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BA249" w14:textId="77777777" w:rsidR="005A5A6F" w:rsidRPr="008C4FA3" w:rsidRDefault="005A5A6F" w:rsidP="005A5A6F">
      <w:pPr>
        <w:pStyle w:val="ConsPlusNormal"/>
        <w:tabs>
          <w:tab w:val="left" w:pos="5954"/>
        </w:tabs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C4FA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9BDB404" w14:textId="77777777" w:rsidR="005A5A6F" w:rsidRPr="008C4FA3" w:rsidRDefault="005A5A6F" w:rsidP="005A5A6F">
      <w:pPr>
        <w:pStyle w:val="ConsPlusNormal"/>
        <w:tabs>
          <w:tab w:val="left" w:pos="5954"/>
        </w:tabs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C4FA3">
        <w:rPr>
          <w:rFonts w:ascii="Times New Roman" w:hAnsi="Times New Roman" w:cs="Times New Roman"/>
          <w:sz w:val="28"/>
          <w:szCs w:val="28"/>
        </w:rPr>
        <w:t>к приказу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8C4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 и лесного комплекса </w:t>
      </w:r>
      <w:r w:rsidRPr="008C4FA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7DAFF410" w14:textId="77777777" w:rsidR="005A5A6F" w:rsidRPr="008C4FA3" w:rsidRDefault="005A5A6F" w:rsidP="005A5A6F">
      <w:pPr>
        <w:pStyle w:val="ConsPlusNormal"/>
        <w:tabs>
          <w:tab w:val="left" w:pos="5954"/>
        </w:tabs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FA3">
        <w:rPr>
          <w:rFonts w:ascii="Times New Roman" w:hAnsi="Times New Roman" w:cs="Times New Roman"/>
          <w:sz w:val="28"/>
          <w:szCs w:val="28"/>
        </w:rPr>
        <w:t>от __________ № ________</w:t>
      </w:r>
    </w:p>
    <w:p w14:paraId="19F40FC0" w14:textId="77777777" w:rsidR="00FF4087" w:rsidRDefault="00FF4087" w:rsidP="005F7F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7"/>
          <w:szCs w:val="27"/>
          <w:lang w:eastAsia="ru-RU"/>
        </w:rPr>
      </w:pPr>
    </w:p>
    <w:p w14:paraId="6232F854" w14:textId="77777777" w:rsidR="005A5A6F" w:rsidRPr="001A06CF" w:rsidRDefault="005A5A6F" w:rsidP="005F7F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7"/>
          <w:szCs w:val="27"/>
          <w:lang w:eastAsia="ru-RU"/>
        </w:rPr>
      </w:pPr>
    </w:p>
    <w:p w14:paraId="65C03159" w14:textId="1FDC0585" w:rsidR="009810FB" w:rsidRPr="005A5A6F" w:rsidRDefault="000E6877" w:rsidP="004C48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A5A6F">
        <w:rPr>
          <w:rFonts w:ascii="Times New Roman" w:hAnsi="Times New Roman"/>
          <w:b/>
          <w:bCs/>
          <w:sz w:val="28"/>
          <w:szCs w:val="28"/>
        </w:rPr>
        <w:t>Доклад, содержащий результаты обобщения правоприменительной практики при осуществлении федерального государственного контроля (надзора) в области охраны, воспроизводства и использования объектов животного мира и среды их обитания на территории Красноярского края,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Красноярского края, за 202</w:t>
      </w:r>
      <w:r w:rsidR="00350DB4">
        <w:rPr>
          <w:rFonts w:ascii="Times New Roman" w:hAnsi="Times New Roman"/>
          <w:b/>
          <w:bCs/>
          <w:sz w:val="28"/>
          <w:szCs w:val="28"/>
        </w:rPr>
        <w:t>4</w:t>
      </w:r>
      <w:r w:rsidRPr="005A5A6F">
        <w:rPr>
          <w:rFonts w:ascii="Times New Roman" w:hAnsi="Times New Roman"/>
          <w:b/>
          <w:bCs/>
          <w:sz w:val="28"/>
          <w:szCs w:val="28"/>
        </w:rPr>
        <w:t xml:space="preserve"> год</w:t>
      </w:r>
      <w:proofErr w:type="gramEnd"/>
    </w:p>
    <w:p w14:paraId="68C6B93E" w14:textId="77777777" w:rsidR="000E6877" w:rsidRPr="005A5A6F" w:rsidRDefault="000E6877" w:rsidP="004C48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14:paraId="1932080A" w14:textId="77777777" w:rsidR="00C23F1A" w:rsidRPr="005A5A6F" w:rsidRDefault="009810FB" w:rsidP="004C48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5A5A6F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Общие положения</w:t>
      </w:r>
    </w:p>
    <w:p w14:paraId="2F6B1FE8" w14:textId="77777777" w:rsidR="009810FB" w:rsidRPr="005A5A6F" w:rsidRDefault="009810FB" w:rsidP="004C48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14:paraId="7CFBBBEF" w14:textId="569A08A9" w:rsidR="003115C3" w:rsidRPr="005A5A6F" w:rsidRDefault="003115C3" w:rsidP="00F812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5A6F">
        <w:rPr>
          <w:rFonts w:ascii="Times New Roman" w:hAnsi="Times New Roman"/>
          <w:sz w:val="28"/>
          <w:szCs w:val="28"/>
        </w:rPr>
        <w:t xml:space="preserve">Доклад, содержащий результаты обобщения правоприменительной практики при осуществлении федерального государственного контроля (надзора) в области охраны, воспроизводства и использования объектов животного мира и среды их обитания на территории Красноярского края, </w:t>
      </w:r>
      <w:r w:rsidR="00A227CF" w:rsidRPr="005A5A6F">
        <w:rPr>
          <w:rFonts w:ascii="Times New Roman" w:hAnsi="Times New Roman"/>
          <w:sz w:val="28"/>
          <w:szCs w:val="28"/>
        </w:rPr>
        <w:br/>
      </w:r>
      <w:r w:rsidRPr="005A5A6F">
        <w:rPr>
          <w:rFonts w:ascii="Times New Roman" w:hAnsi="Times New Roman"/>
          <w:sz w:val="28"/>
          <w:szCs w:val="28"/>
        </w:rPr>
        <w:t>за исключением особо охраняемых природных территорий федерального значения, расположенных на территории Красноярского края (далее – государственный контроль), за 202</w:t>
      </w:r>
      <w:r w:rsidR="00350DB4">
        <w:rPr>
          <w:rFonts w:ascii="Times New Roman" w:hAnsi="Times New Roman"/>
          <w:sz w:val="28"/>
          <w:szCs w:val="28"/>
        </w:rPr>
        <w:t>4</w:t>
      </w:r>
      <w:r w:rsidRPr="005A5A6F">
        <w:rPr>
          <w:rFonts w:ascii="Times New Roman" w:hAnsi="Times New Roman"/>
          <w:sz w:val="28"/>
          <w:szCs w:val="28"/>
        </w:rPr>
        <w:t xml:space="preserve"> год (далее – доклад)</w:t>
      </w:r>
      <w:r w:rsidRPr="005A5A6F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5A5A6F">
        <w:rPr>
          <w:rFonts w:ascii="Times New Roman" w:hAnsi="Times New Roman"/>
          <w:sz w:val="28"/>
          <w:szCs w:val="28"/>
        </w:rPr>
        <w:t xml:space="preserve">подготовлен </w:t>
      </w:r>
      <w:r w:rsidR="00A227CF" w:rsidRPr="005A5A6F">
        <w:rPr>
          <w:rFonts w:ascii="Times New Roman" w:hAnsi="Times New Roman"/>
          <w:sz w:val="28"/>
          <w:szCs w:val="28"/>
        </w:rPr>
        <w:br/>
      </w:r>
      <w:r w:rsidRPr="005A5A6F">
        <w:rPr>
          <w:rFonts w:ascii="Times New Roman" w:hAnsi="Times New Roman"/>
          <w:sz w:val="28"/>
          <w:szCs w:val="28"/>
        </w:rPr>
        <w:t xml:space="preserve">в соответствии со статьей 47 </w:t>
      </w:r>
      <w:r w:rsidRPr="005A5A6F">
        <w:rPr>
          <w:rFonts w:ascii="Times New Roman" w:hAnsi="Times New Roman"/>
          <w:sz w:val="28"/>
          <w:szCs w:val="28"/>
          <w:lang w:eastAsia="ru-RU"/>
        </w:rPr>
        <w:t>Федерального закона от 31.07.2020</w:t>
      </w:r>
      <w:proofErr w:type="gramEnd"/>
      <w:r w:rsidRPr="005A5A6F">
        <w:rPr>
          <w:rFonts w:ascii="Times New Roman" w:hAnsi="Times New Roman"/>
          <w:sz w:val="28"/>
          <w:szCs w:val="28"/>
          <w:lang w:eastAsia="ru-RU"/>
        </w:rPr>
        <w:t xml:space="preserve"> № 248-ФЗ </w:t>
      </w:r>
      <w:r w:rsidRPr="005A5A6F">
        <w:rPr>
          <w:rFonts w:ascii="Times New Roman" w:hAnsi="Times New Roman"/>
          <w:sz w:val="28"/>
          <w:szCs w:val="28"/>
          <w:lang w:eastAsia="ru-RU"/>
        </w:rPr>
        <w:br/>
        <w:t xml:space="preserve">«О государственном контроле (надзоре) и муниципальном контроле </w:t>
      </w:r>
      <w:r w:rsidR="009F183F" w:rsidRPr="005A5A6F">
        <w:rPr>
          <w:rFonts w:ascii="Times New Roman" w:hAnsi="Times New Roman"/>
          <w:sz w:val="28"/>
          <w:szCs w:val="28"/>
          <w:lang w:eastAsia="ru-RU"/>
        </w:rPr>
        <w:br/>
      </w:r>
      <w:r w:rsidRPr="005A5A6F">
        <w:rPr>
          <w:rFonts w:ascii="Times New Roman" w:hAnsi="Times New Roman"/>
          <w:sz w:val="28"/>
          <w:szCs w:val="28"/>
          <w:lang w:eastAsia="ru-RU"/>
        </w:rPr>
        <w:t xml:space="preserve">в Российской Федерации» (далее – Закон № 248-ФЗ) и пунктом 15 </w:t>
      </w:r>
      <w:r w:rsidR="004F2657" w:rsidRPr="005A5A6F">
        <w:rPr>
          <w:rFonts w:ascii="Times New Roman" w:hAnsi="Times New Roman"/>
          <w:sz w:val="28"/>
          <w:szCs w:val="28"/>
          <w:lang w:eastAsia="ru-RU"/>
        </w:rPr>
        <w:t>П</w:t>
      </w:r>
      <w:r w:rsidRPr="005A5A6F">
        <w:rPr>
          <w:rFonts w:ascii="Times New Roman" w:hAnsi="Times New Roman"/>
          <w:sz w:val="28"/>
          <w:szCs w:val="28"/>
          <w:lang w:eastAsia="ru-RU"/>
        </w:rPr>
        <w:t>оложения об осуществлении федерального государственного контроля (надзора) в области охраны и использования объектов животного мира и среды их обитания, утвержденного постановлением Правительства Российской Федерации от 30.06.2021 № 1094 (далее – Положение о контроле), по результатам контрольной (надзорной) деятельности при осуществлении государственного контроля на территории Красноярского края в 202</w:t>
      </w:r>
      <w:r w:rsidR="00350DB4">
        <w:rPr>
          <w:rFonts w:ascii="Times New Roman" w:hAnsi="Times New Roman"/>
          <w:sz w:val="28"/>
          <w:szCs w:val="28"/>
          <w:lang w:eastAsia="ru-RU"/>
        </w:rPr>
        <w:t>4</w:t>
      </w:r>
      <w:r w:rsidRPr="005A5A6F">
        <w:rPr>
          <w:rFonts w:ascii="Times New Roman" w:hAnsi="Times New Roman"/>
          <w:sz w:val="28"/>
          <w:szCs w:val="28"/>
          <w:lang w:eastAsia="ru-RU"/>
        </w:rPr>
        <w:t xml:space="preserve"> году.</w:t>
      </w:r>
    </w:p>
    <w:p w14:paraId="28638C2D" w14:textId="4C1601E5" w:rsidR="00732575" w:rsidRDefault="003115C3" w:rsidP="00F812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5A6F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6 Федерального закона от 24.04.1995 </w:t>
      </w:r>
      <w:r w:rsidRPr="005A5A6F">
        <w:rPr>
          <w:rFonts w:ascii="Times New Roman" w:hAnsi="Times New Roman"/>
          <w:sz w:val="28"/>
          <w:szCs w:val="28"/>
          <w:lang w:eastAsia="ru-RU"/>
        </w:rPr>
        <w:br/>
        <w:t xml:space="preserve">№ 52-ФЗ «О животном мире» (далее </w:t>
      </w:r>
      <w:r w:rsidR="00096657" w:rsidRPr="005A5A6F">
        <w:rPr>
          <w:rFonts w:ascii="Times New Roman" w:hAnsi="Times New Roman"/>
          <w:sz w:val="28"/>
          <w:szCs w:val="28"/>
          <w:lang w:eastAsia="ru-RU"/>
        </w:rPr>
        <w:t>–</w:t>
      </w:r>
      <w:r w:rsidRPr="005A5A6F">
        <w:rPr>
          <w:rFonts w:ascii="Times New Roman" w:hAnsi="Times New Roman"/>
          <w:sz w:val="28"/>
          <w:szCs w:val="28"/>
          <w:lang w:eastAsia="ru-RU"/>
        </w:rPr>
        <w:t xml:space="preserve"> Закон о животном мире) </w:t>
      </w:r>
      <w:r w:rsidR="004F2657" w:rsidRPr="005A5A6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6443A7" w:rsidRPr="006443A7">
        <w:rPr>
          <w:rFonts w:ascii="Times New Roman" w:hAnsi="Times New Roman"/>
          <w:sz w:val="28"/>
          <w:szCs w:val="28"/>
          <w:lang w:eastAsia="ru-RU"/>
        </w:rPr>
        <w:t>пунктом 3.41.</w:t>
      </w:r>
      <w:r w:rsidR="006443A7">
        <w:rPr>
          <w:rFonts w:ascii="Times New Roman" w:hAnsi="Times New Roman"/>
          <w:sz w:val="28"/>
          <w:szCs w:val="28"/>
          <w:lang w:eastAsia="ru-RU"/>
        </w:rPr>
        <w:t>6</w:t>
      </w:r>
      <w:r w:rsidR="006443A7" w:rsidRPr="006443A7">
        <w:rPr>
          <w:rFonts w:ascii="Times New Roman" w:hAnsi="Times New Roman"/>
          <w:sz w:val="28"/>
          <w:szCs w:val="28"/>
          <w:lang w:eastAsia="ru-RU"/>
        </w:rPr>
        <w:t xml:space="preserve"> Положения о министерстве природных ресурсов и лесного комплекса Красноярского края, утвержденным постановлением Правительства Красноярского края от 26.07.2016 № 374-п,</w:t>
      </w:r>
      <w:r w:rsidR="00096657" w:rsidRPr="005A5A6F">
        <w:rPr>
          <w:rFonts w:ascii="Times New Roman" w:hAnsi="Times New Roman"/>
          <w:sz w:val="28"/>
          <w:szCs w:val="28"/>
        </w:rPr>
        <w:t xml:space="preserve"> </w:t>
      </w:r>
      <w:r w:rsidR="00096657" w:rsidRPr="005A5A6F">
        <w:rPr>
          <w:rFonts w:ascii="Times New Roman" w:hAnsi="Times New Roman"/>
          <w:sz w:val="28"/>
          <w:szCs w:val="28"/>
          <w:lang w:eastAsia="ru-RU"/>
        </w:rPr>
        <w:t>в 202</w:t>
      </w:r>
      <w:r w:rsidR="006443A7">
        <w:rPr>
          <w:rFonts w:ascii="Times New Roman" w:hAnsi="Times New Roman"/>
          <w:sz w:val="28"/>
          <w:szCs w:val="28"/>
          <w:lang w:eastAsia="ru-RU"/>
        </w:rPr>
        <w:t>4</w:t>
      </w:r>
      <w:r w:rsidR="00096657" w:rsidRPr="005A5A6F">
        <w:rPr>
          <w:rFonts w:ascii="Times New Roman" w:hAnsi="Times New Roman"/>
          <w:sz w:val="28"/>
          <w:szCs w:val="28"/>
          <w:lang w:eastAsia="ru-RU"/>
        </w:rPr>
        <w:t xml:space="preserve"> году государственный контроль осуществлялся министерством </w:t>
      </w:r>
      <w:r w:rsidR="006443A7">
        <w:rPr>
          <w:rFonts w:ascii="Times New Roman" w:hAnsi="Times New Roman"/>
          <w:sz w:val="28"/>
          <w:szCs w:val="28"/>
          <w:lang w:eastAsia="ru-RU"/>
        </w:rPr>
        <w:t>природных ресурсов и лесного комплекса Красноярского края</w:t>
      </w:r>
      <w:r w:rsidR="00006BB9" w:rsidRPr="005A5A6F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6443A7">
        <w:rPr>
          <w:rFonts w:ascii="Times New Roman" w:hAnsi="Times New Roman"/>
          <w:sz w:val="28"/>
          <w:szCs w:val="28"/>
          <w:lang w:eastAsia="ru-RU"/>
        </w:rPr>
        <w:t>Минприроды края</w:t>
      </w:r>
      <w:r w:rsidR="00006BB9" w:rsidRPr="005A5A6F">
        <w:rPr>
          <w:rFonts w:ascii="Times New Roman" w:hAnsi="Times New Roman"/>
          <w:sz w:val="28"/>
          <w:szCs w:val="28"/>
          <w:lang w:eastAsia="ru-RU"/>
        </w:rPr>
        <w:t>)</w:t>
      </w:r>
      <w:r w:rsidR="00096657" w:rsidRPr="005A5A6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14:paraId="358AD966" w14:textId="77777777" w:rsidR="006443A7" w:rsidRPr="006443A7" w:rsidRDefault="006443A7" w:rsidP="006443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443A7">
        <w:rPr>
          <w:rFonts w:ascii="Times New Roman" w:hAnsi="Times New Roman"/>
          <w:sz w:val="28"/>
          <w:szCs w:val="28"/>
          <w:lang w:eastAsia="ru-RU"/>
        </w:rPr>
        <w:t xml:space="preserve">Публичные обсуждения доклада проходили в информационно-телекоммуникационной сети «Интернет» (далее – сеть Интернет) по адресу: </w:t>
      </w:r>
      <w:hyperlink r:id="rId8" w:history="1">
        <w:r w:rsidRPr="006443A7">
          <w:rPr>
            <w:rStyle w:val="a4"/>
            <w:rFonts w:ascii="Times New Roman" w:hAnsi="Times New Roman"/>
            <w:spacing w:val="-4"/>
            <w:sz w:val="28"/>
            <w:szCs w:val="28"/>
            <w:lang w:eastAsia="ru-RU"/>
          </w:rPr>
          <w:t>http://www.ohotnadzor24.ru/standart_docs/obshestvennie_obsyjdeniya</w:t>
        </w:r>
      </w:hyperlink>
      <w:r w:rsidRPr="006443A7">
        <w:rPr>
          <w:rFonts w:ascii="Times New Roman" w:hAnsi="Times New Roman"/>
          <w:sz w:val="28"/>
          <w:szCs w:val="28"/>
          <w:lang w:eastAsia="ru-RU"/>
        </w:rPr>
        <w:t xml:space="preserve"> с 17.03.2025. </w:t>
      </w:r>
      <w:r w:rsidRPr="006443A7">
        <w:rPr>
          <w:rFonts w:ascii="Times New Roman" w:hAnsi="Times New Roman"/>
          <w:sz w:val="28"/>
          <w:szCs w:val="28"/>
          <w:lang w:eastAsia="ru-RU"/>
        </w:rPr>
        <w:lastRenderedPageBreak/>
        <w:t>В период проведения публичных обсуждений замечания и предложения к докладу не поступали.</w:t>
      </w:r>
    </w:p>
    <w:p w14:paraId="37CE1953" w14:textId="77777777" w:rsidR="00A227CF" w:rsidRPr="005A5A6F" w:rsidRDefault="00A227CF" w:rsidP="00F812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0E055804" w14:textId="104C5089" w:rsidR="009E6554" w:rsidRPr="005A5A6F" w:rsidRDefault="009A6A1C" w:rsidP="00F812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5A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проведения </w:t>
      </w:r>
      <w:r w:rsidR="00FD2DB4" w:rsidRPr="005A5A6F">
        <w:rPr>
          <w:rFonts w:ascii="Times New Roman" w:eastAsia="Times New Roman" w:hAnsi="Times New Roman"/>
          <w:b/>
          <w:sz w:val="28"/>
          <w:szCs w:val="28"/>
          <w:lang w:eastAsia="ru-RU"/>
        </w:rPr>
        <w:t>конт</w:t>
      </w:r>
      <w:r w:rsidR="001C721E" w:rsidRPr="005A5A6F">
        <w:rPr>
          <w:rFonts w:ascii="Times New Roman" w:eastAsia="Times New Roman" w:hAnsi="Times New Roman"/>
          <w:b/>
          <w:sz w:val="28"/>
          <w:szCs w:val="28"/>
          <w:lang w:eastAsia="ru-RU"/>
        </w:rPr>
        <w:t>рольных (надзорных) мероприятий</w:t>
      </w:r>
    </w:p>
    <w:p w14:paraId="01EDC558" w14:textId="77777777" w:rsidR="009F183F" w:rsidRPr="005A5A6F" w:rsidRDefault="009F183F" w:rsidP="00F8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12439E" w14:textId="1BB154B5" w:rsidR="009F183F" w:rsidRPr="005A5A6F" w:rsidRDefault="00A20184" w:rsidP="00F8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контроле </w:t>
      </w:r>
      <w:r w:rsidR="00CF38D5" w:rsidRPr="005A5A6F">
        <w:rPr>
          <w:rFonts w:ascii="Times New Roman" w:hAnsi="Times New Roman"/>
          <w:sz w:val="28"/>
          <w:szCs w:val="28"/>
          <w:lang w:eastAsia="ru-RU"/>
        </w:rPr>
        <w:t>предметом государственного контроля является соблюдение юридическими лицами, индивидуальными предпринимателями и гражданами обязательных требований, установленных Закон</w:t>
      </w:r>
      <w:r w:rsidR="00353A24">
        <w:rPr>
          <w:rFonts w:ascii="Times New Roman" w:hAnsi="Times New Roman"/>
          <w:sz w:val="28"/>
          <w:szCs w:val="28"/>
          <w:lang w:eastAsia="ru-RU"/>
        </w:rPr>
        <w:t>ом</w:t>
      </w:r>
      <w:r w:rsidR="00CF38D5" w:rsidRPr="005A5A6F">
        <w:rPr>
          <w:rFonts w:ascii="Times New Roman" w:hAnsi="Times New Roman"/>
          <w:sz w:val="28"/>
          <w:szCs w:val="28"/>
          <w:lang w:eastAsia="ru-RU"/>
        </w:rPr>
        <w:t xml:space="preserve"> о животном мире, другими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охраны, воспроизводства и использования объектов животного мира и среды их обитания</w:t>
      </w:r>
      <w:r w:rsidR="002C5730" w:rsidRPr="005A5A6F">
        <w:rPr>
          <w:rFonts w:ascii="Times New Roman" w:hAnsi="Times New Roman"/>
          <w:sz w:val="28"/>
          <w:szCs w:val="28"/>
          <w:lang w:eastAsia="ru-RU"/>
        </w:rPr>
        <w:t xml:space="preserve"> (далее – обязательные требования)</w:t>
      </w:r>
      <w:r w:rsidR="00CF38D5" w:rsidRPr="005A5A6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14:paraId="00361F58" w14:textId="03852CD8" w:rsidR="00512669" w:rsidRPr="005A5A6F" w:rsidRDefault="009F183F" w:rsidP="00F8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Положению о контроле </w:t>
      </w:r>
      <w:r w:rsidR="00A20184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к объектам контроля относится деятельность, действия (бездействие) граждан и организаций </w:t>
      </w:r>
      <w:r w:rsidR="00A227CF" w:rsidRPr="005A5A6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20184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охране, воспроизводству и использованию объектов животного мира </w:t>
      </w: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20184" w:rsidRPr="005A5A6F">
        <w:rPr>
          <w:rFonts w:ascii="Times New Roman" w:eastAsia="Times New Roman" w:hAnsi="Times New Roman"/>
          <w:sz w:val="28"/>
          <w:szCs w:val="28"/>
          <w:lang w:eastAsia="ru-RU"/>
        </w:rPr>
        <w:t>и среды их обитания</w:t>
      </w:r>
      <w:r w:rsidR="00C23E4F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объекты контроля)</w:t>
      </w:r>
      <w:r w:rsidR="00A20184" w:rsidRPr="005A5A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B7482BD" w14:textId="2AAD8872" w:rsidR="00512669" w:rsidRPr="005A5A6F" w:rsidRDefault="00B957F5" w:rsidP="00F8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A6F">
        <w:rPr>
          <w:rFonts w:ascii="Times New Roman" w:hAnsi="Times New Roman"/>
          <w:sz w:val="28"/>
          <w:szCs w:val="28"/>
          <w:lang w:eastAsia="ru-RU"/>
        </w:rPr>
        <w:t>В рамках государственного контроля предусмотрено 6 категорий риска</w:t>
      </w:r>
      <w:r w:rsidR="004F2657" w:rsidRPr="005A5A6F">
        <w:rPr>
          <w:rFonts w:ascii="Times New Roman" w:hAnsi="Times New Roman"/>
          <w:sz w:val="28"/>
          <w:szCs w:val="28"/>
          <w:lang w:eastAsia="ru-RU"/>
        </w:rPr>
        <w:t xml:space="preserve"> причинения вреда (ущерба)</w:t>
      </w:r>
      <w:r w:rsidRPr="005A5A6F">
        <w:rPr>
          <w:rFonts w:ascii="Times New Roman" w:hAnsi="Times New Roman"/>
          <w:sz w:val="28"/>
          <w:szCs w:val="28"/>
          <w:lang w:eastAsia="ru-RU"/>
        </w:rPr>
        <w:t>: чрезвычайно высокий риск, высокий риск, значительный риск, средний риск, умеренный риск, низкий риск.</w:t>
      </w:r>
    </w:p>
    <w:p w14:paraId="124FF212" w14:textId="77777777" w:rsidR="00512669" w:rsidRPr="005A5A6F" w:rsidRDefault="00B957F5" w:rsidP="00F8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A6F">
        <w:rPr>
          <w:rFonts w:ascii="Times New Roman" w:hAnsi="Times New Roman"/>
          <w:sz w:val="28"/>
          <w:szCs w:val="28"/>
          <w:lang w:eastAsia="ru-RU"/>
        </w:rPr>
        <w:t>Виды, периодичность проведения плановых контрольных (надзорных) мероприятий в отношении объектов контроля, отнесенных к определенным категориям риска, определяются соразмерно рискам причинения вреда (ущерба) в соответствии с Положением о контроле.</w:t>
      </w:r>
    </w:p>
    <w:p w14:paraId="5DB98DAA" w14:textId="7A23B82B" w:rsidR="00CD385B" w:rsidRPr="005A5A6F" w:rsidRDefault="00CD385B" w:rsidP="00F8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5A6F">
        <w:rPr>
          <w:rFonts w:ascii="Times New Roman" w:hAnsi="Times New Roman"/>
          <w:sz w:val="28"/>
          <w:szCs w:val="28"/>
        </w:rPr>
        <w:t xml:space="preserve">Пунктом 9 </w:t>
      </w:r>
      <w:r w:rsidR="004F2657" w:rsidRPr="005A5A6F">
        <w:rPr>
          <w:rFonts w:ascii="Times New Roman" w:hAnsi="Times New Roman"/>
          <w:sz w:val="28"/>
          <w:szCs w:val="28"/>
        </w:rPr>
        <w:t>П</w:t>
      </w:r>
      <w:r w:rsidRPr="005A5A6F">
        <w:rPr>
          <w:rFonts w:ascii="Times New Roman" w:hAnsi="Times New Roman"/>
          <w:sz w:val="28"/>
          <w:szCs w:val="28"/>
        </w:rPr>
        <w:t xml:space="preserve">оложения </w:t>
      </w:r>
      <w:r w:rsidR="00C23E4F" w:rsidRPr="005A5A6F">
        <w:rPr>
          <w:rFonts w:ascii="Times New Roman" w:hAnsi="Times New Roman"/>
          <w:sz w:val="28"/>
          <w:szCs w:val="28"/>
        </w:rPr>
        <w:t>о</w:t>
      </w:r>
      <w:r w:rsidRPr="005A5A6F">
        <w:rPr>
          <w:rFonts w:ascii="Times New Roman" w:hAnsi="Times New Roman"/>
          <w:sz w:val="28"/>
          <w:szCs w:val="28"/>
        </w:rPr>
        <w:t xml:space="preserve"> контроле определен механизм учета органами исполнительной власти</w:t>
      </w:r>
      <w:r w:rsidR="004F2657" w:rsidRPr="005A5A6F">
        <w:rPr>
          <w:rFonts w:ascii="Times New Roman" w:hAnsi="Times New Roman"/>
          <w:sz w:val="28"/>
          <w:szCs w:val="28"/>
        </w:rPr>
        <w:t xml:space="preserve"> субъектов Российской Федерации </w:t>
      </w:r>
      <w:r w:rsidRPr="005A5A6F">
        <w:rPr>
          <w:rFonts w:ascii="Times New Roman" w:hAnsi="Times New Roman"/>
          <w:sz w:val="28"/>
          <w:szCs w:val="28"/>
        </w:rPr>
        <w:t xml:space="preserve">объектов </w:t>
      </w:r>
      <w:r w:rsidR="00C23E4F" w:rsidRPr="005A5A6F">
        <w:rPr>
          <w:rFonts w:ascii="Times New Roman" w:hAnsi="Times New Roman"/>
          <w:sz w:val="28"/>
          <w:szCs w:val="28"/>
        </w:rPr>
        <w:t>контроля</w:t>
      </w:r>
      <w:r w:rsidRPr="005A5A6F">
        <w:rPr>
          <w:rFonts w:ascii="Times New Roman" w:hAnsi="Times New Roman"/>
          <w:sz w:val="28"/>
          <w:szCs w:val="28"/>
        </w:rPr>
        <w:t>, но информация о деятельности граждан и организаций по пользованию объектами животного мира, которые указаны в приложени</w:t>
      </w:r>
      <w:r w:rsidR="004F2657" w:rsidRPr="005A5A6F">
        <w:rPr>
          <w:rFonts w:ascii="Times New Roman" w:hAnsi="Times New Roman"/>
          <w:sz w:val="28"/>
          <w:szCs w:val="28"/>
        </w:rPr>
        <w:t>ях</w:t>
      </w:r>
      <w:r w:rsidRPr="005A5A6F">
        <w:rPr>
          <w:rFonts w:ascii="Times New Roman" w:hAnsi="Times New Roman"/>
          <w:sz w:val="28"/>
          <w:szCs w:val="28"/>
        </w:rPr>
        <w:t xml:space="preserve"> I, II, III </w:t>
      </w:r>
      <w:r w:rsidR="004F2657" w:rsidRPr="005A5A6F">
        <w:rPr>
          <w:rFonts w:ascii="Times New Roman" w:hAnsi="Times New Roman"/>
          <w:sz w:val="28"/>
          <w:szCs w:val="28"/>
        </w:rPr>
        <w:t xml:space="preserve">Конвенции </w:t>
      </w:r>
      <w:r w:rsidR="00512669" w:rsidRPr="005A5A6F">
        <w:rPr>
          <w:rFonts w:ascii="Times New Roman" w:hAnsi="Times New Roman"/>
          <w:sz w:val="28"/>
          <w:szCs w:val="28"/>
          <w:lang w:eastAsia="ru-RU"/>
        </w:rPr>
        <w:t>о международной торговле видами дикой фауны и флоры, находящимися под угрозой исчезновения</w:t>
      </w:r>
      <w:r w:rsidRPr="005A5A6F">
        <w:rPr>
          <w:rFonts w:ascii="Times New Roman" w:hAnsi="Times New Roman"/>
          <w:sz w:val="28"/>
          <w:szCs w:val="28"/>
        </w:rPr>
        <w:t>, а также занесёнными в Красную книгу Российской Федерации с категориями статуса редкости</w:t>
      </w:r>
      <w:proofErr w:type="gramEnd"/>
      <w:r w:rsidRPr="005A5A6F">
        <w:rPr>
          <w:rFonts w:ascii="Times New Roman" w:hAnsi="Times New Roman"/>
          <w:sz w:val="28"/>
          <w:szCs w:val="28"/>
        </w:rPr>
        <w:t xml:space="preserve"> 0,1,2,3,4,5 в </w:t>
      </w:r>
      <w:r w:rsidR="00CA5D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Минприроды края</w:t>
      </w:r>
      <w:r w:rsidR="00CA5D73" w:rsidRPr="005A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5A6F">
        <w:rPr>
          <w:rFonts w:ascii="Times New Roman" w:hAnsi="Times New Roman"/>
          <w:sz w:val="28"/>
          <w:szCs w:val="28"/>
        </w:rPr>
        <w:t xml:space="preserve">отсутствует. </w:t>
      </w:r>
    </w:p>
    <w:p w14:paraId="3043AD85" w14:textId="475D3C09" w:rsidR="00DB2F53" w:rsidRPr="00BD6432" w:rsidRDefault="00DB2F53" w:rsidP="00F8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643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D6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353A24" w:rsidRPr="00BD6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D6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выдано </w:t>
      </w:r>
      <w:r w:rsidR="00353A24" w:rsidRPr="00BD6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Pr="00BD6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разрешений на использование объектов животного мира,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Федерации.</w:t>
      </w:r>
    </w:p>
    <w:p w14:paraId="0FD6233C" w14:textId="23CD2F1A" w:rsidR="0098022C" w:rsidRPr="005A5A6F" w:rsidRDefault="0098022C" w:rsidP="00F8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D6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в 202</w:t>
      </w:r>
      <w:r w:rsidR="0072331A" w:rsidRPr="00BD6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D6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выдано </w:t>
      </w:r>
      <w:r w:rsidR="0072331A" w:rsidRPr="00BD6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BD6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</w:t>
      </w:r>
      <w:r w:rsidR="0072331A" w:rsidRPr="00BD6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BD6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6432">
        <w:rPr>
          <w:rFonts w:ascii="Times New Roman" w:hAnsi="Times New Roman"/>
          <w:sz w:val="28"/>
          <w:szCs w:val="28"/>
          <w:lang w:eastAsia="ru-RU"/>
        </w:rPr>
        <w:t>на содержание и разведение объектов животного мира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</w:t>
      </w:r>
      <w:r w:rsidR="00F81205" w:rsidRPr="00BD6432">
        <w:rPr>
          <w:rFonts w:ascii="Times New Roman" w:hAnsi="Times New Roman"/>
          <w:sz w:val="28"/>
          <w:szCs w:val="28"/>
          <w:lang w:eastAsia="ru-RU"/>
        </w:rPr>
        <w:t>рриториях федерального значения.</w:t>
      </w:r>
      <w:proofErr w:type="gramEnd"/>
    </w:p>
    <w:p w14:paraId="6B046E41" w14:textId="170E5065" w:rsidR="00DC4CBC" w:rsidRPr="005A5A6F" w:rsidRDefault="00DC4CBC" w:rsidP="00DC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10.03.2022 </w:t>
      </w:r>
      <w:r w:rsidR="001A06CF" w:rsidRPr="005A5A6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№ 336 «Об особенностях организации и осуществления государственного контроля (надзора), муниципального контроля» (далее </w:t>
      </w:r>
      <w:r w:rsidRPr="005A5A6F">
        <w:rPr>
          <w:rFonts w:ascii="Times New Roman" w:hAnsi="Times New Roman"/>
          <w:sz w:val="28"/>
          <w:szCs w:val="28"/>
          <w:lang w:eastAsia="ru-RU"/>
        </w:rPr>
        <w:t>–</w:t>
      </w: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5A6F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Pr="005A5A6F">
        <w:rPr>
          <w:rFonts w:ascii="Times New Roman" w:hAnsi="Times New Roman"/>
          <w:sz w:val="28"/>
          <w:szCs w:val="28"/>
          <w:lang w:eastAsia="ru-RU"/>
        </w:rPr>
        <w:br/>
      </w:r>
      <w:r w:rsidRPr="005A5A6F">
        <w:rPr>
          <w:rFonts w:ascii="Times New Roman" w:hAnsi="Times New Roman"/>
          <w:sz w:val="28"/>
          <w:szCs w:val="28"/>
          <w:lang w:eastAsia="ru-RU"/>
        </w:rPr>
        <w:lastRenderedPageBreak/>
        <w:t>№ 336) введен мораторий на проведение плановых контрольных (надзорных) мероприятий, порядок организации и осуществления которых регулируется Законом № 248-ФЗ, а также установлены ограничения на проведение внеплановых контрольных (надзорных) мероприятий, определен исчерпывающий перечень оснований для их проведения в 2022-2024 годах.</w:t>
      </w:r>
      <w:proofErr w:type="gramEnd"/>
    </w:p>
    <w:p w14:paraId="2406AE7F" w14:textId="77777777" w:rsidR="00DC4CBC" w:rsidRPr="005A5A6F" w:rsidRDefault="00DC4CBC" w:rsidP="00DC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5A6F">
        <w:rPr>
          <w:rFonts w:ascii="Times New Roman" w:hAnsi="Times New Roman"/>
          <w:sz w:val="28"/>
          <w:szCs w:val="28"/>
          <w:lang w:eastAsia="ru-RU"/>
        </w:rPr>
        <w:t>Также п</w:t>
      </w: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№ 336 установлено, что до 2030 года </w:t>
      </w: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br/>
        <w:t>в планы проведения плановых контрольных (надзорных) мероприятий, планы проведения плановых проверок при осуществлении государственного контроля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  <w:proofErr w:type="gramEnd"/>
    </w:p>
    <w:p w14:paraId="15DB564F" w14:textId="45967558" w:rsidR="004F2657" w:rsidRPr="005A5A6F" w:rsidRDefault="00DB2F53" w:rsidP="004F2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7233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плановые проверки в рамках осуществления </w:t>
      </w:r>
      <w:r w:rsidR="004F2657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</w:t>
      </w: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не </w:t>
      </w:r>
      <w:r w:rsidR="004F2657" w:rsidRPr="005A5A6F">
        <w:rPr>
          <w:rFonts w:ascii="Times New Roman" w:eastAsia="Times New Roman" w:hAnsi="Times New Roman"/>
          <w:sz w:val="28"/>
          <w:szCs w:val="28"/>
          <w:lang w:eastAsia="ru-RU"/>
        </w:rPr>
        <w:t>проводились</w:t>
      </w: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>. Сведения, являющиеся основанием для проведения внеплановых проверок в отчетном периоде 202</w:t>
      </w:r>
      <w:r w:rsidR="007233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не поступали. </w:t>
      </w:r>
    </w:p>
    <w:p w14:paraId="763EDD5B" w14:textId="3908D408" w:rsidR="004F2657" w:rsidRPr="005A5A6F" w:rsidRDefault="00C23E4F" w:rsidP="004F2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95A3A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пунктом 10</w:t>
      </w:r>
      <w:r w:rsidR="004F2657" w:rsidRPr="005A5A6F">
        <w:rPr>
          <w:rFonts w:ascii="Times New Roman" w:eastAsia="Times New Roman" w:hAnsi="Times New Roman"/>
          <w:sz w:val="28"/>
          <w:szCs w:val="28"/>
          <w:lang w:eastAsia="ru-RU"/>
        </w:rPr>
        <w:t>(1)</w:t>
      </w:r>
      <w:r w:rsidR="00295A3A" w:rsidRPr="005A5A6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295A3A" w:rsidRPr="005A5A6F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F2657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>336</w:t>
      </w:r>
      <w:r w:rsidR="00295A3A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27CF" w:rsidRPr="005A5A6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95A3A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</w:t>
      </w:r>
      <w:r w:rsidR="000D7D85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</w:t>
      </w:r>
      <w:r w:rsidR="00295A3A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</w:t>
      </w:r>
      <w:r w:rsidR="000D7D85" w:rsidRPr="005A5A6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95A3A" w:rsidRPr="005A5A6F">
        <w:rPr>
          <w:rFonts w:ascii="Times New Roman" w:eastAsia="Times New Roman" w:hAnsi="Times New Roman"/>
          <w:sz w:val="28"/>
          <w:szCs w:val="28"/>
          <w:lang w:eastAsia="ru-RU"/>
        </w:rPr>
        <w:t>В этом случае допускается взаимодействие с физическими лицами.</w:t>
      </w:r>
    </w:p>
    <w:p w14:paraId="0FDC17D5" w14:textId="44DD93D1" w:rsidR="00295A3A" w:rsidRPr="005A5A6F" w:rsidRDefault="000D7D85" w:rsidP="004F2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95A3A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D64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95A3A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95A3A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организовано и проведено </w:t>
      </w:r>
      <w:r w:rsidR="00BD6432" w:rsidRPr="00BD6432">
        <w:rPr>
          <w:rFonts w:ascii="Times New Roman" w:eastAsia="Times New Roman" w:hAnsi="Times New Roman"/>
          <w:sz w:val="28"/>
          <w:szCs w:val="28"/>
          <w:lang w:eastAsia="ru-RU"/>
        </w:rPr>
        <w:t>304</w:t>
      </w:r>
      <w:r w:rsidR="00DC4CBC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5A3A" w:rsidRPr="005A5A6F">
        <w:rPr>
          <w:rFonts w:ascii="Times New Roman" w:eastAsia="Times New Roman" w:hAnsi="Times New Roman"/>
          <w:sz w:val="28"/>
          <w:szCs w:val="28"/>
          <w:lang w:eastAsia="ru-RU"/>
        </w:rPr>
        <w:t>выездных обследования (выездные обследования проводятся одновременно при осуществлении контрольных (надзорных) мероприятий в рамках осуществления федерального государственного охотничьего контроля (надзора).</w:t>
      </w:r>
      <w:proofErr w:type="gramEnd"/>
    </w:p>
    <w:p w14:paraId="6460EBAE" w14:textId="77777777" w:rsidR="00CA5D73" w:rsidRDefault="00CA5D73" w:rsidP="0034262D">
      <w:pPr>
        <w:shd w:val="clear" w:color="auto" w:fill="FFFFFF"/>
        <w:spacing w:before="48" w:after="48" w:line="288" w:lineRule="atLeast"/>
        <w:ind w:left="480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14:paraId="169F5B5A" w14:textId="77777777" w:rsidR="008E1A57" w:rsidRPr="005A5A6F" w:rsidRDefault="008E5841" w:rsidP="0034262D">
      <w:pPr>
        <w:shd w:val="clear" w:color="auto" w:fill="FFFFFF"/>
        <w:spacing w:before="48" w:after="48" w:line="288" w:lineRule="atLeast"/>
        <w:ind w:left="480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5A5A6F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Обзор нарушений, выявленных при проведении </w:t>
      </w:r>
      <w:r w:rsidR="00714FF6" w:rsidRPr="005A5A6F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контрольных (надзорных) мероприятий</w:t>
      </w:r>
    </w:p>
    <w:p w14:paraId="7A80392C" w14:textId="77777777" w:rsidR="00765A4F" w:rsidRPr="005A5A6F" w:rsidRDefault="00765A4F" w:rsidP="0034262D">
      <w:pPr>
        <w:shd w:val="clear" w:color="auto" w:fill="FFFFFF"/>
        <w:spacing w:before="48" w:after="48" w:line="288" w:lineRule="atLeast"/>
        <w:ind w:left="480"/>
        <w:jc w:val="center"/>
        <w:rPr>
          <w:rFonts w:ascii="Times New Roman" w:eastAsia="Times New Roman" w:hAnsi="Times New Roman"/>
          <w:b/>
          <w:color w:val="161616"/>
          <w:sz w:val="28"/>
          <w:szCs w:val="28"/>
          <w:lang w:eastAsia="ru-RU"/>
        </w:rPr>
      </w:pPr>
    </w:p>
    <w:p w14:paraId="057986FC" w14:textId="417B3B4D" w:rsidR="00B464C5" w:rsidRPr="005A5A6F" w:rsidRDefault="009F037D" w:rsidP="00AC1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</w:t>
      </w:r>
      <w:r w:rsidR="001931BC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 w:rsidR="00C23E4F" w:rsidRPr="005A5A6F">
        <w:rPr>
          <w:rFonts w:ascii="Times New Roman" w:eastAsia="Times New Roman" w:hAnsi="Times New Roman"/>
          <w:sz w:val="28"/>
          <w:szCs w:val="28"/>
          <w:lang w:eastAsia="ru-RU"/>
        </w:rPr>
        <w:t>выездных обследований</w:t>
      </w: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="001931BC" w:rsidRPr="005A5A6F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 з</w:t>
      </w:r>
      <w:r w:rsidR="001931BC" w:rsidRPr="005A5A6F">
        <w:rPr>
          <w:rFonts w:ascii="Times New Roman" w:hAnsi="Times New Roman"/>
          <w:sz w:val="28"/>
          <w:szCs w:val="28"/>
          <w:lang w:eastAsia="ru-RU"/>
        </w:rPr>
        <w:t xml:space="preserve">а нарушение правил охраны среды обитания или путей миграции объектов животного мира и водных биологических ресурсов по статье 8.33 </w:t>
      </w:r>
      <w:r w:rsidR="00B464C5" w:rsidRPr="005A5A6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115C3" w:rsidRPr="005A5A6F">
        <w:rPr>
          <w:rFonts w:ascii="Times New Roman" w:eastAsia="Times New Roman" w:hAnsi="Times New Roman"/>
          <w:sz w:val="28"/>
          <w:szCs w:val="28"/>
          <w:lang w:eastAsia="ru-RU"/>
        </w:rPr>
        <w:t>одекса Российской Федерации об административных правонарушениях</w:t>
      </w:r>
      <w:r w:rsidR="00B464C5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BC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</w:t>
      </w:r>
      <w:r w:rsidR="00C05365" w:rsidRPr="005A5A6F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  <w:r w:rsidR="001931BC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привлечено </w:t>
      </w:r>
      <w:r w:rsidR="00384347">
        <w:rPr>
          <w:rFonts w:ascii="Times New Roman" w:eastAsia="Times New Roman" w:hAnsi="Times New Roman"/>
          <w:sz w:val="28"/>
          <w:szCs w:val="28"/>
          <w:lang w:eastAsia="ru-RU"/>
        </w:rPr>
        <w:t xml:space="preserve">35 </w:t>
      </w:r>
      <w:r w:rsidR="00C05365" w:rsidRPr="005A5A6F">
        <w:rPr>
          <w:rFonts w:ascii="Times New Roman" w:eastAsia="Times New Roman" w:hAnsi="Times New Roman"/>
          <w:sz w:val="28"/>
          <w:szCs w:val="28"/>
          <w:lang w:eastAsia="ru-RU"/>
        </w:rPr>
        <w:t>нарушител</w:t>
      </w:r>
      <w:r w:rsidR="0038434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CA1085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A1085" w:rsidRPr="005A5A6F">
        <w:rPr>
          <w:rFonts w:ascii="Times New Roman" w:hAnsi="Times New Roman"/>
          <w:sz w:val="28"/>
          <w:szCs w:val="28"/>
          <w:lang w:eastAsia="ru-RU"/>
        </w:rPr>
        <w:t xml:space="preserve">Нарушителям предъявлено штрафов на сумму </w:t>
      </w:r>
      <w:r w:rsidR="00384347">
        <w:rPr>
          <w:rFonts w:ascii="Times New Roman" w:hAnsi="Times New Roman"/>
          <w:sz w:val="28"/>
          <w:szCs w:val="28"/>
          <w:lang w:eastAsia="ru-RU"/>
        </w:rPr>
        <w:t>89</w:t>
      </w:r>
      <w:r w:rsidR="0058271E" w:rsidRPr="005A5A6F">
        <w:rPr>
          <w:rFonts w:ascii="Times New Roman" w:hAnsi="Times New Roman"/>
          <w:sz w:val="28"/>
          <w:szCs w:val="28"/>
          <w:lang w:eastAsia="ru-RU"/>
        </w:rPr>
        <w:t>,5</w:t>
      </w:r>
      <w:r w:rsidR="00CA1085" w:rsidRPr="005A5A6F">
        <w:rPr>
          <w:rFonts w:ascii="Times New Roman" w:hAnsi="Times New Roman"/>
          <w:sz w:val="28"/>
          <w:szCs w:val="28"/>
          <w:lang w:eastAsia="ru-RU"/>
        </w:rPr>
        <w:t xml:space="preserve"> тыс. руб., взыскано – </w:t>
      </w:r>
      <w:r w:rsidR="00384347">
        <w:rPr>
          <w:rFonts w:ascii="Times New Roman" w:hAnsi="Times New Roman"/>
          <w:sz w:val="28"/>
          <w:szCs w:val="28"/>
          <w:lang w:eastAsia="ru-RU"/>
        </w:rPr>
        <w:t>34,7</w:t>
      </w:r>
      <w:bookmarkStart w:id="0" w:name="_GoBack"/>
      <w:bookmarkEnd w:id="0"/>
      <w:r w:rsidR="00CA1085" w:rsidRPr="005A5A6F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14:paraId="263D246F" w14:textId="77777777" w:rsidR="004659C8" w:rsidRPr="005A5A6F" w:rsidRDefault="004659C8" w:rsidP="00902B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0678A0" w14:textId="4646E2ED" w:rsidR="003D74A7" w:rsidRPr="005A5A6F" w:rsidRDefault="00381EE3" w:rsidP="00902B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5A5A6F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819C6" w:rsidRPr="005A5A6F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5A5A6F">
        <w:rPr>
          <w:rFonts w:ascii="Times New Roman" w:eastAsia="Times New Roman" w:hAnsi="Times New Roman"/>
          <w:b/>
          <w:sz w:val="28"/>
          <w:szCs w:val="28"/>
          <w:lang w:eastAsia="ru-RU"/>
        </w:rPr>
        <w:t>оведение профилактических мероприятий</w:t>
      </w:r>
    </w:p>
    <w:p w14:paraId="4E4E95EC" w14:textId="77777777" w:rsidR="00E84CFB" w:rsidRPr="005A5A6F" w:rsidRDefault="00E84CFB" w:rsidP="00902B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14:paraId="23A4E6BC" w14:textId="68BB509F" w:rsidR="00851F2A" w:rsidRPr="005A5A6F" w:rsidRDefault="00DB2F53" w:rsidP="00851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стимулирования добросовестного соблюдения контролируемыми лицами обязательных требований, а также предупреждения нарушений обязательных требований, устранения условий, причин и факторов, способных привести к нарушениям обязательных требований, и для создания условий для доведения обязательных требований </w:t>
      </w: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 контролируемых лиц</w:t>
      </w:r>
      <w:r w:rsidR="0058271E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</w:t>
      </w:r>
      <w:r w:rsidR="00790A46">
        <w:rPr>
          <w:rFonts w:ascii="Times New Roman" w:eastAsia="Times New Roman" w:hAnsi="Times New Roman"/>
          <w:sz w:val="28"/>
          <w:szCs w:val="28"/>
          <w:lang w:eastAsia="ru-RU"/>
        </w:rPr>
        <w:t>Минэкологии края</w:t>
      </w:r>
      <w:r w:rsidR="0058271E"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D643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19</w:t>
      </w:r>
      <w:r w:rsidR="0058271E" w:rsidRPr="005A5A6F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.12.202</w:t>
      </w:r>
      <w:r w:rsidR="00BD643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3</w:t>
      </w:r>
      <w:r w:rsidR="0058271E" w:rsidRPr="005A5A6F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790A4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br/>
      </w:r>
      <w:r w:rsidR="0058271E" w:rsidRPr="005A5A6F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№ 77-</w:t>
      </w:r>
      <w:r w:rsidR="00BD643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178</w:t>
      </w:r>
      <w:r w:rsidR="00807B26" w:rsidRPr="005A5A6F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9</w:t>
      </w:r>
      <w:r w:rsidR="0058271E" w:rsidRPr="005A5A6F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-од </w:t>
      </w:r>
      <w:r w:rsidRPr="005A5A6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Программа </w:t>
      </w:r>
      <w:r w:rsidRPr="005A5A6F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федерального государственного контроля (надзора) в</w:t>
      </w:r>
      <w:proofErr w:type="gramEnd"/>
      <w:r w:rsidRPr="005A5A6F">
        <w:rPr>
          <w:rFonts w:ascii="Times New Roman" w:hAnsi="Times New Roman"/>
          <w:sz w:val="28"/>
          <w:szCs w:val="28"/>
        </w:rPr>
        <w:t xml:space="preserve"> области охраны, воспроизводства и использования объектов животного мира и среды их обитания на территории Красноярского края,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</w:t>
      </w:r>
      <w:r w:rsidR="00790A46">
        <w:rPr>
          <w:rFonts w:ascii="Times New Roman" w:hAnsi="Times New Roman"/>
          <w:sz w:val="28"/>
          <w:szCs w:val="28"/>
        </w:rPr>
        <w:br/>
      </w:r>
      <w:r w:rsidRPr="005A5A6F">
        <w:rPr>
          <w:rFonts w:ascii="Times New Roman" w:hAnsi="Times New Roman"/>
          <w:sz w:val="28"/>
          <w:szCs w:val="28"/>
        </w:rPr>
        <w:t>на территории Красноярского края, на 202</w:t>
      </w:r>
      <w:r w:rsidR="00BD6432">
        <w:rPr>
          <w:rFonts w:ascii="Times New Roman" w:hAnsi="Times New Roman"/>
          <w:sz w:val="28"/>
          <w:szCs w:val="28"/>
        </w:rPr>
        <w:t>4</w:t>
      </w:r>
      <w:r w:rsidRPr="005A5A6F">
        <w:rPr>
          <w:rFonts w:ascii="Times New Roman" w:hAnsi="Times New Roman"/>
          <w:sz w:val="28"/>
          <w:szCs w:val="28"/>
        </w:rPr>
        <w:t xml:space="preserve"> год.</w:t>
      </w:r>
    </w:p>
    <w:p w14:paraId="116AF24F" w14:textId="353F9975" w:rsidR="00851F2A" w:rsidRPr="005A5A6F" w:rsidRDefault="00DB2F53" w:rsidP="00851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6F">
        <w:rPr>
          <w:rFonts w:ascii="Times New Roman" w:hAnsi="Times New Roman"/>
          <w:sz w:val="28"/>
          <w:szCs w:val="28"/>
        </w:rPr>
        <w:t xml:space="preserve">Кроме того, </w:t>
      </w:r>
      <w:r w:rsidR="00CA5D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Минприроды края</w:t>
      </w:r>
      <w:r w:rsidRPr="005A5A6F">
        <w:rPr>
          <w:rFonts w:ascii="Times New Roman" w:hAnsi="Times New Roman"/>
          <w:sz w:val="28"/>
          <w:szCs w:val="28"/>
        </w:rPr>
        <w:t xml:space="preserve"> осуществляется информирование контролируемых лиц и иных заинтересованных лиц по вопросам соблюдения обязательных требований.</w:t>
      </w:r>
    </w:p>
    <w:p w14:paraId="5BE3ACB3" w14:textId="698AE7C8" w:rsidR="00851F2A" w:rsidRPr="005A5A6F" w:rsidRDefault="00DB2F53" w:rsidP="00851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5A6F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="00CA5D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Минприроды края</w:t>
      </w:r>
      <w:r w:rsidR="004D7540" w:rsidRPr="005A5A6F">
        <w:rPr>
          <w:rFonts w:ascii="Times New Roman" w:hAnsi="Times New Roman"/>
          <w:color w:val="000000"/>
          <w:sz w:val="28"/>
          <w:szCs w:val="28"/>
        </w:rPr>
        <w:t xml:space="preserve">, в разделе «Контрольно-надзорная деятельность», подразделе </w:t>
      </w:r>
      <w:r w:rsidR="00CE4950" w:rsidRPr="005A5A6F">
        <w:rPr>
          <w:rFonts w:ascii="Times New Roman" w:hAnsi="Times New Roman"/>
          <w:color w:val="000000"/>
          <w:sz w:val="28"/>
          <w:szCs w:val="28"/>
        </w:rPr>
        <w:t xml:space="preserve">«Федеральный государственный контроль (надзор) в области охраны и использования объектов животного мира и среды их обитания» </w:t>
      </w:r>
      <w:r w:rsidRPr="005A5A6F">
        <w:rPr>
          <w:rFonts w:ascii="Times New Roman" w:hAnsi="Times New Roman"/>
          <w:color w:val="000000"/>
          <w:sz w:val="28"/>
          <w:szCs w:val="28"/>
        </w:rPr>
        <w:t xml:space="preserve">размещены </w:t>
      </w:r>
      <w:r w:rsidRPr="005A5A6F">
        <w:rPr>
          <w:rFonts w:ascii="Times New Roman" w:hAnsi="Times New Roman"/>
          <w:sz w:val="28"/>
          <w:szCs w:val="28"/>
        </w:rPr>
        <w:t xml:space="preserve">тексты нормативных правовых актов, в соответствии с которыми осуществляется </w:t>
      </w:r>
      <w:r w:rsidR="00851F2A" w:rsidRPr="005A5A6F">
        <w:rPr>
          <w:rFonts w:ascii="Times New Roman" w:hAnsi="Times New Roman"/>
          <w:sz w:val="28"/>
          <w:szCs w:val="28"/>
        </w:rPr>
        <w:t xml:space="preserve">государственный </w:t>
      </w:r>
      <w:r w:rsidRPr="005A5A6F">
        <w:rPr>
          <w:rFonts w:ascii="Times New Roman" w:hAnsi="Times New Roman"/>
          <w:sz w:val="28"/>
          <w:szCs w:val="28"/>
        </w:rPr>
        <w:t xml:space="preserve">контроль, сведения об их изменениях, а также актуализированный </w:t>
      </w:r>
      <w:hyperlink r:id="rId9" w:history="1">
        <w:r w:rsidRPr="005A5A6F">
          <w:rPr>
            <w:rFonts w:ascii="Times New Roman" w:hAnsi="Times New Roman"/>
            <w:sz w:val="28"/>
            <w:szCs w:val="28"/>
          </w:rPr>
          <w:t>перечень</w:t>
        </w:r>
      </w:hyperlink>
      <w:r w:rsidRPr="005A5A6F">
        <w:rPr>
          <w:rFonts w:ascii="Times New Roman" w:hAnsi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</w:t>
      </w:r>
      <w:proofErr w:type="gramEnd"/>
      <w:r w:rsidRPr="005A5A6F">
        <w:rPr>
          <w:rFonts w:ascii="Times New Roman" w:hAnsi="Times New Roman"/>
          <w:sz w:val="28"/>
          <w:szCs w:val="28"/>
        </w:rPr>
        <w:t xml:space="preserve"> которых является предметом </w:t>
      </w:r>
      <w:r w:rsidR="00851F2A" w:rsidRPr="005A5A6F">
        <w:rPr>
          <w:rFonts w:ascii="Times New Roman" w:hAnsi="Times New Roman"/>
          <w:sz w:val="28"/>
          <w:szCs w:val="28"/>
        </w:rPr>
        <w:t xml:space="preserve">государственного </w:t>
      </w:r>
      <w:r w:rsidRPr="005A5A6F">
        <w:rPr>
          <w:rFonts w:ascii="Times New Roman" w:hAnsi="Times New Roman"/>
          <w:sz w:val="28"/>
          <w:szCs w:val="28"/>
        </w:rPr>
        <w:t>контроля, и информация о мерах ответственности, применяемых при нарушении обязательных требований.</w:t>
      </w:r>
    </w:p>
    <w:p w14:paraId="1437ED38" w14:textId="71D16034" w:rsidR="00851F2A" w:rsidRPr="005A5A6F" w:rsidRDefault="00DB2F53" w:rsidP="00851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5A6F">
        <w:rPr>
          <w:rFonts w:ascii="Times New Roman" w:hAnsi="Times New Roman"/>
          <w:sz w:val="28"/>
          <w:szCs w:val="28"/>
        </w:rPr>
        <w:t xml:space="preserve">Также на официальном сайте размещены руководства по соблюдению обязательных требований, перечень индикаторов риска нарушения обязательных требований, порядок отнесения объектов контроля к категориям риска, исчерпывающий перечень сведений, которые могут запрашиваться у контролируемого лица, способы получения консультаций, сведения о порядке досудебного обжалования, доклад, содержащий результаты обобщения правоприменительной практики </w:t>
      </w:r>
      <w:r w:rsidR="00512669" w:rsidRPr="005A5A6F">
        <w:rPr>
          <w:rFonts w:ascii="Times New Roman" w:hAnsi="Times New Roman"/>
          <w:sz w:val="28"/>
          <w:szCs w:val="28"/>
        </w:rPr>
        <w:br/>
      </w:r>
      <w:r w:rsidRPr="005A5A6F">
        <w:rPr>
          <w:rFonts w:ascii="Times New Roman" w:hAnsi="Times New Roman"/>
          <w:sz w:val="28"/>
          <w:szCs w:val="28"/>
        </w:rPr>
        <w:t>и доклад о государственном контроле</w:t>
      </w:r>
      <w:r w:rsidR="00851F2A" w:rsidRPr="005A5A6F">
        <w:rPr>
          <w:rFonts w:ascii="Times New Roman" w:hAnsi="Times New Roman"/>
          <w:sz w:val="28"/>
          <w:szCs w:val="28"/>
        </w:rPr>
        <w:t xml:space="preserve"> за 202</w:t>
      </w:r>
      <w:r w:rsidR="00BD6432">
        <w:rPr>
          <w:rFonts w:ascii="Times New Roman" w:hAnsi="Times New Roman"/>
          <w:sz w:val="28"/>
          <w:szCs w:val="28"/>
        </w:rPr>
        <w:t>4</w:t>
      </w:r>
      <w:r w:rsidR="00851F2A" w:rsidRPr="005A5A6F">
        <w:rPr>
          <w:rFonts w:ascii="Times New Roman" w:hAnsi="Times New Roman"/>
          <w:sz w:val="28"/>
          <w:szCs w:val="28"/>
        </w:rPr>
        <w:t xml:space="preserve"> год</w:t>
      </w:r>
      <w:r w:rsidRPr="005A5A6F">
        <w:rPr>
          <w:rFonts w:ascii="Times New Roman" w:hAnsi="Times New Roman"/>
          <w:sz w:val="28"/>
          <w:szCs w:val="28"/>
        </w:rPr>
        <w:t>.</w:t>
      </w:r>
      <w:proofErr w:type="gramEnd"/>
    </w:p>
    <w:p w14:paraId="4196FF34" w14:textId="1CB5F1CC" w:rsidR="00006BB9" w:rsidRPr="005A5A6F" w:rsidRDefault="00DB2F53" w:rsidP="00851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6F">
        <w:rPr>
          <w:rFonts w:ascii="Times New Roman" w:hAnsi="Times New Roman"/>
          <w:sz w:val="28"/>
          <w:szCs w:val="28"/>
        </w:rPr>
        <w:t xml:space="preserve">По всем поступающим от </w:t>
      </w:r>
      <w:r w:rsidR="00851F2A" w:rsidRPr="005A5A6F">
        <w:rPr>
          <w:rFonts w:ascii="Times New Roman" w:hAnsi="Times New Roman"/>
          <w:sz w:val="28"/>
          <w:szCs w:val="28"/>
        </w:rPr>
        <w:t>контролируемых лиц</w:t>
      </w:r>
      <w:r w:rsidRPr="005A5A6F">
        <w:rPr>
          <w:rFonts w:ascii="Times New Roman" w:hAnsi="Times New Roman"/>
          <w:sz w:val="28"/>
          <w:szCs w:val="28"/>
        </w:rPr>
        <w:t xml:space="preserve"> вопросам осуществления в отношении них контрольных (надзорных) мероприятий должностными лицами </w:t>
      </w:r>
      <w:r w:rsidR="00CA5D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Минприроды края</w:t>
      </w:r>
      <w:r w:rsidR="00CA5D73" w:rsidRPr="005A5A6F">
        <w:rPr>
          <w:rFonts w:ascii="Times New Roman" w:hAnsi="Times New Roman"/>
          <w:sz w:val="28"/>
          <w:szCs w:val="28"/>
        </w:rPr>
        <w:t xml:space="preserve"> </w:t>
      </w:r>
      <w:r w:rsidRPr="005A5A6F">
        <w:rPr>
          <w:rFonts w:ascii="Times New Roman" w:hAnsi="Times New Roman"/>
          <w:sz w:val="28"/>
          <w:szCs w:val="28"/>
        </w:rPr>
        <w:t xml:space="preserve">предоставляются разъяснения и консультации. </w:t>
      </w:r>
    </w:p>
    <w:p w14:paraId="671D6C53" w14:textId="22C2165D" w:rsidR="00851F2A" w:rsidRPr="005A5A6F" w:rsidRDefault="00DB2F53" w:rsidP="00851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6F">
        <w:rPr>
          <w:rFonts w:ascii="Times New Roman" w:hAnsi="Times New Roman"/>
          <w:sz w:val="28"/>
          <w:szCs w:val="28"/>
        </w:rPr>
        <w:t>Всего за 202</w:t>
      </w:r>
      <w:r w:rsidR="00BD6432">
        <w:rPr>
          <w:rFonts w:ascii="Times New Roman" w:hAnsi="Times New Roman"/>
          <w:sz w:val="28"/>
          <w:szCs w:val="28"/>
        </w:rPr>
        <w:t>4</w:t>
      </w:r>
      <w:r w:rsidRPr="005A5A6F">
        <w:rPr>
          <w:rFonts w:ascii="Times New Roman" w:hAnsi="Times New Roman"/>
          <w:sz w:val="28"/>
          <w:szCs w:val="28"/>
        </w:rPr>
        <w:t xml:space="preserve"> год </w:t>
      </w:r>
      <w:r w:rsidR="00CA5D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Минэкологии края</w:t>
      </w:r>
      <w:r w:rsidR="00006BB9" w:rsidRPr="005A5A6F">
        <w:rPr>
          <w:rFonts w:ascii="Times New Roman" w:hAnsi="Times New Roman"/>
          <w:sz w:val="28"/>
          <w:szCs w:val="28"/>
        </w:rPr>
        <w:t xml:space="preserve"> </w:t>
      </w:r>
      <w:r w:rsidR="00851F2A" w:rsidRPr="005A5A6F">
        <w:rPr>
          <w:rFonts w:ascii="Times New Roman" w:hAnsi="Times New Roman"/>
          <w:sz w:val="28"/>
          <w:szCs w:val="28"/>
        </w:rPr>
        <w:t>предоставлено</w:t>
      </w:r>
      <w:r w:rsidRPr="005A5A6F">
        <w:rPr>
          <w:rFonts w:ascii="Times New Roman" w:hAnsi="Times New Roman"/>
          <w:sz w:val="28"/>
          <w:szCs w:val="28"/>
        </w:rPr>
        <w:t xml:space="preserve"> </w:t>
      </w:r>
      <w:r w:rsidR="00CA5D73">
        <w:rPr>
          <w:rFonts w:ascii="Times New Roman" w:hAnsi="Times New Roman"/>
          <w:sz w:val="28"/>
          <w:szCs w:val="28"/>
        </w:rPr>
        <w:br/>
      </w:r>
      <w:r w:rsidR="00BD6432">
        <w:rPr>
          <w:rFonts w:ascii="Times New Roman" w:hAnsi="Times New Roman"/>
          <w:sz w:val="28"/>
          <w:szCs w:val="28"/>
        </w:rPr>
        <w:t>46</w:t>
      </w:r>
      <w:r w:rsidRPr="005A5A6F">
        <w:rPr>
          <w:rFonts w:ascii="Times New Roman" w:hAnsi="Times New Roman"/>
          <w:sz w:val="28"/>
          <w:szCs w:val="28"/>
        </w:rPr>
        <w:t xml:space="preserve"> консультировани</w:t>
      </w:r>
      <w:r w:rsidR="00BD6432">
        <w:rPr>
          <w:rFonts w:ascii="Times New Roman" w:hAnsi="Times New Roman"/>
          <w:sz w:val="28"/>
          <w:szCs w:val="28"/>
        </w:rPr>
        <w:t>й</w:t>
      </w:r>
      <w:r w:rsidRPr="005A5A6F">
        <w:rPr>
          <w:rFonts w:ascii="Times New Roman" w:hAnsi="Times New Roman"/>
          <w:sz w:val="28"/>
          <w:szCs w:val="28"/>
        </w:rPr>
        <w:t>.</w:t>
      </w:r>
    </w:p>
    <w:p w14:paraId="079A86D1" w14:textId="78F2D214" w:rsidR="00512669" w:rsidRPr="005A5A6F" w:rsidRDefault="00512669" w:rsidP="005126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5A5A6F">
        <w:rPr>
          <w:rFonts w:ascii="Times New Roman" w:hAnsi="Times New Roman" w:cs="Times New Roman"/>
          <w:color w:val="000000"/>
          <w:kern w:val="36"/>
          <w:sz w:val="28"/>
          <w:szCs w:val="28"/>
        </w:rPr>
        <w:t>По результатам обобщения правоприменительной практики предложения о внесении изменений в законодательство Российской Федерации о госу</w:t>
      </w:r>
      <w:r w:rsidR="00006BB9" w:rsidRPr="005A5A6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дарственном контроле (надзоре) </w:t>
      </w:r>
      <w:r w:rsidRPr="005A5A6F">
        <w:rPr>
          <w:rFonts w:ascii="Times New Roman" w:hAnsi="Times New Roman" w:cs="Times New Roman"/>
          <w:color w:val="000000"/>
          <w:kern w:val="36"/>
          <w:sz w:val="28"/>
          <w:szCs w:val="28"/>
        </w:rPr>
        <w:t>отсутствуют.</w:t>
      </w:r>
    </w:p>
    <w:p w14:paraId="34946CCF" w14:textId="77777777" w:rsidR="00DB2F53" w:rsidRPr="005A5A6F" w:rsidRDefault="00DB2F53" w:rsidP="00DB2F53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10C954B" w14:textId="77777777" w:rsidR="00CD385B" w:rsidRPr="005A5A6F" w:rsidRDefault="00CD385B" w:rsidP="00CD385B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3F167CC" w14:textId="76DF98D2" w:rsidR="00732575" w:rsidRPr="005A5A6F" w:rsidRDefault="00D95719" w:rsidP="00D95719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A6F">
        <w:rPr>
          <w:rFonts w:ascii="Times New Roman" w:eastAsia="Calibri" w:hAnsi="Times New Roman" w:cs="Times New Roman"/>
          <w:sz w:val="28"/>
          <w:szCs w:val="28"/>
        </w:rPr>
        <w:t>Заместитель министра</w:t>
      </w:r>
      <w:r w:rsidRPr="005A5A6F">
        <w:rPr>
          <w:rFonts w:ascii="Times New Roman" w:eastAsia="Calibri" w:hAnsi="Times New Roman" w:cs="Times New Roman"/>
          <w:sz w:val="28"/>
          <w:szCs w:val="28"/>
        </w:rPr>
        <w:tab/>
      </w:r>
      <w:r w:rsidRPr="005A5A6F">
        <w:rPr>
          <w:rFonts w:ascii="Times New Roman" w:eastAsia="Calibri" w:hAnsi="Times New Roman" w:cs="Times New Roman"/>
          <w:sz w:val="28"/>
          <w:szCs w:val="28"/>
        </w:rPr>
        <w:tab/>
      </w:r>
      <w:r w:rsidRPr="005A5A6F">
        <w:rPr>
          <w:rFonts w:ascii="Times New Roman" w:eastAsia="Calibri" w:hAnsi="Times New Roman" w:cs="Times New Roman"/>
          <w:sz w:val="28"/>
          <w:szCs w:val="28"/>
        </w:rPr>
        <w:tab/>
      </w:r>
      <w:r w:rsidRPr="005A5A6F">
        <w:rPr>
          <w:rFonts w:ascii="Times New Roman" w:eastAsia="Calibri" w:hAnsi="Times New Roman" w:cs="Times New Roman"/>
          <w:sz w:val="28"/>
          <w:szCs w:val="28"/>
        </w:rPr>
        <w:tab/>
      </w:r>
      <w:r w:rsidRPr="005A5A6F">
        <w:rPr>
          <w:rFonts w:ascii="Times New Roman" w:eastAsia="Calibri" w:hAnsi="Times New Roman" w:cs="Times New Roman"/>
          <w:sz w:val="28"/>
          <w:szCs w:val="28"/>
        </w:rPr>
        <w:tab/>
      </w:r>
      <w:r w:rsidRPr="005A5A6F">
        <w:rPr>
          <w:rFonts w:ascii="Times New Roman" w:eastAsia="Calibri" w:hAnsi="Times New Roman" w:cs="Times New Roman"/>
          <w:sz w:val="28"/>
          <w:szCs w:val="28"/>
        </w:rPr>
        <w:tab/>
      </w:r>
      <w:r w:rsidRPr="005A5A6F">
        <w:rPr>
          <w:rFonts w:ascii="Times New Roman" w:eastAsia="Calibri" w:hAnsi="Times New Roman" w:cs="Times New Roman"/>
          <w:sz w:val="28"/>
          <w:szCs w:val="28"/>
        </w:rPr>
        <w:tab/>
      </w:r>
      <w:r w:rsidRPr="005A5A6F">
        <w:rPr>
          <w:rFonts w:ascii="Times New Roman" w:eastAsia="Calibri" w:hAnsi="Times New Roman" w:cs="Times New Roman"/>
          <w:sz w:val="28"/>
          <w:szCs w:val="28"/>
        </w:rPr>
        <w:tab/>
        <w:t>А.</w:t>
      </w:r>
      <w:r w:rsidR="00BD6432">
        <w:rPr>
          <w:rFonts w:ascii="Times New Roman" w:eastAsia="Calibri" w:hAnsi="Times New Roman" w:cs="Times New Roman"/>
          <w:sz w:val="28"/>
          <w:szCs w:val="28"/>
        </w:rPr>
        <w:t>С</w:t>
      </w:r>
      <w:r w:rsidRPr="005A5A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6432">
        <w:rPr>
          <w:rFonts w:ascii="Times New Roman" w:eastAsia="Calibri" w:hAnsi="Times New Roman" w:cs="Times New Roman"/>
          <w:sz w:val="28"/>
          <w:szCs w:val="28"/>
        </w:rPr>
        <w:t>Ногин</w:t>
      </w:r>
    </w:p>
    <w:p w14:paraId="4535E34F" w14:textId="77777777" w:rsidR="00CA5D73" w:rsidRDefault="00CA5D73" w:rsidP="00562C54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  <w:highlight w:val="yellow"/>
        </w:rPr>
      </w:pPr>
    </w:p>
    <w:p w14:paraId="05F2425F" w14:textId="77777777" w:rsidR="002A64F7" w:rsidRDefault="002A64F7" w:rsidP="00BD6432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9E8DF33" w14:textId="77777777" w:rsidR="002A64F7" w:rsidRDefault="002A64F7" w:rsidP="00BD6432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D5067FF" w14:textId="77777777" w:rsidR="00BD6432" w:rsidRDefault="00BD6432" w:rsidP="00BD6432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C0E8250" w14:textId="77777777" w:rsidR="00BD6432" w:rsidRPr="00BD6432" w:rsidRDefault="00BD6432" w:rsidP="00BD6432">
      <w:pPr>
        <w:pStyle w:val="ConsPlusNormal"/>
        <w:ind w:firstLine="0"/>
        <w:rPr>
          <w:rFonts w:ascii="Times New Roman" w:hAnsi="Times New Roman"/>
          <w:sz w:val="16"/>
          <w:szCs w:val="16"/>
        </w:rPr>
      </w:pPr>
      <w:r w:rsidRPr="00BD6432">
        <w:rPr>
          <w:rFonts w:ascii="Times New Roman" w:hAnsi="Times New Roman"/>
          <w:sz w:val="16"/>
          <w:szCs w:val="16"/>
        </w:rPr>
        <w:t>Сельвесюк Ольга Сергеевна</w:t>
      </w:r>
    </w:p>
    <w:p w14:paraId="14B91EC4" w14:textId="69DD63F4" w:rsidR="00732575" w:rsidRPr="00732575" w:rsidRDefault="00BD6432" w:rsidP="00BD6432">
      <w:pPr>
        <w:pStyle w:val="ConsPlusNormal"/>
        <w:ind w:firstLine="0"/>
        <w:rPr>
          <w:rFonts w:ascii="Times New Roman" w:eastAsia="Calibri" w:hAnsi="Times New Roman" w:cs="Times New Roman"/>
          <w:sz w:val="16"/>
          <w:szCs w:val="16"/>
        </w:rPr>
      </w:pPr>
      <w:r w:rsidRPr="00BD6432">
        <w:rPr>
          <w:rFonts w:ascii="Times New Roman" w:hAnsi="Times New Roman"/>
          <w:sz w:val="16"/>
          <w:szCs w:val="16"/>
        </w:rPr>
        <w:t>(391) 211-97-27</w:t>
      </w:r>
    </w:p>
    <w:sectPr w:rsidR="00732575" w:rsidRPr="00732575" w:rsidSect="00BD6432">
      <w:headerReference w:type="default" r:id="rId10"/>
      <w:pgSz w:w="11906" w:h="16838"/>
      <w:pgMar w:top="851" w:right="851" w:bottom="70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98E61" w14:textId="77777777" w:rsidR="00BF37AF" w:rsidRDefault="00BF37AF" w:rsidP="006C7D95">
      <w:pPr>
        <w:spacing w:after="0" w:line="240" w:lineRule="auto"/>
      </w:pPr>
      <w:r>
        <w:separator/>
      </w:r>
    </w:p>
  </w:endnote>
  <w:endnote w:type="continuationSeparator" w:id="0">
    <w:p w14:paraId="2B29BBFF" w14:textId="77777777" w:rsidR="00BF37AF" w:rsidRDefault="00BF37AF" w:rsidP="006C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3CC86" w14:textId="77777777" w:rsidR="00BF37AF" w:rsidRDefault="00BF37AF" w:rsidP="006C7D95">
      <w:pPr>
        <w:spacing w:after="0" w:line="240" w:lineRule="auto"/>
      </w:pPr>
      <w:r>
        <w:separator/>
      </w:r>
    </w:p>
  </w:footnote>
  <w:footnote w:type="continuationSeparator" w:id="0">
    <w:p w14:paraId="5B144D80" w14:textId="77777777" w:rsidR="00BF37AF" w:rsidRDefault="00BF37AF" w:rsidP="006C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EAE04" w14:textId="77777777" w:rsidR="004C6BD7" w:rsidRDefault="004C6BD7" w:rsidP="00261B3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8434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A92"/>
    <w:multiLevelType w:val="multilevel"/>
    <w:tmpl w:val="6B061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A31E4"/>
    <w:multiLevelType w:val="multilevel"/>
    <w:tmpl w:val="47281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A6132"/>
    <w:multiLevelType w:val="multilevel"/>
    <w:tmpl w:val="FD58A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46951"/>
    <w:multiLevelType w:val="hybridMultilevel"/>
    <w:tmpl w:val="45AE9A3A"/>
    <w:lvl w:ilvl="0" w:tplc="2F7AA8B6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C44BDC"/>
    <w:multiLevelType w:val="hybridMultilevel"/>
    <w:tmpl w:val="D4A0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8612A"/>
    <w:multiLevelType w:val="hybridMultilevel"/>
    <w:tmpl w:val="5D341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13C9E"/>
    <w:multiLevelType w:val="multilevel"/>
    <w:tmpl w:val="6F2E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31"/>
    <w:rsid w:val="00006032"/>
    <w:rsid w:val="00006BB9"/>
    <w:rsid w:val="00016AB4"/>
    <w:rsid w:val="00066D01"/>
    <w:rsid w:val="00067DCA"/>
    <w:rsid w:val="000773DF"/>
    <w:rsid w:val="00096657"/>
    <w:rsid w:val="000A1C71"/>
    <w:rsid w:val="000A382B"/>
    <w:rsid w:val="000C6624"/>
    <w:rsid w:val="000D45E3"/>
    <w:rsid w:val="000D7D85"/>
    <w:rsid w:val="000E6877"/>
    <w:rsid w:val="000F664C"/>
    <w:rsid w:val="00123D88"/>
    <w:rsid w:val="00123FA5"/>
    <w:rsid w:val="00131E64"/>
    <w:rsid w:val="001411D2"/>
    <w:rsid w:val="00154A1F"/>
    <w:rsid w:val="0015539B"/>
    <w:rsid w:val="00163E0F"/>
    <w:rsid w:val="001931BC"/>
    <w:rsid w:val="00196FC9"/>
    <w:rsid w:val="001A06CF"/>
    <w:rsid w:val="001B41AA"/>
    <w:rsid w:val="001C721E"/>
    <w:rsid w:val="001D4799"/>
    <w:rsid w:val="001E16A4"/>
    <w:rsid w:val="001E6EE7"/>
    <w:rsid w:val="001F7D15"/>
    <w:rsid w:val="00202394"/>
    <w:rsid w:val="002238F0"/>
    <w:rsid w:val="002276A8"/>
    <w:rsid w:val="002443FB"/>
    <w:rsid w:val="0024593D"/>
    <w:rsid w:val="00261B39"/>
    <w:rsid w:val="0028324F"/>
    <w:rsid w:val="00294FA1"/>
    <w:rsid w:val="00295A3A"/>
    <w:rsid w:val="002A64F7"/>
    <w:rsid w:val="002C5730"/>
    <w:rsid w:val="00305D9E"/>
    <w:rsid w:val="00311268"/>
    <w:rsid w:val="003115C3"/>
    <w:rsid w:val="00322263"/>
    <w:rsid w:val="0034262D"/>
    <w:rsid w:val="00347D8F"/>
    <w:rsid w:val="00350DB4"/>
    <w:rsid w:val="00352680"/>
    <w:rsid w:val="00353A24"/>
    <w:rsid w:val="00377C85"/>
    <w:rsid w:val="00381EE3"/>
    <w:rsid w:val="00384347"/>
    <w:rsid w:val="00385DB2"/>
    <w:rsid w:val="003A2779"/>
    <w:rsid w:val="003A2FC3"/>
    <w:rsid w:val="003C3E07"/>
    <w:rsid w:val="003D1727"/>
    <w:rsid w:val="003D1DD9"/>
    <w:rsid w:val="003D74A7"/>
    <w:rsid w:val="00411F79"/>
    <w:rsid w:val="004205E7"/>
    <w:rsid w:val="00425172"/>
    <w:rsid w:val="00453550"/>
    <w:rsid w:val="0046393C"/>
    <w:rsid w:val="004659C8"/>
    <w:rsid w:val="004B04F3"/>
    <w:rsid w:val="004C4829"/>
    <w:rsid w:val="004C6BD7"/>
    <w:rsid w:val="004D14B7"/>
    <w:rsid w:val="004D7540"/>
    <w:rsid w:val="004F042F"/>
    <w:rsid w:val="004F2657"/>
    <w:rsid w:val="004F5180"/>
    <w:rsid w:val="00512669"/>
    <w:rsid w:val="0051425D"/>
    <w:rsid w:val="00520123"/>
    <w:rsid w:val="00550434"/>
    <w:rsid w:val="00562C54"/>
    <w:rsid w:val="005750EB"/>
    <w:rsid w:val="0058271E"/>
    <w:rsid w:val="00591AEE"/>
    <w:rsid w:val="005966F6"/>
    <w:rsid w:val="005A1F18"/>
    <w:rsid w:val="005A5A6F"/>
    <w:rsid w:val="005D034D"/>
    <w:rsid w:val="005E216B"/>
    <w:rsid w:val="005F7F31"/>
    <w:rsid w:val="00603F97"/>
    <w:rsid w:val="00606BD2"/>
    <w:rsid w:val="006443A7"/>
    <w:rsid w:val="00660755"/>
    <w:rsid w:val="006A09BB"/>
    <w:rsid w:val="006C2F34"/>
    <w:rsid w:val="006C7D95"/>
    <w:rsid w:val="006C7DB8"/>
    <w:rsid w:val="006E3E06"/>
    <w:rsid w:val="006F732E"/>
    <w:rsid w:val="00704E87"/>
    <w:rsid w:val="00714FF6"/>
    <w:rsid w:val="00717C64"/>
    <w:rsid w:val="0072331A"/>
    <w:rsid w:val="00732575"/>
    <w:rsid w:val="00740E8D"/>
    <w:rsid w:val="00746B46"/>
    <w:rsid w:val="00750E66"/>
    <w:rsid w:val="00761B6F"/>
    <w:rsid w:val="00763A1C"/>
    <w:rsid w:val="00765A4F"/>
    <w:rsid w:val="0078454E"/>
    <w:rsid w:val="00790A46"/>
    <w:rsid w:val="007A3033"/>
    <w:rsid w:val="007C487D"/>
    <w:rsid w:val="007D0904"/>
    <w:rsid w:val="007D1BC7"/>
    <w:rsid w:val="007D5B53"/>
    <w:rsid w:val="00807B26"/>
    <w:rsid w:val="00830D32"/>
    <w:rsid w:val="00851D51"/>
    <w:rsid w:val="00851F2A"/>
    <w:rsid w:val="00860323"/>
    <w:rsid w:val="00880909"/>
    <w:rsid w:val="008A7FE5"/>
    <w:rsid w:val="008E1A57"/>
    <w:rsid w:val="008E5841"/>
    <w:rsid w:val="008F563D"/>
    <w:rsid w:val="00902B52"/>
    <w:rsid w:val="0091186A"/>
    <w:rsid w:val="00914426"/>
    <w:rsid w:val="00947899"/>
    <w:rsid w:val="00950BBE"/>
    <w:rsid w:val="00957BA5"/>
    <w:rsid w:val="0098022C"/>
    <w:rsid w:val="009810FB"/>
    <w:rsid w:val="00986AA3"/>
    <w:rsid w:val="009934E8"/>
    <w:rsid w:val="00996D95"/>
    <w:rsid w:val="009A6A1C"/>
    <w:rsid w:val="009B54BF"/>
    <w:rsid w:val="009C1E98"/>
    <w:rsid w:val="009C436B"/>
    <w:rsid w:val="009C5BC8"/>
    <w:rsid w:val="009D521A"/>
    <w:rsid w:val="009E0DF4"/>
    <w:rsid w:val="009E6554"/>
    <w:rsid w:val="009F037D"/>
    <w:rsid w:val="009F183F"/>
    <w:rsid w:val="009F46BE"/>
    <w:rsid w:val="009F6C3F"/>
    <w:rsid w:val="00A030F7"/>
    <w:rsid w:val="00A127E5"/>
    <w:rsid w:val="00A16CA4"/>
    <w:rsid w:val="00A20184"/>
    <w:rsid w:val="00A227CF"/>
    <w:rsid w:val="00A448D1"/>
    <w:rsid w:val="00A726EC"/>
    <w:rsid w:val="00AC1339"/>
    <w:rsid w:val="00AC6182"/>
    <w:rsid w:val="00AF2AE9"/>
    <w:rsid w:val="00B06848"/>
    <w:rsid w:val="00B11454"/>
    <w:rsid w:val="00B138E8"/>
    <w:rsid w:val="00B227DA"/>
    <w:rsid w:val="00B30C42"/>
    <w:rsid w:val="00B464C5"/>
    <w:rsid w:val="00B5243C"/>
    <w:rsid w:val="00B6223B"/>
    <w:rsid w:val="00B873FC"/>
    <w:rsid w:val="00B92DA4"/>
    <w:rsid w:val="00B957F5"/>
    <w:rsid w:val="00BA26D8"/>
    <w:rsid w:val="00BD6432"/>
    <w:rsid w:val="00BE73F2"/>
    <w:rsid w:val="00BF37AF"/>
    <w:rsid w:val="00C05365"/>
    <w:rsid w:val="00C23E4F"/>
    <w:rsid w:val="00C23F1A"/>
    <w:rsid w:val="00C31746"/>
    <w:rsid w:val="00C36113"/>
    <w:rsid w:val="00C362F9"/>
    <w:rsid w:val="00C36A74"/>
    <w:rsid w:val="00C41845"/>
    <w:rsid w:val="00C811F2"/>
    <w:rsid w:val="00C87EDF"/>
    <w:rsid w:val="00C96C48"/>
    <w:rsid w:val="00CA1085"/>
    <w:rsid w:val="00CA414E"/>
    <w:rsid w:val="00CA5D73"/>
    <w:rsid w:val="00CA6E02"/>
    <w:rsid w:val="00CD385B"/>
    <w:rsid w:val="00CE4950"/>
    <w:rsid w:val="00CF3442"/>
    <w:rsid w:val="00CF38D5"/>
    <w:rsid w:val="00CF4172"/>
    <w:rsid w:val="00CF5732"/>
    <w:rsid w:val="00D1553D"/>
    <w:rsid w:val="00D21768"/>
    <w:rsid w:val="00D4324C"/>
    <w:rsid w:val="00D63F76"/>
    <w:rsid w:val="00D657A1"/>
    <w:rsid w:val="00D73B88"/>
    <w:rsid w:val="00D869B0"/>
    <w:rsid w:val="00D95719"/>
    <w:rsid w:val="00DB2F53"/>
    <w:rsid w:val="00DC4CBC"/>
    <w:rsid w:val="00DD4B26"/>
    <w:rsid w:val="00DE764F"/>
    <w:rsid w:val="00DE7BA3"/>
    <w:rsid w:val="00E101ED"/>
    <w:rsid w:val="00E176FC"/>
    <w:rsid w:val="00E21B62"/>
    <w:rsid w:val="00E55855"/>
    <w:rsid w:val="00E73FD9"/>
    <w:rsid w:val="00E81C42"/>
    <w:rsid w:val="00E84CFB"/>
    <w:rsid w:val="00EC306C"/>
    <w:rsid w:val="00EC676D"/>
    <w:rsid w:val="00F10F39"/>
    <w:rsid w:val="00F22FE3"/>
    <w:rsid w:val="00F30A02"/>
    <w:rsid w:val="00F61F68"/>
    <w:rsid w:val="00F81205"/>
    <w:rsid w:val="00F819C6"/>
    <w:rsid w:val="00F861AC"/>
    <w:rsid w:val="00FB5AD9"/>
    <w:rsid w:val="00FB7695"/>
    <w:rsid w:val="00FD2DB4"/>
    <w:rsid w:val="00FE4010"/>
    <w:rsid w:val="00FF4087"/>
    <w:rsid w:val="00FF5436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C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F7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7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D45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Emphasis"/>
    <w:uiPriority w:val="20"/>
    <w:qFormat/>
    <w:rsid w:val="000D45E3"/>
    <w:rPr>
      <w:i/>
      <w:iCs/>
    </w:rPr>
  </w:style>
  <w:style w:type="character" w:styleId="a4">
    <w:name w:val="Hyperlink"/>
    <w:uiPriority w:val="99"/>
    <w:unhideWhenUsed/>
    <w:rsid w:val="00FB5AD9"/>
    <w:rPr>
      <w:color w:val="0000FF"/>
      <w:u w:val="single"/>
    </w:rPr>
  </w:style>
  <w:style w:type="character" w:customStyle="1" w:styleId="apple-converted-space">
    <w:name w:val="apple-converted-space"/>
    <w:rsid w:val="00FB5AD9"/>
  </w:style>
  <w:style w:type="paragraph" w:styleId="a5">
    <w:name w:val="Normal (Web)"/>
    <w:basedOn w:val="a"/>
    <w:uiPriority w:val="99"/>
    <w:unhideWhenUsed/>
    <w:rsid w:val="00FB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4262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rsid w:val="0034262D"/>
    <w:rPr>
      <w:rFonts w:ascii="Times New Roman" w:hAnsi="Times New Roman"/>
      <w:sz w:val="26"/>
      <w:szCs w:val="26"/>
      <w:shd w:val="clear" w:color="auto" w:fill="FFFFFF"/>
      <w:lang w:eastAsia="en-US"/>
    </w:rPr>
  </w:style>
  <w:style w:type="paragraph" w:styleId="a8">
    <w:name w:val="header"/>
    <w:basedOn w:val="a"/>
    <w:link w:val="a9"/>
    <w:uiPriority w:val="99"/>
    <w:unhideWhenUsed/>
    <w:rsid w:val="006C7D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C7D9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C7D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C7D95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E1A57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154A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F7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7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D45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Emphasis"/>
    <w:uiPriority w:val="20"/>
    <w:qFormat/>
    <w:rsid w:val="000D45E3"/>
    <w:rPr>
      <w:i/>
      <w:iCs/>
    </w:rPr>
  </w:style>
  <w:style w:type="character" w:styleId="a4">
    <w:name w:val="Hyperlink"/>
    <w:uiPriority w:val="99"/>
    <w:unhideWhenUsed/>
    <w:rsid w:val="00FB5AD9"/>
    <w:rPr>
      <w:color w:val="0000FF"/>
      <w:u w:val="single"/>
    </w:rPr>
  </w:style>
  <w:style w:type="character" w:customStyle="1" w:styleId="apple-converted-space">
    <w:name w:val="apple-converted-space"/>
    <w:rsid w:val="00FB5AD9"/>
  </w:style>
  <w:style w:type="paragraph" w:styleId="a5">
    <w:name w:val="Normal (Web)"/>
    <w:basedOn w:val="a"/>
    <w:uiPriority w:val="99"/>
    <w:unhideWhenUsed/>
    <w:rsid w:val="00FB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4262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rsid w:val="0034262D"/>
    <w:rPr>
      <w:rFonts w:ascii="Times New Roman" w:hAnsi="Times New Roman"/>
      <w:sz w:val="26"/>
      <w:szCs w:val="26"/>
      <w:shd w:val="clear" w:color="auto" w:fill="FFFFFF"/>
      <w:lang w:eastAsia="en-US"/>
    </w:rPr>
  </w:style>
  <w:style w:type="paragraph" w:styleId="a8">
    <w:name w:val="header"/>
    <w:basedOn w:val="a"/>
    <w:link w:val="a9"/>
    <w:uiPriority w:val="99"/>
    <w:unhideWhenUsed/>
    <w:rsid w:val="006C7D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C7D9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C7D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C7D95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E1A57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154A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otnadzor24.ru/standart_docs/obshestvennie_obsyjdeni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77A02AF37055FC57FD062A9615E464200CC9DF052040EDEC18ED1675E42A1C9496BF309D57602484F418E900j81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Links>
    <vt:vector size="144" baseType="variant">
      <vt:variant>
        <vt:i4>6881341</vt:i4>
      </vt:variant>
      <vt:variant>
        <vt:i4>69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6946875</vt:i4>
      </vt:variant>
      <vt:variant>
        <vt:i4>66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262152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consultantplus://offline/ref=2F37C2F68CFE749106FF4BB584723F36A8552BA0CCD12F61FA16A3AE5CRFI0F</vt:lpwstr>
      </vt:variant>
      <vt:variant>
        <vt:lpwstr/>
      </vt:variant>
      <vt:variant>
        <vt:i4>4128830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consultantplus://offline/ref=2F37C2F68CFE749106FF4BB584723F36A8552BA0CCD12F61FA16A3AE5CF046282AE94EBC6E88E81DRBICF</vt:lpwstr>
      </vt:variant>
      <vt:variant>
        <vt:lpwstr/>
      </vt:variant>
      <vt:variant>
        <vt:i4>4128872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consultantplus://offline/ref=2F37C2F68CFE749106FF4BB584723F36A8552BA0CCD12F61FA16A3AE5CF046282AE94EBC6E88E91FRBI6F</vt:lpwstr>
      </vt:variant>
      <vt:variant>
        <vt:lpwstr/>
      </vt:variant>
      <vt:variant>
        <vt:i4>262224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consultantplus://offline/ref=2F37C2F68CFE749106FF4BB584723F36AB522AA3CDD32F61FA16A3AE5CRFI0F</vt:lpwstr>
      </vt:variant>
      <vt:variant>
        <vt:lpwstr/>
      </vt:variant>
      <vt:variant>
        <vt:i4>262224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consultantplus://offline/ref=2F37C2F68CFE749106FF4BB584723F36AB522AA3CDD32F61FA16A3AE5CRFI0F</vt:lpwstr>
      </vt:variant>
      <vt:variant>
        <vt:lpwstr/>
      </vt:variant>
      <vt:variant>
        <vt:i4>262224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consultantplus://offline/ref=2F37C2F68CFE749106FF4BB584723F36AB522AA3CDD32F61FA16A3AE5CRFI0F</vt:lpwstr>
      </vt:variant>
      <vt:variant>
        <vt:lpwstr/>
      </vt:variant>
      <vt:variant>
        <vt:i4>4128822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consultantplus://offline/ref=2F37C2F68CFE749106FF4BB584723F36AB522AA3CDD32F61FA16A3AE5CF046282AE94EBC6E88E91CRBI5F</vt:lpwstr>
      </vt:variant>
      <vt:variant>
        <vt:lpwstr/>
      </vt:variant>
      <vt:variant>
        <vt:i4>262229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consultantplus://offline/ref=2F37C2F68CFE749106FF4BB584723F36AB5422A8C8D42F61FA16A3AE5CRFI0F</vt:lpwstr>
      </vt:variant>
      <vt:variant>
        <vt:lpwstr/>
      </vt:variant>
      <vt:variant>
        <vt:i4>4128866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consultantplus://offline/ref=2F37C2F68CFE749106FF4BB584723F36AB5422A8C8D42F61FA16A3AE5CF046282AE94EBC6E88E91DRBICF</vt:lpwstr>
      </vt:variant>
      <vt:variant>
        <vt:lpwstr/>
      </vt:variant>
      <vt:variant>
        <vt:i4>262151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consultantplus://offline/ref=2F37C2F68CFE749106FF4BB584723F36AB542CA8C9D62F61FA16A3AE5CRFI0F</vt:lpwstr>
      </vt:variant>
      <vt:variant>
        <vt:lpwstr/>
      </vt:variant>
      <vt:variant>
        <vt:i4>4128816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consultantplus://offline/ref=2F37C2F68CFE749106FF4BB584723F36AB542CA8C9D62F61FA16A3AE5CF046282AE94EBC6E88E91DRBICF</vt:lpwstr>
      </vt:variant>
      <vt:variant>
        <vt:lpwstr/>
      </vt:variant>
      <vt:variant>
        <vt:i4>262150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consultantplus://offline/ref=2F37C2F68CFE749106FF4BB584723F36AB5C2EA5CCD12F61FA16A3AE5CRFI0F</vt:lpwstr>
      </vt:variant>
      <vt:variant>
        <vt:lpwstr/>
      </vt:variant>
      <vt:variant>
        <vt:i4>4128864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consultantplus://offline/ref=2F37C2F68CFE749106FF4BB584723F36AB5C2EA5CCD12F61FA16A3AE5CF046282AE94EBC6E88E91CRBI5F</vt:lpwstr>
      </vt:variant>
      <vt:variant>
        <vt:lpwstr/>
      </vt:variant>
      <vt:variant>
        <vt:i4>262159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consultantplus://offline/ref=2F37C2F68CFE749106FF4BB584723F36AB512BA3C9D12F61FA16A3AE5CRFI0F</vt:lpwstr>
      </vt:variant>
      <vt:variant>
        <vt:lpwstr/>
      </vt:variant>
      <vt:variant>
        <vt:i4>4128824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consultantplus://offline/ref=2F37C2F68CFE749106FF4BB584723F36AB512BA3C9D12F61FA16A3AE5CF046282AE94EBC6E88E91DRBICF</vt:lpwstr>
      </vt:variant>
      <vt:variant>
        <vt:lpwstr/>
      </vt:variant>
      <vt:variant>
        <vt:i4>3211327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consultantplus://offline/ref=2F37C2F68CFE749106FF4BB584723F36A25129A6CADB726BF24FAFACR5IBF</vt:lpwstr>
      </vt:variant>
      <vt:variant>
        <vt:lpwstr/>
      </vt:variant>
      <vt:variant>
        <vt:i4>917505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consultantplus://offline/ref=2F37C2F68CFE749106FF4BB584723F36A25129A6CADB726BF24FAFAC5BFF193F2DA042BD6E88E8R1IDF</vt:lpwstr>
      </vt:variant>
      <vt:variant>
        <vt:lpwstr/>
      </vt:variant>
      <vt:variant>
        <vt:i4>262239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consultantplus://offline/ref=2F37C2F68CFE749106FF4BB584723F36AB5C29A2CCD32F61FA16A3AE5CRFI0F</vt:lpwstr>
      </vt:variant>
      <vt:variant>
        <vt:lpwstr/>
      </vt:variant>
      <vt:variant>
        <vt:i4>262152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consultantplus://offline/ref=2F37C2F68CFE749106FF4BB584723F36AB512AA2C8D52F61FA16A3AE5CRFI0F</vt:lpwstr>
      </vt:variant>
      <vt:variant>
        <vt:lpwstr/>
      </vt:variant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consultantplus://offline/ref=2F37C2F68CFE749106FF4BB584723F36A8542BA0CCD12F61FA16A3AE5CRFI0F</vt:lpwstr>
      </vt:variant>
      <vt:variant>
        <vt:lpwstr/>
      </vt:variant>
      <vt:variant>
        <vt:i4>262232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consultantplus://offline/ref=2F37C2F68CFE749106FF4BB584723F36A8542AA0C4D42F61FA16A3AE5CRFI0F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consultantplus://offline/ref=2F37C2F68CFE749106FF4BB584723F36A8542BA6C5D92F61FA16A3AE5CRFI0F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Сельвесюк Ольга Сергеевна</dc:creator>
  <cp:lastModifiedBy>Сельвесюк Ольга Сергеевна</cp:lastModifiedBy>
  <cp:revision>3</cp:revision>
  <cp:lastPrinted>2025-03-31T07:53:00Z</cp:lastPrinted>
  <dcterms:created xsi:type="dcterms:W3CDTF">2025-03-31T07:56:00Z</dcterms:created>
  <dcterms:modified xsi:type="dcterms:W3CDTF">2025-03-31T08:18:00Z</dcterms:modified>
</cp:coreProperties>
</file>