
<file path=[Content_Types].xml><?xml version="1.0" encoding="utf-8"?>
<Types xmlns="http://schemas.openxmlformats.org/package/2006/content-types">
  <Default Extension="png" ContentType="image/png"/>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sz w:val="28"/>
          <w:szCs w:val="28"/>
        </w:rPr>
      </w:pPr>
      <w:r w:rsidRPr="009806FA">
        <w:rPr>
          <w:rFonts w:ascii="Times New Roman" w:hAnsi="Times New Roman"/>
          <w:sz w:val="28"/>
          <w:szCs w:val="28"/>
        </w:rPr>
        <w:t>УТВЕРЖДАЮ</w:t>
      </w:r>
    </w:p>
    <w:p w:rsidR="009B41CF" w:rsidRPr="009806FA" w:rsidRDefault="009B41CF" w:rsidP="009B41CF">
      <w:pPr>
        <w:pStyle w:val="ab"/>
        <w:ind w:left="4956"/>
        <w:jc w:val="left"/>
        <w:rPr>
          <w:b w:val="0"/>
        </w:rPr>
      </w:pPr>
      <w:r w:rsidRPr="009806FA">
        <w:rPr>
          <w:b w:val="0"/>
        </w:rPr>
        <w:t xml:space="preserve">заместитель министра </w:t>
      </w:r>
    </w:p>
    <w:p w:rsidR="009B41CF" w:rsidRPr="009806FA" w:rsidRDefault="009B41CF" w:rsidP="009B41CF">
      <w:pPr>
        <w:pStyle w:val="ab"/>
        <w:ind w:left="4956"/>
        <w:jc w:val="left"/>
        <w:rPr>
          <w:b w:val="0"/>
        </w:rPr>
      </w:pPr>
      <w:r w:rsidRPr="009806FA">
        <w:rPr>
          <w:b w:val="0"/>
        </w:rPr>
        <w:t xml:space="preserve">экологии и рационального </w:t>
      </w:r>
    </w:p>
    <w:p w:rsidR="009B41CF" w:rsidRPr="009806FA" w:rsidRDefault="009B41CF" w:rsidP="009B41CF">
      <w:pPr>
        <w:pStyle w:val="ab"/>
        <w:ind w:left="4956"/>
        <w:jc w:val="left"/>
        <w:rPr>
          <w:b w:val="0"/>
        </w:rPr>
      </w:pPr>
      <w:r w:rsidRPr="009806FA">
        <w:rPr>
          <w:b w:val="0"/>
        </w:rPr>
        <w:t xml:space="preserve">природопользования </w:t>
      </w:r>
    </w:p>
    <w:p w:rsidR="009B41CF" w:rsidRPr="009806FA" w:rsidRDefault="009B41CF" w:rsidP="009B41CF">
      <w:pPr>
        <w:pStyle w:val="ab"/>
        <w:tabs>
          <w:tab w:val="right" w:pos="9355"/>
        </w:tabs>
        <w:ind w:left="4956"/>
        <w:jc w:val="left"/>
        <w:rPr>
          <w:b w:val="0"/>
        </w:rPr>
      </w:pPr>
      <w:r w:rsidRPr="009806FA">
        <w:rPr>
          <w:b w:val="0"/>
        </w:rPr>
        <w:t>Красноярского края</w:t>
      </w:r>
    </w:p>
    <w:p w:rsidR="009B41CF" w:rsidRPr="009806FA" w:rsidRDefault="009B41CF" w:rsidP="009B41CF">
      <w:pPr>
        <w:pStyle w:val="ab"/>
        <w:tabs>
          <w:tab w:val="right" w:pos="9355"/>
        </w:tabs>
        <w:ind w:left="4956"/>
        <w:jc w:val="left"/>
        <w:rPr>
          <w:b w:val="0"/>
        </w:rPr>
      </w:pPr>
      <w:r w:rsidRPr="009806FA">
        <w:rPr>
          <w:b w:val="0"/>
        </w:rPr>
        <w:t xml:space="preserve">______________ </w:t>
      </w:r>
      <w:r w:rsidR="00FE025B">
        <w:rPr>
          <w:b w:val="0"/>
          <w:lang w:val="ru-RU"/>
        </w:rPr>
        <w:t xml:space="preserve">А.В. </w:t>
      </w:r>
      <w:proofErr w:type="spellStart"/>
      <w:r w:rsidR="00FE025B">
        <w:rPr>
          <w:b w:val="0"/>
          <w:lang w:val="ru-RU"/>
        </w:rPr>
        <w:t>Коробкин</w:t>
      </w:r>
      <w:proofErr w:type="spellEnd"/>
      <w:r w:rsidRPr="009806FA">
        <w:rPr>
          <w:b w:val="0"/>
        </w:rPr>
        <w:tab/>
      </w:r>
    </w:p>
    <w:p w:rsidR="00833F40" w:rsidRPr="009806FA" w:rsidRDefault="00833F40" w:rsidP="009B41CF">
      <w:pPr>
        <w:pStyle w:val="ab"/>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sz w:val="28"/>
          <w:szCs w:val="28"/>
        </w:rPr>
      </w:pPr>
    </w:p>
    <w:p w:rsidR="00A20E27"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МАТЕРИАЛЫ,</w:t>
      </w:r>
    </w:p>
    <w:p w:rsidR="00FB6444"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ОБОСНОВЫВАЮЩИЕ ЛИМИТЫ И КВОТЫ ДОБЫЧИ</w:t>
      </w:r>
      <w:r w:rsidR="00FB6444" w:rsidRPr="009806FA">
        <w:rPr>
          <w:rFonts w:ascii="Times New Roman" w:hAnsi="Times New Roman"/>
          <w:b/>
          <w:sz w:val="28"/>
          <w:szCs w:val="28"/>
        </w:rPr>
        <w:t xml:space="preserve"> </w:t>
      </w:r>
      <w:r w:rsidRPr="009806FA">
        <w:rPr>
          <w:rFonts w:ascii="Times New Roman" w:hAnsi="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С 1 АВГУСТА 20</w:t>
      </w:r>
      <w:r w:rsidR="007349FF">
        <w:rPr>
          <w:rFonts w:ascii="Times New Roman" w:hAnsi="Times New Roman"/>
          <w:b/>
          <w:sz w:val="28"/>
          <w:szCs w:val="28"/>
        </w:rPr>
        <w:t>2</w:t>
      </w:r>
      <w:r w:rsidR="009D4DF1">
        <w:rPr>
          <w:rFonts w:ascii="Times New Roman" w:hAnsi="Times New Roman"/>
          <w:b/>
          <w:sz w:val="28"/>
          <w:szCs w:val="28"/>
        </w:rPr>
        <w:t>1</w:t>
      </w:r>
      <w:r w:rsidRPr="009806FA">
        <w:rPr>
          <w:rFonts w:ascii="Times New Roman" w:hAnsi="Times New Roman"/>
          <w:b/>
          <w:sz w:val="28"/>
          <w:szCs w:val="28"/>
        </w:rPr>
        <w:t xml:space="preserve"> ГОДА ДО 1 АВГУСТА 20</w:t>
      </w:r>
      <w:r w:rsidR="000C1B3C">
        <w:rPr>
          <w:rFonts w:ascii="Times New Roman" w:hAnsi="Times New Roman"/>
          <w:b/>
          <w:sz w:val="28"/>
          <w:szCs w:val="28"/>
        </w:rPr>
        <w:t>2</w:t>
      </w:r>
      <w:r w:rsidR="009D4DF1">
        <w:rPr>
          <w:rFonts w:ascii="Times New Roman" w:hAnsi="Times New Roman"/>
          <w:b/>
          <w:sz w:val="28"/>
          <w:szCs w:val="28"/>
        </w:rPr>
        <w:t>2</w:t>
      </w:r>
      <w:r w:rsidRPr="009806FA">
        <w:rPr>
          <w:rFonts w:ascii="Times New Roman" w:hAnsi="Times New Roman"/>
          <w:b/>
          <w:sz w:val="28"/>
          <w:szCs w:val="28"/>
        </w:rPr>
        <w:t xml:space="preserve"> ГОДА</w:t>
      </w:r>
    </w:p>
    <w:p w:rsidR="00A20E27" w:rsidRPr="009806FA" w:rsidRDefault="00A20E27" w:rsidP="00A20E27">
      <w:pPr>
        <w:spacing w:after="0" w:line="240" w:lineRule="auto"/>
        <w:rPr>
          <w:rFonts w:ascii="Times New Roman" w:hAnsi="Times New Roman"/>
          <w:sz w:val="28"/>
          <w:szCs w:val="28"/>
        </w:rPr>
      </w:pPr>
    </w:p>
    <w:p w:rsidR="004A20D4" w:rsidRPr="009806FA" w:rsidRDefault="004A20D4" w:rsidP="00A20E27">
      <w:pPr>
        <w:spacing w:after="0" w:line="240" w:lineRule="auto"/>
        <w:rPr>
          <w:rFonts w:ascii="Times New Roman" w:hAnsi="Times New Roman"/>
          <w:sz w:val="28"/>
          <w:szCs w:val="28"/>
        </w:rPr>
      </w:pPr>
    </w:p>
    <w:p w:rsidR="004A20D4"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 xml:space="preserve">Оценка </w:t>
      </w:r>
    </w:p>
    <w:p w:rsidR="00923201"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b/>
          <w:sz w:val="28"/>
          <w:szCs w:val="28"/>
        </w:rPr>
      </w:pPr>
      <w:r w:rsidRPr="009806FA">
        <w:rPr>
          <w:rFonts w:ascii="Times New Roman" w:hAnsi="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sz w:val="28"/>
          <w:szCs w:val="28"/>
        </w:rPr>
      </w:pPr>
    </w:p>
    <w:p w:rsidR="004A20D4" w:rsidRPr="009806FA" w:rsidRDefault="004A20D4" w:rsidP="00A20E27">
      <w:pPr>
        <w:spacing w:after="0" w:line="240" w:lineRule="auto"/>
        <w:jc w:val="center"/>
        <w:rPr>
          <w:rFonts w:ascii="Times New Roman" w:hAnsi="Times New Roman"/>
          <w:sz w:val="28"/>
          <w:szCs w:val="28"/>
        </w:rPr>
      </w:pPr>
    </w:p>
    <w:p w:rsidR="004A20D4" w:rsidRPr="009806FA" w:rsidRDefault="004A20D4" w:rsidP="00A20E27">
      <w:pPr>
        <w:spacing w:after="0" w:line="240" w:lineRule="auto"/>
        <w:jc w:val="center"/>
        <w:rPr>
          <w:rFonts w:ascii="Times New Roman" w:hAnsi="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sz w:val="28"/>
          <w:szCs w:val="28"/>
        </w:rPr>
      </w:pPr>
      <w:r w:rsidRPr="009806FA">
        <w:rPr>
          <w:rFonts w:ascii="Times New Roman" w:hAnsi="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sz w:val="28"/>
          <w:szCs w:val="28"/>
        </w:rPr>
      </w:pPr>
      <w:r w:rsidRPr="009806FA">
        <w:rPr>
          <w:rFonts w:ascii="Times New Roman" w:hAnsi="Times New Roman"/>
          <w:sz w:val="28"/>
          <w:szCs w:val="28"/>
        </w:rPr>
        <w:t>и водных биологических ресурсов</w:t>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r>
      <w:r w:rsidRPr="009806FA">
        <w:rPr>
          <w:rFonts w:ascii="Times New Roman" w:hAnsi="Times New Roman"/>
          <w:sz w:val="28"/>
          <w:szCs w:val="28"/>
        </w:rPr>
        <w:tab/>
        <w:t>Н.В. Демьяненко</w:t>
      </w:r>
    </w:p>
    <w:p w:rsidR="004A20D4" w:rsidRPr="009806FA" w:rsidRDefault="004A20D4" w:rsidP="00833F40">
      <w:pPr>
        <w:spacing w:after="0" w:line="240" w:lineRule="auto"/>
        <w:rPr>
          <w:rFonts w:ascii="Times New Roman" w:hAnsi="Times New Roman"/>
          <w:sz w:val="28"/>
          <w:szCs w:val="28"/>
        </w:rPr>
      </w:pPr>
    </w:p>
    <w:p w:rsidR="009662C6" w:rsidRPr="00A05BF0" w:rsidRDefault="00A05BF0" w:rsidP="009662C6">
      <w:pPr>
        <w:pStyle w:val="ab"/>
        <w:ind w:firstLine="0"/>
        <w:rPr>
          <w:b w:val="0"/>
          <w:sz w:val="28"/>
          <w:szCs w:val="28"/>
        </w:rPr>
      </w:pPr>
      <w:r w:rsidRPr="00A05BF0">
        <w:rPr>
          <w:b w:val="0"/>
          <w:sz w:val="28"/>
          <w:szCs w:val="28"/>
        </w:rPr>
        <w:t>Согласовано:</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Начальник отдела организации учета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и использования объектов животного мира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и водных биологических ресурсов</w:t>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0077094B">
        <w:rPr>
          <w:rFonts w:ascii="Times New Roman" w:hAnsi="Times New Roman"/>
          <w:sz w:val="28"/>
          <w:szCs w:val="28"/>
        </w:rPr>
        <w:t xml:space="preserve">И.В. </w:t>
      </w:r>
      <w:proofErr w:type="spellStart"/>
      <w:r w:rsidR="0077094B">
        <w:rPr>
          <w:rFonts w:ascii="Times New Roman" w:hAnsi="Times New Roman"/>
          <w:sz w:val="28"/>
          <w:szCs w:val="28"/>
        </w:rPr>
        <w:t>Серга</w:t>
      </w:r>
      <w:proofErr w:type="spellEnd"/>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Начальник отдела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государственного контроля и надзора</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в области охраны и использования </w:t>
      </w:r>
    </w:p>
    <w:p w:rsidR="00A05BF0" w:rsidRPr="00A05BF0" w:rsidRDefault="00A05BF0" w:rsidP="00A05BF0">
      <w:pPr>
        <w:autoSpaceDE w:val="0"/>
        <w:autoSpaceDN w:val="0"/>
        <w:adjustRightInd w:val="0"/>
        <w:spacing w:after="0" w:line="240" w:lineRule="auto"/>
        <w:jc w:val="both"/>
        <w:rPr>
          <w:rFonts w:ascii="Times New Roman" w:hAnsi="Times New Roman"/>
          <w:sz w:val="28"/>
          <w:szCs w:val="28"/>
        </w:rPr>
      </w:pPr>
      <w:r w:rsidRPr="00A05BF0">
        <w:rPr>
          <w:rFonts w:ascii="Times New Roman" w:hAnsi="Times New Roman"/>
          <w:sz w:val="28"/>
          <w:szCs w:val="28"/>
        </w:rPr>
        <w:t xml:space="preserve">объектов животного мира </w:t>
      </w:r>
    </w:p>
    <w:p w:rsidR="009662C6" w:rsidRPr="00A05BF0" w:rsidRDefault="00A05BF0" w:rsidP="00A05BF0">
      <w:pPr>
        <w:autoSpaceDE w:val="0"/>
        <w:autoSpaceDN w:val="0"/>
        <w:adjustRightInd w:val="0"/>
        <w:spacing w:after="0" w:line="240" w:lineRule="auto"/>
        <w:jc w:val="both"/>
        <w:rPr>
          <w:sz w:val="28"/>
          <w:szCs w:val="28"/>
        </w:rPr>
      </w:pPr>
      <w:r w:rsidRPr="00A05BF0">
        <w:rPr>
          <w:rFonts w:ascii="Times New Roman" w:hAnsi="Times New Roman"/>
          <w:sz w:val="28"/>
          <w:szCs w:val="28"/>
        </w:rPr>
        <w:t>и среды их обитания</w:t>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Pr="00A05BF0">
        <w:rPr>
          <w:rFonts w:ascii="Times New Roman" w:hAnsi="Times New Roman"/>
          <w:sz w:val="28"/>
          <w:szCs w:val="28"/>
        </w:rPr>
        <w:tab/>
      </w:r>
      <w:r w:rsidR="00FE025B">
        <w:rPr>
          <w:rFonts w:ascii="Times New Roman" w:hAnsi="Times New Roman"/>
          <w:sz w:val="28"/>
          <w:szCs w:val="28"/>
        </w:rPr>
        <w:t>Н.И. Мальцев</w:t>
      </w:r>
    </w:p>
    <w:p w:rsidR="009662C6" w:rsidRPr="00A05BF0" w:rsidRDefault="009662C6" w:rsidP="009662C6">
      <w:pPr>
        <w:pStyle w:val="ab"/>
        <w:ind w:firstLine="0"/>
        <w:rPr>
          <w:sz w:val="28"/>
          <w:szCs w:val="28"/>
        </w:rPr>
      </w:pPr>
    </w:p>
    <w:p w:rsidR="00A05BF0" w:rsidRDefault="00A05BF0" w:rsidP="00A20E27">
      <w:pPr>
        <w:spacing w:after="0" w:line="240" w:lineRule="auto"/>
        <w:jc w:val="center"/>
        <w:rPr>
          <w:rFonts w:ascii="Times New Roman" w:hAnsi="Times New Roman"/>
          <w:sz w:val="28"/>
          <w:szCs w:val="28"/>
        </w:rPr>
      </w:pPr>
    </w:p>
    <w:p w:rsidR="00923201" w:rsidRPr="009806FA" w:rsidRDefault="00A20E27" w:rsidP="00A20E27">
      <w:pPr>
        <w:spacing w:after="0" w:line="240" w:lineRule="auto"/>
        <w:jc w:val="center"/>
        <w:rPr>
          <w:rFonts w:ascii="Times New Roman" w:hAnsi="Times New Roman"/>
          <w:sz w:val="28"/>
          <w:szCs w:val="28"/>
        </w:rPr>
      </w:pPr>
      <w:r w:rsidRPr="009806FA">
        <w:rPr>
          <w:rFonts w:ascii="Times New Roman" w:hAnsi="Times New Roman"/>
          <w:sz w:val="28"/>
          <w:szCs w:val="28"/>
        </w:rPr>
        <w:t>Красноярск</w:t>
      </w:r>
      <w:r w:rsidR="00923201" w:rsidRPr="009806FA">
        <w:rPr>
          <w:rFonts w:ascii="Times New Roman" w:hAnsi="Times New Roman"/>
          <w:sz w:val="28"/>
          <w:szCs w:val="28"/>
        </w:rPr>
        <w:t>, 20</w:t>
      </w:r>
      <w:r w:rsidR="00C049DF">
        <w:rPr>
          <w:rFonts w:ascii="Times New Roman" w:hAnsi="Times New Roman"/>
          <w:sz w:val="28"/>
          <w:szCs w:val="28"/>
        </w:rPr>
        <w:t>2</w:t>
      </w:r>
      <w:r w:rsidR="00FE025B">
        <w:rPr>
          <w:rFonts w:ascii="Times New Roman" w:hAnsi="Times New Roman"/>
          <w:sz w:val="28"/>
          <w:szCs w:val="28"/>
        </w:rPr>
        <w:t>1</w:t>
      </w:r>
      <w:r w:rsidR="00923201" w:rsidRPr="009806FA">
        <w:rPr>
          <w:rFonts w:ascii="Times New Roman" w:hAnsi="Times New Roman"/>
          <w:sz w:val="28"/>
          <w:szCs w:val="28"/>
        </w:rPr>
        <w:t xml:space="preserve"> г.</w:t>
      </w:r>
    </w:p>
    <w:p w:rsidR="00D0171A" w:rsidRPr="009C6EFA" w:rsidRDefault="00693C28" w:rsidP="009C6EFA">
      <w:pPr>
        <w:pStyle w:val="1"/>
      </w:pPr>
      <w:r w:rsidRPr="009C6EFA">
        <w:lastRenderedPageBreak/>
        <w:t>Содержание</w:t>
      </w:r>
    </w:p>
    <w:p w:rsidR="00693C28" w:rsidRPr="0047300C" w:rsidRDefault="00D0171A">
      <w:pPr>
        <w:pStyle w:val="11"/>
        <w:tabs>
          <w:tab w:val="right" w:leader="dot" w:pos="9345"/>
        </w:tabs>
        <w:rPr>
          <w:rFonts w:ascii="Times New Roman" w:eastAsia="Times New Roman" w:hAnsi="Times New Roman"/>
          <w:noProof/>
          <w:lang w:eastAsia="ru-RU"/>
        </w:rPr>
      </w:pPr>
      <w:r w:rsidRPr="00F915A9">
        <w:rPr>
          <w:rFonts w:ascii="Times New Roman" w:hAnsi="Times New Roman"/>
          <w:b/>
          <w:bCs/>
        </w:rPr>
        <w:fldChar w:fldCharType="begin"/>
      </w:r>
      <w:r w:rsidRPr="00F915A9">
        <w:rPr>
          <w:rFonts w:ascii="Times New Roman" w:hAnsi="Times New Roman"/>
          <w:b/>
          <w:bCs/>
        </w:rPr>
        <w:instrText xml:space="preserve"> TOC \o "1-3" \h \z \u </w:instrText>
      </w:r>
      <w:r w:rsidRPr="00F915A9">
        <w:rPr>
          <w:rFonts w:ascii="Times New Roman" w:hAnsi="Times New Roman"/>
          <w:b/>
          <w:bCs/>
        </w:rPr>
        <w:fldChar w:fldCharType="separate"/>
      </w:r>
      <w:hyperlink w:anchor="_Toc10646536" w:history="1">
        <w:r w:rsidR="00693C28" w:rsidRPr="00F915A9">
          <w:rPr>
            <w:rStyle w:val="af1"/>
            <w:rFonts w:ascii="Times New Roman" w:hAnsi="Times New Roman"/>
            <w:noProof/>
          </w:rPr>
          <w:t>1. ОБЩИЕ СВЕДЕНИЯ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37" w:history="1">
        <w:r w:rsidR="00693C28" w:rsidRPr="00F915A9">
          <w:rPr>
            <w:rStyle w:val="af1"/>
            <w:rFonts w:ascii="Times New Roman" w:hAnsi="Times New Roman"/>
            <w:noProof/>
          </w:rPr>
          <w:t>1.1. Заказчик деятельности с указанием официального названия организации (юридического, физического лица), адрес, телефон, факс</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38" w:history="1">
        <w:r w:rsidR="00693C28" w:rsidRPr="00F915A9">
          <w:rPr>
            <w:rStyle w:val="af1"/>
            <w:rFonts w:ascii="Times New Roman" w:hAnsi="Times New Roman"/>
            <w:noProof/>
          </w:rPr>
          <w:t>1.2. Название объекта проектирования и планируемое место его реализации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39" w:history="1">
        <w:r w:rsidR="00693C28" w:rsidRPr="00F915A9">
          <w:rPr>
            <w:rStyle w:val="af1"/>
            <w:rFonts w:ascii="Times New Roman" w:hAnsi="Times New Roman"/>
            <w:noProof/>
          </w:rPr>
          <w:t>1.3. Фамилия, имя, отчество, телефон сотрудника - контактного лица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_Toc10646539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40" w:history="1">
        <w:r w:rsidR="00693C28" w:rsidRPr="00F915A9">
          <w:rPr>
            <w:rStyle w:val="af1"/>
            <w:rFonts w:ascii="Times New Roman" w:hAnsi="Times New Roman"/>
            <w:noProof/>
          </w:rPr>
          <w:t>1.4. Характеристика типа обосновывающей документации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w:t>
        </w:r>
        <w:r w:rsidR="00693C28" w:rsidRPr="00F915A9">
          <w:rPr>
            <w:rFonts w:ascii="Times New Roman" w:hAnsi="Times New Roman"/>
            <w:noProof/>
            <w:webHidden/>
          </w:rPr>
          <w:fldChar w:fldCharType="end"/>
        </w:r>
      </w:hyperlink>
    </w:p>
    <w:p w:rsidR="00693C28" w:rsidRPr="0047300C" w:rsidRDefault="00441032">
      <w:pPr>
        <w:pStyle w:val="11"/>
        <w:tabs>
          <w:tab w:val="right" w:leader="dot" w:pos="9345"/>
        </w:tabs>
        <w:rPr>
          <w:rFonts w:ascii="Times New Roman" w:eastAsia="Times New Roman" w:hAnsi="Times New Roman"/>
          <w:noProof/>
          <w:lang w:eastAsia="ru-RU"/>
        </w:rPr>
      </w:pPr>
      <w:hyperlink w:anchor="_Toc10646541" w:history="1">
        <w:r w:rsidR="00693C28" w:rsidRPr="00F915A9">
          <w:rPr>
            <w:rStyle w:val="af1"/>
            <w:rFonts w:ascii="Times New Roman" w:hAnsi="Times New Roman"/>
            <w:noProof/>
          </w:rPr>
          <w:t>2. ПОЯСНИТЕЛЬНАЯ ЗАПИСКА ПО ОБОСНОВЫВАЮЩЕЙ ДОКУМЕНТАЦИИ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_Toc10646541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5</w:t>
        </w:r>
        <w:r w:rsidR="00693C28" w:rsidRPr="00F915A9">
          <w:rPr>
            <w:rFonts w:ascii="Times New Roman" w:hAnsi="Times New Roman"/>
            <w:noProof/>
            <w:webHidden/>
          </w:rPr>
          <w:fldChar w:fldCharType="end"/>
        </w:r>
      </w:hyperlink>
    </w:p>
    <w:p w:rsidR="00693C28" w:rsidRPr="0047300C" w:rsidRDefault="00441032">
      <w:pPr>
        <w:pStyle w:val="11"/>
        <w:tabs>
          <w:tab w:val="right" w:leader="dot" w:pos="9345"/>
        </w:tabs>
        <w:rPr>
          <w:rFonts w:ascii="Times New Roman" w:eastAsia="Times New Roman" w:hAnsi="Times New Roman"/>
          <w:noProof/>
          <w:lang w:eastAsia="ru-RU"/>
        </w:rPr>
      </w:pPr>
      <w:hyperlink w:anchor="_Toc10646542" w:history="1">
        <w:r w:rsidR="00693C28" w:rsidRPr="00F915A9">
          <w:rPr>
            <w:rStyle w:val="af1"/>
            <w:rFonts w:ascii="Times New Roman" w:hAnsi="Times New Roman"/>
            <w:noProof/>
          </w:rPr>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14</w:t>
        </w:r>
        <w:r w:rsidR="00693C28" w:rsidRPr="00F915A9">
          <w:rPr>
            <w:rFonts w:ascii="Times New Roman" w:hAnsi="Times New Roman"/>
            <w:noProof/>
            <w:webHidden/>
          </w:rPr>
          <w:fldChar w:fldCharType="end"/>
        </w:r>
      </w:hyperlink>
    </w:p>
    <w:p w:rsidR="00693C28" w:rsidRPr="0047300C" w:rsidRDefault="00441032">
      <w:pPr>
        <w:pStyle w:val="11"/>
        <w:tabs>
          <w:tab w:val="right" w:leader="dot" w:pos="9345"/>
        </w:tabs>
        <w:rPr>
          <w:rFonts w:ascii="Times New Roman" w:eastAsia="Times New Roman" w:hAnsi="Times New Roman"/>
          <w:noProof/>
          <w:lang w:eastAsia="ru-RU"/>
        </w:rPr>
      </w:pPr>
      <w:hyperlink w:anchor="_Toc10646543" w:history="1">
        <w:r w:rsidR="00693C28" w:rsidRPr="00F915A9">
          <w:rPr>
            <w:rStyle w:val="af1"/>
            <w:rFonts w:ascii="Times New Roman" w:hAnsi="Times New Roman"/>
            <w:noProof/>
          </w:rPr>
          <w:t>4. ОПИСАНИЕ АЛЬТЕРНАТИВНЫХ ВАРИАНТОВ ПРОЕКТНЫХ РЕШЕНИЙ, ВКЛЮЧАЯ ПРЕДЛАГАЕМЫЙ «НУЛЕВОЙ ВАРИАНТ» (ОТКАЗ ОТ ДЕЯТЕЛЬНОСТИ)</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_Toc10646543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15</w:t>
        </w:r>
        <w:r w:rsidR="00693C28" w:rsidRPr="00F915A9">
          <w:rPr>
            <w:rFonts w:ascii="Times New Roman" w:hAnsi="Times New Roman"/>
            <w:noProof/>
            <w:webHidden/>
          </w:rPr>
          <w:fldChar w:fldCharType="end"/>
        </w:r>
      </w:hyperlink>
    </w:p>
    <w:p w:rsidR="00693C28" w:rsidRPr="0047300C" w:rsidRDefault="00441032">
      <w:pPr>
        <w:pStyle w:val="11"/>
        <w:tabs>
          <w:tab w:val="right" w:leader="dot" w:pos="9345"/>
        </w:tabs>
        <w:rPr>
          <w:rFonts w:ascii="Times New Roman" w:eastAsia="Times New Roman" w:hAnsi="Times New Roman"/>
          <w:noProof/>
          <w:lang w:eastAsia="ru-RU"/>
        </w:rPr>
      </w:pPr>
      <w:hyperlink w:anchor="_Toc10646544" w:history="1">
        <w:r w:rsidR="00693C28" w:rsidRPr="00F915A9">
          <w:rPr>
            <w:rStyle w:val="af1"/>
            <w:rFonts w:ascii="Times New Roman" w:hAnsi="Times New Roman"/>
            <w:noProof/>
          </w:rPr>
          <w:t>5. ЭКСПЕРТНЫЕ ОЦЕНКИ И ПРОГНОЗ ВОЗДЕЙСТВИЯ НА ЭКСПЛУАТИРУЕМЫЕ ПОПУЛЯЦИИ ОХОТНИЧЬИХ ЖИВОТНЫХ ПО ОСНОВНЫМ ВАРИАНТАМ ПРОЕКТНЫХ РЕШЕНИЙ</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16</w:t>
        </w:r>
        <w:r w:rsidR="00693C28" w:rsidRPr="00F915A9">
          <w:rPr>
            <w:rFonts w:ascii="Times New Roman" w:hAnsi="Times New Roman"/>
            <w:noProof/>
            <w:webHidden/>
          </w:rPr>
          <w:fldChar w:fldCharType="end"/>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46" w:history="1">
        <w:r w:rsidR="00693C28" w:rsidRPr="00F915A9">
          <w:rPr>
            <w:rStyle w:val="af1"/>
            <w:rFonts w:ascii="Times New Roman" w:hAnsi="Times New Roman"/>
            <w:noProof/>
          </w:rPr>
          <w:t>5.</w:t>
        </w:r>
        <w:r w:rsidR="007910E1">
          <w:rPr>
            <w:rStyle w:val="af1"/>
            <w:rFonts w:ascii="Times New Roman" w:hAnsi="Times New Roman"/>
            <w:noProof/>
          </w:rPr>
          <w:t>1</w:t>
        </w:r>
        <w:r w:rsidR="00693C28" w:rsidRPr="00F915A9">
          <w:rPr>
            <w:rStyle w:val="af1"/>
            <w:rFonts w:ascii="Times New Roman" w:hAnsi="Times New Roman"/>
            <w:noProof/>
          </w:rPr>
          <w:t>. Результаты и оценка качества проведенных учетных работ.</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_Toc10646546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16</w:t>
        </w:r>
        <w:r w:rsidR="00693C28" w:rsidRPr="00F915A9">
          <w:rPr>
            <w:rFonts w:ascii="Times New Roman" w:hAnsi="Times New Roman"/>
            <w:noProof/>
            <w:webHidden/>
          </w:rPr>
          <w:fldChar w:fldCharType="end"/>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47"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 Обоснование планируемых лимитов добычи охотничьих ресурсов</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_Toc10646547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19</w:t>
        </w:r>
        <w:r w:rsidR="00693C28" w:rsidRPr="00F915A9">
          <w:rPr>
            <w:rFonts w:ascii="Times New Roman" w:hAnsi="Times New Roman"/>
            <w:noProof/>
            <w:webHidden/>
          </w:rPr>
          <w:fldChar w:fldCharType="end"/>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48"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.1.</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Лось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_Toc10646548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19</w:t>
        </w:r>
        <w:r w:rsidR="00693C28" w:rsidRPr="00F915A9">
          <w:rPr>
            <w:rFonts w:ascii="Times New Roman" w:hAnsi="Times New Roman"/>
            <w:noProof/>
            <w:webHidden/>
          </w:rPr>
          <w:fldChar w:fldCharType="end"/>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49"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.2.</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Благородный олень (марал)</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_Toc10646549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21</w:t>
        </w:r>
        <w:r w:rsidR="00693C28" w:rsidRPr="00F915A9">
          <w:rPr>
            <w:rFonts w:ascii="Times New Roman" w:hAnsi="Times New Roman"/>
            <w:noProof/>
            <w:webHidden/>
          </w:rPr>
          <w:fldChar w:fldCharType="end"/>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0"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.3.</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Косуля сибирская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23</w:t>
        </w:r>
        <w:r w:rsidR="00693C28" w:rsidRPr="00F915A9">
          <w:rPr>
            <w:rFonts w:ascii="Times New Roman" w:hAnsi="Times New Roman"/>
            <w:noProof/>
            <w:webHidden/>
          </w:rPr>
          <w:fldChar w:fldCharType="end"/>
        </w:r>
      </w:hyperlink>
    </w:p>
    <w:p w:rsidR="00693C28" w:rsidRDefault="00441032">
      <w:pPr>
        <w:pStyle w:val="25"/>
        <w:tabs>
          <w:tab w:val="left" w:pos="1100"/>
          <w:tab w:val="right" w:leader="dot" w:pos="9345"/>
        </w:tabs>
        <w:rPr>
          <w:rFonts w:ascii="Times New Roman" w:hAnsi="Times New Roman"/>
          <w:noProof/>
        </w:rPr>
      </w:pPr>
      <w:hyperlink w:anchor="_Toc10646551"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.4.</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Дикий северный олень</w:t>
        </w:r>
        <w:r w:rsidR="00FC10FC">
          <w:rPr>
            <w:rStyle w:val="af1"/>
            <w:rFonts w:ascii="Times New Roman" w:hAnsi="Times New Roman"/>
            <w:noProof/>
          </w:rPr>
          <w:t xml:space="preserve"> (тундровый)</w:t>
        </w:r>
        <w:r w:rsidR="00693C28" w:rsidRPr="00F915A9">
          <w:rPr>
            <w:rFonts w:ascii="Times New Roman" w:hAnsi="Times New Roman"/>
            <w:noProof/>
            <w:webHidden/>
          </w:rPr>
          <w:tab/>
        </w:r>
        <w:r w:rsidR="002A0918">
          <w:rPr>
            <w:rFonts w:ascii="Times New Roman" w:hAnsi="Times New Roman"/>
            <w:noProof/>
            <w:webHidden/>
          </w:rPr>
          <w:t>2</w:t>
        </w:r>
        <w:r w:rsidR="00CD3D1E">
          <w:rPr>
            <w:rFonts w:ascii="Times New Roman" w:hAnsi="Times New Roman"/>
            <w:noProof/>
            <w:webHidden/>
          </w:rPr>
          <w:t>9</w:t>
        </w:r>
      </w:hyperlink>
    </w:p>
    <w:p w:rsidR="002A0918" w:rsidRPr="002A0918" w:rsidRDefault="002A0918" w:rsidP="002A0918">
      <w:pPr>
        <w:pStyle w:val="25"/>
        <w:tabs>
          <w:tab w:val="left" w:pos="1100"/>
          <w:tab w:val="right" w:leader="dot" w:pos="9345"/>
        </w:tabs>
        <w:rPr>
          <w:rStyle w:val="af1"/>
          <w:rFonts w:ascii="Times New Roman" w:hAnsi="Times New Roman"/>
          <w:noProof/>
        </w:rPr>
      </w:pPr>
      <w:r w:rsidRPr="002A0918">
        <w:rPr>
          <w:rStyle w:val="af1"/>
          <w:rFonts w:ascii="Times New Roman" w:hAnsi="Times New Roman"/>
          <w:noProof/>
        </w:rPr>
        <w:t>5.</w:t>
      </w:r>
      <w:r w:rsidR="007910E1">
        <w:rPr>
          <w:rStyle w:val="af1"/>
          <w:rFonts w:ascii="Times New Roman" w:hAnsi="Times New Roman"/>
          <w:noProof/>
        </w:rPr>
        <w:t>2</w:t>
      </w:r>
      <w:r w:rsidRPr="002A0918">
        <w:rPr>
          <w:rStyle w:val="af1"/>
          <w:rFonts w:ascii="Times New Roman" w:hAnsi="Times New Roman"/>
          <w:noProof/>
        </w:rPr>
        <w:t>.5.</w:t>
      </w:r>
      <w:r w:rsidR="00FC10FC">
        <w:rPr>
          <w:rStyle w:val="af1"/>
          <w:rFonts w:ascii="Times New Roman" w:hAnsi="Times New Roman"/>
          <w:noProof/>
        </w:rPr>
        <w:tab/>
        <w:t>Дикий северный олень (лесной)</w:t>
      </w:r>
      <w:r w:rsidR="00FC10FC" w:rsidRPr="00EF7953">
        <w:rPr>
          <w:rStyle w:val="af1"/>
          <w:rFonts w:ascii="Times New Roman" w:hAnsi="Times New Roman"/>
          <w:noProof/>
          <w:webHidden/>
        </w:rPr>
        <w:t xml:space="preserve"> </w:t>
      </w:r>
      <w:r w:rsidR="00FC10FC" w:rsidRPr="00FC10FC">
        <w:rPr>
          <w:rStyle w:val="af1"/>
          <w:rFonts w:ascii="Times New Roman" w:hAnsi="Times New Roman"/>
          <w:noProof/>
          <w:webHidden/>
        </w:rPr>
        <w:tab/>
      </w:r>
      <w:r w:rsidR="00FC10FC">
        <w:rPr>
          <w:rStyle w:val="af1"/>
          <w:rFonts w:ascii="Times New Roman" w:hAnsi="Times New Roman"/>
          <w:noProof/>
        </w:rPr>
        <w:t>4</w:t>
      </w:r>
      <w:r w:rsidR="00CD3D1E">
        <w:rPr>
          <w:rStyle w:val="af1"/>
          <w:rFonts w:ascii="Times New Roman" w:hAnsi="Times New Roman"/>
          <w:noProof/>
        </w:rPr>
        <w:t>3</w:t>
      </w:r>
    </w:p>
    <w:p w:rsidR="00693C28" w:rsidRDefault="00441032">
      <w:pPr>
        <w:pStyle w:val="25"/>
        <w:tabs>
          <w:tab w:val="left" w:pos="1100"/>
          <w:tab w:val="right" w:leader="dot" w:pos="9345"/>
        </w:tabs>
        <w:rPr>
          <w:rFonts w:ascii="Times New Roman" w:hAnsi="Times New Roman"/>
          <w:noProof/>
        </w:rPr>
      </w:pPr>
      <w:hyperlink w:anchor="_Toc10646552"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w:t>
        </w:r>
        <w:r w:rsidR="00FC10FC">
          <w:rPr>
            <w:rStyle w:val="af1"/>
            <w:rFonts w:ascii="Times New Roman" w:hAnsi="Times New Roman"/>
            <w:noProof/>
          </w:rPr>
          <w:t>6</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Кабарга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_Toc10646552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44</w:t>
        </w:r>
        <w:r w:rsidR="00693C28" w:rsidRPr="00F915A9">
          <w:rPr>
            <w:rFonts w:ascii="Times New Roman" w:hAnsi="Times New Roman"/>
            <w:noProof/>
            <w:webHidden/>
          </w:rPr>
          <w:fldChar w:fldCharType="end"/>
        </w:r>
      </w:hyperlink>
    </w:p>
    <w:p w:rsidR="009706B3" w:rsidRDefault="00441032" w:rsidP="009706B3">
      <w:pPr>
        <w:pStyle w:val="25"/>
        <w:tabs>
          <w:tab w:val="left" w:pos="1100"/>
          <w:tab w:val="right" w:leader="dot" w:pos="9345"/>
        </w:tabs>
        <w:rPr>
          <w:rFonts w:ascii="Times New Roman" w:hAnsi="Times New Roman"/>
          <w:noProof/>
        </w:rPr>
      </w:pPr>
      <w:hyperlink w:anchor="_Toc10646552" w:history="1">
        <w:r w:rsidR="009706B3" w:rsidRPr="00F915A9">
          <w:rPr>
            <w:rStyle w:val="af1"/>
            <w:rFonts w:ascii="Times New Roman" w:hAnsi="Times New Roman"/>
            <w:noProof/>
          </w:rPr>
          <w:t>5.</w:t>
        </w:r>
        <w:r w:rsidR="007910E1">
          <w:rPr>
            <w:rStyle w:val="af1"/>
            <w:rFonts w:ascii="Times New Roman" w:hAnsi="Times New Roman"/>
            <w:noProof/>
          </w:rPr>
          <w:t>2</w:t>
        </w:r>
        <w:r w:rsidR="009706B3" w:rsidRPr="00F915A9">
          <w:rPr>
            <w:rStyle w:val="af1"/>
            <w:rFonts w:ascii="Times New Roman" w:hAnsi="Times New Roman"/>
            <w:noProof/>
          </w:rPr>
          <w:t>.</w:t>
        </w:r>
        <w:r w:rsidR="00FC10FC">
          <w:rPr>
            <w:rStyle w:val="af1"/>
            <w:rFonts w:ascii="Times New Roman" w:hAnsi="Times New Roman"/>
            <w:noProof/>
          </w:rPr>
          <w:t>7</w:t>
        </w:r>
        <w:r w:rsidR="009706B3" w:rsidRPr="00F915A9">
          <w:rPr>
            <w:rStyle w:val="af1"/>
            <w:rFonts w:ascii="Times New Roman" w:hAnsi="Times New Roman"/>
            <w:noProof/>
          </w:rPr>
          <w:t>.</w:t>
        </w:r>
        <w:r w:rsidR="009706B3" w:rsidRPr="0047300C">
          <w:rPr>
            <w:rFonts w:ascii="Times New Roman" w:eastAsia="Times New Roman" w:hAnsi="Times New Roman"/>
            <w:noProof/>
            <w:lang w:eastAsia="ru-RU"/>
          </w:rPr>
          <w:tab/>
        </w:r>
        <w:r w:rsidR="009706B3">
          <w:rPr>
            <w:rStyle w:val="af1"/>
            <w:rFonts w:ascii="Times New Roman" w:hAnsi="Times New Roman"/>
            <w:noProof/>
          </w:rPr>
          <w:t>Овцебык</w:t>
        </w:r>
        <w:r w:rsidR="009706B3" w:rsidRPr="00F915A9">
          <w:rPr>
            <w:rFonts w:ascii="Times New Roman" w:hAnsi="Times New Roman"/>
            <w:noProof/>
            <w:webHidden/>
          </w:rPr>
          <w:tab/>
        </w:r>
        <w:r w:rsidR="0064407B">
          <w:rPr>
            <w:rFonts w:ascii="Times New Roman" w:hAnsi="Times New Roman"/>
            <w:noProof/>
            <w:webHidden/>
          </w:rPr>
          <w:t>4</w:t>
        </w:r>
        <w:r w:rsidR="00CD3D1E">
          <w:rPr>
            <w:rFonts w:ascii="Times New Roman" w:hAnsi="Times New Roman"/>
            <w:noProof/>
            <w:webHidden/>
          </w:rPr>
          <w:t>5</w:t>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3"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w:t>
        </w:r>
        <w:r w:rsidR="00FC10FC">
          <w:rPr>
            <w:rStyle w:val="af1"/>
            <w:rFonts w:ascii="Times New Roman" w:hAnsi="Times New Roman"/>
            <w:noProof/>
          </w:rPr>
          <w:t>8</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Сибирский горный козел (козерог)</w:t>
        </w:r>
        <w:r w:rsidR="00693C28" w:rsidRPr="00F915A9">
          <w:rPr>
            <w:rFonts w:ascii="Times New Roman" w:hAnsi="Times New Roman"/>
            <w:noProof/>
            <w:webHidden/>
          </w:rPr>
          <w:tab/>
        </w:r>
        <w:r w:rsidR="0064407B">
          <w:rPr>
            <w:rFonts w:ascii="Times New Roman" w:hAnsi="Times New Roman"/>
            <w:noProof/>
            <w:webHidden/>
          </w:rPr>
          <w:t>4</w:t>
        </w:r>
        <w:r w:rsidR="00CD3D1E">
          <w:rPr>
            <w:rFonts w:ascii="Times New Roman" w:hAnsi="Times New Roman"/>
            <w:noProof/>
            <w:webHidden/>
          </w:rPr>
          <w:t>6</w:t>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4"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w:t>
        </w:r>
        <w:r w:rsidR="00FC10FC">
          <w:rPr>
            <w:rStyle w:val="af1"/>
            <w:rFonts w:ascii="Times New Roman" w:hAnsi="Times New Roman"/>
            <w:noProof/>
          </w:rPr>
          <w:t>9</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Соболь</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_Toc10646554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48</w:t>
        </w:r>
        <w:r w:rsidR="00693C28" w:rsidRPr="00F915A9">
          <w:rPr>
            <w:rFonts w:ascii="Times New Roman" w:hAnsi="Times New Roman"/>
            <w:noProof/>
            <w:webHidden/>
          </w:rPr>
          <w:fldChar w:fldCharType="end"/>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5"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w:t>
        </w:r>
        <w:r w:rsidR="00FC10FC">
          <w:rPr>
            <w:rStyle w:val="af1"/>
            <w:rFonts w:ascii="Times New Roman" w:hAnsi="Times New Roman"/>
            <w:noProof/>
          </w:rPr>
          <w:t>10</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Рысь</w:t>
        </w:r>
        <w:r w:rsidR="00693C28" w:rsidRPr="00F915A9">
          <w:rPr>
            <w:rFonts w:ascii="Times New Roman" w:hAnsi="Times New Roman"/>
            <w:noProof/>
            <w:webHidden/>
          </w:rPr>
          <w:tab/>
        </w:r>
        <w:r w:rsidR="0064407B">
          <w:rPr>
            <w:rFonts w:ascii="Times New Roman" w:hAnsi="Times New Roman"/>
            <w:noProof/>
            <w:webHidden/>
          </w:rPr>
          <w:t>4</w:t>
        </w:r>
        <w:r w:rsidR="00CD3D1E">
          <w:rPr>
            <w:rFonts w:ascii="Times New Roman" w:hAnsi="Times New Roman"/>
            <w:noProof/>
            <w:webHidden/>
          </w:rPr>
          <w:t>9</w:t>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6"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w:t>
        </w:r>
        <w:r w:rsidR="009706B3">
          <w:rPr>
            <w:rStyle w:val="af1"/>
            <w:rFonts w:ascii="Times New Roman" w:hAnsi="Times New Roman"/>
            <w:noProof/>
          </w:rPr>
          <w:t>1</w:t>
        </w:r>
        <w:r w:rsidR="00FC10FC">
          <w:rPr>
            <w:rStyle w:val="af1"/>
            <w:rFonts w:ascii="Times New Roman" w:hAnsi="Times New Roman"/>
            <w:noProof/>
          </w:rPr>
          <w:t>1</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Бурый медведь</w:t>
        </w:r>
        <w:r w:rsidR="00693C28" w:rsidRPr="00F915A9">
          <w:rPr>
            <w:rFonts w:ascii="Times New Roman" w:hAnsi="Times New Roman"/>
            <w:noProof/>
            <w:webHidden/>
          </w:rPr>
          <w:tab/>
        </w:r>
        <w:r w:rsidR="00CD3D1E">
          <w:rPr>
            <w:rFonts w:ascii="Times New Roman" w:hAnsi="Times New Roman"/>
            <w:noProof/>
            <w:webHidden/>
          </w:rPr>
          <w:t>50</w:t>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7"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.1</w:t>
        </w:r>
        <w:r w:rsidR="00FC10FC">
          <w:rPr>
            <w:rStyle w:val="af1"/>
            <w:rFonts w:ascii="Times New Roman" w:hAnsi="Times New Roman"/>
            <w:noProof/>
          </w:rPr>
          <w:t>2</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Барсук</w:t>
        </w:r>
        <w:r w:rsidR="00693C28" w:rsidRPr="00F915A9">
          <w:rPr>
            <w:rFonts w:ascii="Times New Roman" w:hAnsi="Times New Roman"/>
            <w:noProof/>
            <w:webHidden/>
          </w:rPr>
          <w:tab/>
        </w:r>
        <w:r w:rsidR="00CD3D1E">
          <w:rPr>
            <w:rFonts w:ascii="Times New Roman" w:hAnsi="Times New Roman"/>
            <w:noProof/>
            <w:webHidden/>
          </w:rPr>
          <w:t>51</w:t>
        </w:r>
      </w:hyperlink>
    </w:p>
    <w:p w:rsidR="00693C28" w:rsidRPr="0047300C" w:rsidRDefault="00441032">
      <w:pPr>
        <w:pStyle w:val="25"/>
        <w:tabs>
          <w:tab w:val="left" w:pos="1100"/>
          <w:tab w:val="right" w:leader="dot" w:pos="9345"/>
        </w:tabs>
        <w:rPr>
          <w:rFonts w:ascii="Times New Roman" w:eastAsia="Times New Roman" w:hAnsi="Times New Roman"/>
          <w:noProof/>
          <w:lang w:eastAsia="ru-RU"/>
        </w:rPr>
      </w:pPr>
      <w:hyperlink w:anchor="_Toc10646558" w:history="1">
        <w:r w:rsidR="00693C28" w:rsidRPr="00F915A9">
          <w:rPr>
            <w:rStyle w:val="af1"/>
            <w:rFonts w:ascii="Times New Roman" w:hAnsi="Times New Roman"/>
            <w:noProof/>
          </w:rPr>
          <w:t>5.</w:t>
        </w:r>
        <w:r w:rsidR="007910E1">
          <w:rPr>
            <w:rStyle w:val="af1"/>
            <w:rFonts w:ascii="Times New Roman" w:hAnsi="Times New Roman"/>
            <w:noProof/>
          </w:rPr>
          <w:t>2</w:t>
        </w:r>
        <w:r w:rsidR="00693C28" w:rsidRPr="00F915A9">
          <w:rPr>
            <w:rStyle w:val="af1"/>
            <w:rFonts w:ascii="Times New Roman" w:hAnsi="Times New Roman"/>
            <w:noProof/>
          </w:rPr>
          <w:t>.1</w:t>
        </w:r>
        <w:r w:rsidR="00FC10FC">
          <w:rPr>
            <w:rStyle w:val="af1"/>
            <w:rFonts w:ascii="Times New Roman" w:hAnsi="Times New Roman"/>
            <w:noProof/>
          </w:rPr>
          <w:t>3</w:t>
        </w:r>
        <w:r w:rsidR="00693C28" w:rsidRPr="00F915A9">
          <w:rPr>
            <w:rStyle w:val="af1"/>
            <w:rFonts w:ascii="Times New Roman" w:hAnsi="Times New Roman"/>
            <w:noProof/>
          </w:rPr>
          <w:t>.</w:t>
        </w:r>
        <w:r w:rsidR="00693C28" w:rsidRPr="0047300C">
          <w:rPr>
            <w:rFonts w:ascii="Times New Roman" w:eastAsia="Times New Roman" w:hAnsi="Times New Roman"/>
            <w:noProof/>
            <w:lang w:eastAsia="ru-RU"/>
          </w:rPr>
          <w:tab/>
        </w:r>
        <w:r w:rsidR="00693C28" w:rsidRPr="00F915A9">
          <w:rPr>
            <w:rStyle w:val="af1"/>
            <w:rFonts w:ascii="Times New Roman" w:hAnsi="Times New Roman"/>
            <w:noProof/>
          </w:rPr>
          <w:t>Выдра</w:t>
        </w:r>
        <w:r w:rsidR="00693C28" w:rsidRPr="00F915A9">
          <w:rPr>
            <w:rFonts w:ascii="Times New Roman" w:hAnsi="Times New Roman"/>
            <w:noProof/>
            <w:webHidden/>
          </w:rPr>
          <w:tab/>
        </w:r>
        <w:r w:rsidR="00AD58D3">
          <w:rPr>
            <w:rFonts w:ascii="Times New Roman" w:hAnsi="Times New Roman"/>
            <w:noProof/>
            <w:webHidden/>
          </w:rPr>
          <w:t>5</w:t>
        </w:r>
        <w:r w:rsidR="00CD3D1E">
          <w:rPr>
            <w:rFonts w:ascii="Times New Roman" w:hAnsi="Times New Roman"/>
            <w:noProof/>
            <w:webHidden/>
          </w:rPr>
          <w:t>2</w:t>
        </w:r>
      </w:hyperlink>
    </w:p>
    <w:p w:rsidR="00693C28" w:rsidRDefault="00441032">
      <w:pPr>
        <w:pStyle w:val="25"/>
        <w:tabs>
          <w:tab w:val="right" w:leader="dot" w:pos="9345"/>
        </w:tabs>
        <w:rPr>
          <w:rFonts w:ascii="Times New Roman" w:hAnsi="Times New Roman"/>
          <w:noProof/>
        </w:rPr>
      </w:pPr>
      <w:hyperlink w:anchor="_Toc10646559" w:history="1">
        <w:r w:rsidR="00693C28" w:rsidRPr="00F915A9">
          <w:rPr>
            <w:rStyle w:val="af1"/>
            <w:rFonts w:ascii="Times New Roman" w:hAnsi="Times New Roman"/>
            <w:noProof/>
          </w:rPr>
          <w:t>5.</w:t>
        </w:r>
        <w:r w:rsidR="007910E1">
          <w:rPr>
            <w:rStyle w:val="af1"/>
            <w:rFonts w:ascii="Times New Roman" w:hAnsi="Times New Roman"/>
            <w:noProof/>
          </w:rPr>
          <w:t>3</w:t>
        </w:r>
        <w:r w:rsidR="00693C28" w:rsidRPr="00F915A9">
          <w:rPr>
            <w:rStyle w:val="af1"/>
            <w:rFonts w:ascii="Times New Roman" w:hAnsi="Times New Roman"/>
            <w:noProof/>
          </w:rPr>
          <w:t xml:space="preserve">. </w:t>
        </w:r>
        <w:r w:rsidR="009706B3">
          <w:rPr>
            <w:rStyle w:val="af1"/>
            <w:rFonts w:ascii="Times New Roman" w:hAnsi="Times New Roman"/>
            <w:noProof/>
          </w:rPr>
          <w:t>Причины несоотвествия планируемых квот заявкам охотпользователей</w:t>
        </w:r>
        <w:r w:rsidR="00693C28" w:rsidRPr="00F915A9">
          <w:rPr>
            <w:rStyle w:val="af1"/>
            <w:rFonts w:ascii="Times New Roman" w:hAnsi="Times New Roman"/>
            <w:noProof/>
          </w:rPr>
          <w:t>.</w:t>
        </w:r>
        <w:r w:rsidR="00693C28" w:rsidRPr="00F915A9">
          <w:rPr>
            <w:rFonts w:ascii="Times New Roman" w:hAnsi="Times New Roman"/>
            <w:noProof/>
            <w:webHidden/>
          </w:rPr>
          <w:tab/>
        </w:r>
        <w:r w:rsidR="0064407B">
          <w:rPr>
            <w:rFonts w:ascii="Times New Roman" w:hAnsi="Times New Roman"/>
            <w:noProof/>
            <w:webHidden/>
          </w:rPr>
          <w:t>5</w:t>
        </w:r>
        <w:r w:rsidR="00CD3D1E">
          <w:rPr>
            <w:rFonts w:ascii="Times New Roman" w:hAnsi="Times New Roman"/>
            <w:noProof/>
            <w:webHidden/>
          </w:rPr>
          <w:t>3</w:t>
        </w:r>
      </w:hyperlink>
    </w:p>
    <w:p w:rsidR="009706B3" w:rsidRDefault="00441032" w:rsidP="009706B3">
      <w:pPr>
        <w:pStyle w:val="25"/>
        <w:tabs>
          <w:tab w:val="right" w:leader="dot" w:pos="9345"/>
        </w:tabs>
        <w:rPr>
          <w:rFonts w:ascii="Times New Roman" w:hAnsi="Times New Roman"/>
          <w:noProof/>
        </w:rPr>
      </w:pPr>
      <w:hyperlink w:anchor="_Toc10646559" w:history="1">
        <w:r w:rsidR="009706B3" w:rsidRPr="00F915A9">
          <w:rPr>
            <w:rStyle w:val="af1"/>
            <w:rFonts w:ascii="Times New Roman" w:hAnsi="Times New Roman"/>
            <w:noProof/>
          </w:rPr>
          <w:t>5.</w:t>
        </w:r>
        <w:r w:rsidR="007910E1">
          <w:rPr>
            <w:rStyle w:val="af1"/>
            <w:rFonts w:ascii="Times New Roman" w:hAnsi="Times New Roman"/>
            <w:noProof/>
          </w:rPr>
          <w:t>4</w:t>
        </w:r>
        <w:r w:rsidR="009706B3" w:rsidRPr="00F915A9">
          <w:rPr>
            <w:rStyle w:val="af1"/>
            <w:rFonts w:ascii="Times New Roman" w:hAnsi="Times New Roman"/>
            <w:noProof/>
          </w:rPr>
          <w:t>. Оценка основных лимитирующих факторов.</w:t>
        </w:r>
        <w:r w:rsidR="009706B3" w:rsidRPr="00F915A9">
          <w:rPr>
            <w:rFonts w:ascii="Times New Roman" w:hAnsi="Times New Roman"/>
            <w:noProof/>
            <w:webHidden/>
          </w:rPr>
          <w:tab/>
        </w:r>
        <w:r w:rsidR="0064407B">
          <w:rPr>
            <w:rFonts w:ascii="Times New Roman" w:hAnsi="Times New Roman"/>
            <w:noProof/>
            <w:webHidden/>
          </w:rPr>
          <w:t>5</w:t>
        </w:r>
        <w:r w:rsidR="00CD3D1E">
          <w:rPr>
            <w:rFonts w:ascii="Times New Roman" w:hAnsi="Times New Roman"/>
            <w:noProof/>
            <w:webHidden/>
          </w:rPr>
          <w:t>4</w:t>
        </w:r>
      </w:hyperlink>
    </w:p>
    <w:p w:rsidR="00693C28" w:rsidRPr="0047300C" w:rsidRDefault="00441032">
      <w:pPr>
        <w:pStyle w:val="25"/>
        <w:tabs>
          <w:tab w:val="right" w:leader="dot" w:pos="9345"/>
        </w:tabs>
        <w:rPr>
          <w:rFonts w:ascii="Times New Roman" w:eastAsia="Times New Roman" w:hAnsi="Times New Roman"/>
          <w:noProof/>
          <w:lang w:eastAsia="ru-RU"/>
        </w:rPr>
      </w:pPr>
      <w:hyperlink w:anchor="_Toc10646560" w:history="1">
        <w:r w:rsidR="00693C28" w:rsidRPr="00F915A9">
          <w:rPr>
            <w:rStyle w:val="af1"/>
            <w:rFonts w:ascii="Times New Roman" w:hAnsi="Times New Roman"/>
            <w:noProof/>
          </w:rPr>
          <w:t>5.</w:t>
        </w:r>
        <w:r w:rsidR="007910E1">
          <w:rPr>
            <w:rStyle w:val="af1"/>
            <w:rFonts w:ascii="Times New Roman" w:hAnsi="Times New Roman"/>
            <w:noProof/>
          </w:rPr>
          <w:t>5</w:t>
        </w:r>
        <w:r w:rsidR="00693C28" w:rsidRPr="00F915A9">
          <w:rPr>
            <w:rStyle w:val="af1"/>
            <w:rFonts w:ascii="Times New Roman" w:hAnsi="Times New Roman"/>
            <w:noProof/>
          </w:rPr>
          <w:t>. Оценка и прогноз воздействия на эксплуатируемые популяции охотничьих видов животных планируемой деятельности по основному варианту проектного решения.</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_Toc10646560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58</w:t>
        </w:r>
        <w:r w:rsidR="00693C28" w:rsidRPr="00F915A9">
          <w:rPr>
            <w:rFonts w:ascii="Times New Roman" w:hAnsi="Times New Roman"/>
            <w:noProof/>
            <w:webHidden/>
          </w:rPr>
          <w:fldChar w:fldCharType="end"/>
        </w:r>
      </w:hyperlink>
    </w:p>
    <w:p w:rsidR="00693C28" w:rsidRPr="0047300C" w:rsidRDefault="00441032">
      <w:pPr>
        <w:pStyle w:val="11"/>
        <w:tabs>
          <w:tab w:val="right" w:leader="dot" w:pos="9345"/>
        </w:tabs>
        <w:rPr>
          <w:rFonts w:ascii="Times New Roman" w:eastAsia="Times New Roman" w:hAnsi="Times New Roman"/>
          <w:noProof/>
          <w:lang w:eastAsia="ru-RU"/>
        </w:rPr>
      </w:pPr>
      <w:hyperlink w:anchor="_Toc10646561" w:history="1">
        <w:r w:rsidR="00693C28" w:rsidRPr="00F915A9">
          <w:rPr>
            <w:rStyle w:val="af1"/>
            <w:rFonts w:ascii="Times New Roman" w:hAnsi="Times New Roman"/>
            <w:noProof/>
          </w:rPr>
          <w:t>6. 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w:t>
        </w:r>
        <w:r w:rsidR="00693C28" w:rsidRPr="00F915A9">
          <w:rPr>
            <w:rFonts w:ascii="Times New Roman" w:hAnsi="Times New Roman"/>
            <w:noProof/>
            <w:webHidden/>
          </w:rPr>
          <w:tab/>
        </w:r>
        <w:r w:rsidR="00212238">
          <w:rPr>
            <w:rFonts w:ascii="Times New Roman" w:hAnsi="Times New Roman"/>
            <w:noProof/>
            <w:webHidden/>
          </w:rPr>
          <w:t>5</w:t>
        </w:r>
        <w:r w:rsidR="00CD3D1E">
          <w:rPr>
            <w:rFonts w:ascii="Times New Roman" w:hAnsi="Times New Roman"/>
            <w:noProof/>
            <w:webHidden/>
          </w:rPr>
          <w:t>9</w:t>
        </w:r>
      </w:hyperlink>
    </w:p>
    <w:p w:rsidR="00693C28" w:rsidRPr="0047300C" w:rsidRDefault="00441032">
      <w:pPr>
        <w:pStyle w:val="11"/>
        <w:tabs>
          <w:tab w:val="right" w:leader="dot" w:pos="9345"/>
        </w:tabs>
        <w:rPr>
          <w:rFonts w:ascii="Times New Roman" w:eastAsia="Times New Roman" w:hAnsi="Times New Roman"/>
          <w:noProof/>
          <w:lang w:eastAsia="ru-RU"/>
        </w:rPr>
      </w:pPr>
      <w:hyperlink w:anchor="_Toc10646562" w:history="1">
        <w:r w:rsidR="00693C28" w:rsidRPr="00F915A9">
          <w:rPr>
            <w:rStyle w:val="af1"/>
            <w:rFonts w:ascii="Times New Roman" w:hAnsi="Times New Roman"/>
            <w:noProof/>
          </w:rPr>
          <w:t xml:space="preserve">7. </w:t>
        </w:r>
        <w:r w:rsidR="0093367F">
          <w:rPr>
            <w:rStyle w:val="af1"/>
            <w:rFonts w:ascii="Times New Roman" w:hAnsi="Times New Roman"/>
            <w:noProof/>
          </w:rPr>
          <w:t>ИНФОРМАЦИЯ ОБ</w:t>
        </w:r>
        <w:r w:rsidR="00693C28" w:rsidRPr="00F915A9">
          <w:rPr>
            <w:rStyle w:val="af1"/>
            <w:rFonts w:ascii="Times New Roman" w:hAnsi="Times New Roman"/>
            <w:noProof/>
          </w:rPr>
          <w:t xml:space="preserve"> ОБЩЕСТВЕННЫХ ОБСУЖДЕНИ</w:t>
        </w:r>
        <w:r w:rsidR="0093367F">
          <w:rPr>
            <w:rStyle w:val="af1"/>
            <w:rFonts w:ascii="Times New Roman" w:hAnsi="Times New Roman"/>
            <w:noProof/>
          </w:rPr>
          <w:t>ЯХ</w:t>
        </w:r>
        <w:r w:rsidR="00693C28" w:rsidRPr="00F915A9">
          <w:rPr>
            <w:rStyle w:val="af1"/>
            <w:rFonts w:ascii="Times New Roman" w:hAnsi="Times New Roman"/>
            <w:noProof/>
          </w:rPr>
          <w:t xml:space="preserve"> ОЦЕНКИ ВОЗДЕЙСТВИЯ НА ОКРУЖАЮЩУЮ СРЕДУ НАМЕЧАЕМОЙ ХОЗЯЙСТВЕННОЙ ДЕЯТЕЛЬНОСТИ</w:t>
        </w:r>
        <w:r w:rsidR="00693C28" w:rsidRPr="00F915A9">
          <w:rPr>
            <w:rFonts w:ascii="Times New Roman" w:hAnsi="Times New Roman"/>
            <w:noProof/>
            <w:webHidden/>
          </w:rPr>
          <w:tab/>
        </w:r>
        <w:r w:rsidR="00135C11">
          <w:rPr>
            <w:rFonts w:ascii="Times New Roman" w:hAnsi="Times New Roman"/>
            <w:noProof/>
            <w:webHidden/>
          </w:rPr>
          <w:t>60</w:t>
        </w:r>
      </w:hyperlink>
    </w:p>
    <w:p w:rsidR="00D0171A" w:rsidRDefault="00441032" w:rsidP="002E05F0">
      <w:pPr>
        <w:pStyle w:val="11"/>
        <w:tabs>
          <w:tab w:val="right" w:leader="dot" w:pos="9345"/>
        </w:tabs>
      </w:pPr>
      <w:hyperlink w:anchor="_Toc10646564" w:history="1">
        <w:r w:rsidR="00693C28" w:rsidRPr="00F915A9">
          <w:rPr>
            <w:rStyle w:val="af1"/>
            <w:rFonts w:ascii="Times New Roman" w:hAnsi="Times New Roman"/>
            <w:noProof/>
          </w:rPr>
          <w:t>8. РЕЗЮМЕ НЕТЕХНИЧЕСКОГО ХАРАКТЕРА</w:t>
        </w:r>
        <w:r w:rsidR="00693C28" w:rsidRPr="00F915A9">
          <w:rPr>
            <w:rFonts w:ascii="Times New Roman" w:hAnsi="Times New Roman"/>
            <w:noProof/>
            <w:webHidden/>
          </w:rPr>
          <w:tab/>
        </w:r>
        <w:r w:rsidR="00693C28" w:rsidRPr="00F915A9">
          <w:rPr>
            <w:rFonts w:ascii="Times New Roman" w:hAnsi="Times New Roman"/>
            <w:noProof/>
            <w:webHidden/>
          </w:rPr>
          <w:fldChar w:fldCharType="begin"/>
        </w:r>
        <w:r w:rsidR="00693C28" w:rsidRPr="00F915A9">
          <w:rPr>
            <w:rFonts w:ascii="Times New Roman" w:hAnsi="Times New Roman"/>
            <w:noProof/>
            <w:webHidden/>
          </w:rPr>
          <w:instrText xml:space="preserve"> PAGEREF _Toc10646564 \h </w:instrText>
        </w:r>
        <w:r w:rsidR="00693C28" w:rsidRPr="00F915A9">
          <w:rPr>
            <w:rFonts w:ascii="Times New Roman" w:hAnsi="Times New Roman"/>
            <w:noProof/>
            <w:webHidden/>
          </w:rPr>
        </w:r>
        <w:r w:rsidR="00693C28" w:rsidRPr="00F915A9">
          <w:rPr>
            <w:rFonts w:ascii="Times New Roman" w:hAnsi="Times New Roman"/>
            <w:noProof/>
            <w:webHidden/>
          </w:rPr>
          <w:fldChar w:fldCharType="separate"/>
        </w:r>
        <w:r w:rsidR="009E5D43">
          <w:rPr>
            <w:rFonts w:ascii="Times New Roman" w:hAnsi="Times New Roman"/>
            <w:noProof/>
            <w:webHidden/>
          </w:rPr>
          <w:t>61</w:t>
        </w:r>
        <w:r w:rsidR="00693C28" w:rsidRPr="00F915A9">
          <w:rPr>
            <w:rFonts w:ascii="Times New Roman" w:hAnsi="Times New Roman"/>
            <w:noProof/>
            <w:webHidden/>
          </w:rPr>
          <w:fldChar w:fldCharType="end"/>
        </w:r>
      </w:hyperlink>
      <w:r w:rsidR="00D0171A" w:rsidRPr="00F915A9">
        <w:rPr>
          <w:rFonts w:ascii="Times New Roman" w:hAnsi="Times New Roman"/>
          <w:b/>
          <w:bCs/>
        </w:rPr>
        <w:fldChar w:fldCharType="end"/>
      </w:r>
    </w:p>
    <w:p w:rsidR="00447A84" w:rsidRDefault="00A9190E" w:rsidP="00A9190E">
      <w:pPr>
        <w:spacing w:after="0" w:line="240" w:lineRule="auto"/>
        <w:ind w:left="1560" w:hanging="1560"/>
        <w:jc w:val="both"/>
        <w:rPr>
          <w:rFonts w:ascii="Times New Roman" w:hAnsi="Times New Roman"/>
          <w:sz w:val="24"/>
          <w:szCs w:val="24"/>
        </w:rPr>
      </w:pPr>
      <w:proofErr w:type="gramStart"/>
      <w:r>
        <w:rPr>
          <w:rFonts w:ascii="Times New Roman" w:hAnsi="Times New Roman"/>
          <w:sz w:val="24"/>
          <w:szCs w:val="24"/>
        </w:rPr>
        <w:lastRenderedPageBreak/>
        <w:t>Приложение:</w:t>
      </w:r>
      <w:r w:rsidR="00CE50C1">
        <w:rPr>
          <w:rFonts w:ascii="Times New Roman" w:hAnsi="Times New Roman"/>
          <w:sz w:val="24"/>
          <w:szCs w:val="24"/>
        </w:rPr>
        <w:tab/>
      </w:r>
      <w:proofErr w:type="gramEnd"/>
      <w:r w:rsidR="00447A84">
        <w:rPr>
          <w:rFonts w:ascii="Times New Roman" w:hAnsi="Times New Roman"/>
          <w:sz w:val="24"/>
          <w:szCs w:val="24"/>
        </w:rPr>
        <w:t>1.</w:t>
      </w:r>
      <w:r w:rsidR="006D4288">
        <w:rPr>
          <w:rFonts w:ascii="Times New Roman" w:hAnsi="Times New Roman"/>
          <w:sz w:val="24"/>
          <w:szCs w:val="24"/>
        </w:rPr>
        <w:tab/>
      </w:r>
      <w:r w:rsidR="007A4D45">
        <w:rPr>
          <w:rFonts w:ascii="Times New Roman" w:hAnsi="Times New Roman"/>
          <w:sz w:val="24"/>
          <w:szCs w:val="24"/>
        </w:rPr>
        <w:t>Решения Эвенкийского районного Совета депутатов от 19.03.2021 на ___л.</w:t>
      </w:r>
    </w:p>
    <w:p w:rsidR="00447A84" w:rsidRDefault="00447A84" w:rsidP="00447A84">
      <w:pPr>
        <w:spacing w:after="0" w:line="240" w:lineRule="auto"/>
        <w:ind w:left="1560"/>
        <w:jc w:val="both"/>
        <w:rPr>
          <w:rFonts w:ascii="Times New Roman" w:hAnsi="Times New Roman"/>
          <w:sz w:val="24"/>
          <w:szCs w:val="24"/>
        </w:rPr>
      </w:pPr>
      <w:r>
        <w:rPr>
          <w:rFonts w:ascii="Times New Roman" w:hAnsi="Times New Roman"/>
          <w:sz w:val="24"/>
          <w:szCs w:val="24"/>
        </w:rPr>
        <w:t>2.</w:t>
      </w:r>
      <w:r w:rsidR="006D4288">
        <w:rPr>
          <w:rFonts w:ascii="Times New Roman" w:hAnsi="Times New Roman"/>
          <w:sz w:val="24"/>
          <w:szCs w:val="24"/>
        </w:rPr>
        <w:tab/>
      </w:r>
      <w:r w:rsidR="00B92423">
        <w:rPr>
          <w:rFonts w:ascii="Times New Roman" w:hAnsi="Times New Roman"/>
          <w:sz w:val="24"/>
          <w:szCs w:val="24"/>
        </w:rPr>
        <w:t>Письм</w:t>
      </w:r>
      <w:r w:rsidR="000F59F6">
        <w:rPr>
          <w:rFonts w:ascii="Times New Roman" w:hAnsi="Times New Roman"/>
          <w:sz w:val="24"/>
          <w:szCs w:val="24"/>
        </w:rPr>
        <w:t>а</w:t>
      </w:r>
      <w:r w:rsidR="00B92423">
        <w:rPr>
          <w:rFonts w:ascii="Times New Roman" w:hAnsi="Times New Roman"/>
          <w:sz w:val="24"/>
          <w:szCs w:val="24"/>
        </w:rPr>
        <w:t xml:space="preserve"> охотпользователям Эвенкийского района о выделении объемов добычи охотничьих ресурсов для традиционной охоты КМНС в границах территорий традиционного природопользования на ___ л.</w:t>
      </w:r>
    </w:p>
    <w:p w:rsidR="00447A84" w:rsidRDefault="00447A84" w:rsidP="00447A84">
      <w:pPr>
        <w:spacing w:after="0" w:line="240" w:lineRule="auto"/>
        <w:ind w:left="1560"/>
        <w:jc w:val="both"/>
        <w:rPr>
          <w:rFonts w:ascii="Times New Roman" w:hAnsi="Times New Roman"/>
          <w:sz w:val="24"/>
          <w:szCs w:val="24"/>
        </w:rPr>
      </w:pPr>
      <w:r>
        <w:rPr>
          <w:rFonts w:ascii="Times New Roman" w:hAnsi="Times New Roman"/>
          <w:sz w:val="24"/>
          <w:szCs w:val="24"/>
        </w:rPr>
        <w:t>3.</w:t>
      </w:r>
      <w:r w:rsidR="000F59F6">
        <w:rPr>
          <w:rFonts w:ascii="Times New Roman" w:hAnsi="Times New Roman"/>
          <w:sz w:val="24"/>
          <w:szCs w:val="24"/>
        </w:rPr>
        <w:tab/>
        <w:t xml:space="preserve">Ответы охотпользователей об отказе в предоставлении заявок </w:t>
      </w:r>
      <w:r w:rsidR="006E3A90">
        <w:rPr>
          <w:rFonts w:ascii="Times New Roman" w:hAnsi="Times New Roman"/>
          <w:sz w:val="24"/>
          <w:szCs w:val="24"/>
        </w:rPr>
        <w:t xml:space="preserve">на </w:t>
      </w:r>
      <w:r w:rsidR="000F59F6" w:rsidRPr="000F59F6">
        <w:rPr>
          <w:rFonts w:ascii="Times New Roman" w:hAnsi="Times New Roman"/>
          <w:sz w:val="24"/>
          <w:szCs w:val="24"/>
        </w:rPr>
        <w:t>объем</w:t>
      </w:r>
      <w:r w:rsidR="006E3A90">
        <w:rPr>
          <w:rFonts w:ascii="Times New Roman" w:hAnsi="Times New Roman"/>
          <w:sz w:val="24"/>
          <w:szCs w:val="24"/>
        </w:rPr>
        <w:t>ы</w:t>
      </w:r>
      <w:r w:rsidR="000F59F6" w:rsidRPr="000F59F6">
        <w:rPr>
          <w:rFonts w:ascii="Times New Roman" w:hAnsi="Times New Roman"/>
          <w:sz w:val="24"/>
          <w:szCs w:val="24"/>
        </w:rPr>
        <w:t xml:space="preserve"> добычи охотничьих ресурсов для традиционной охоты КМНС в границах территорий традиционного природопользования</w:t>
      </w:r>
      <w:r w:rsidR="006E3A90">
        <w:rPr>
          <w:rFonts w:ascii="Times New Roman" w:hAnsi="Times New Roman"/>
          <w:sz w:val="24"/>
          <w:szCs w:val="24"/>
        </w:rPr>
        <w:t xml:space="preserve"> на ___л.</w:t>
      </w:r>
    </w:p>
    <w:p w:rsidR="006E3A90" w:rsidRDefault="00447A84" w:rsidP="00447A84">
      <w:pPr>
        <w:spacing w:after="0" w:line="240" w:lineRule="auto"/>
        <w:ind w:left="1560"/>
        <w:jc w:val="both"/>
        <w:rPr>
          <w:rFonts w:ascii="Times New Roman" w:hAnsi="Times New Roman"/>
          <w:sz w:val="24"/>
          <w:szCs w:val="24"/>
        </w:rPr>
      </w:pPr>
      <w:r>
        <w:rPr>
          <w:rFonts w:ascii="Times New Roman" w:hAnsi="Times New Roman"/>
          <w:sz w:val="24"/>
          <w:szCs w:val="24"/>
        </w:rPr>
        <w:t>4.</w:t>
      </w:r>
      <w:r w:rsidR="006E3A90">
        <w:rPr>
          <w:rFonts w:ascii="Times New Roman" w:hAnsi="Times New Roman"/>
          <w:sz w:val="24"/>
          <w:szCs w:val="24"/>
        </w:rPr>
        <w:tab/>
        <w:t xml:space="preserve">Переписка с администрацией Таймырского Долгано-Ненецкого муниципального района о территориях </w:t>
      </w:r>
      <w:r w:rsidR="006E3A90" w:rsidRPr="000F59F6">
        <w:rPr>
          <w:rFonts w:ascii="Times New Roman" w:hAnsi="Times New Roman"/>
          <w:sz w:val="24"/>
          <w:szCs w:val="24"/>
        </w:rPr>
        <w:t>традиционного природопользования</w:t>
      </w:r>
      <w:r w:rsidR="006E3A90">
        <w:rPr>
          <w:rFonts w:ascii="Times New Roman" w:hAnsi="Times New Roman"/>
          <w:sz w:val="24"/>
          <w:szCs w:val="24"/>
        </w:rPr>
        <w:t xml:space="preserve"> в районе на 2 л.</w:t>
      </w:r>
    </w:p>
    <w:p w:rsidR="00447A84" w:rsidRDefault="00447A84" w:rsidP="00447A84">
      <w:pPr>
        <w:spacing w:after="0" w:line="240" w:lineRule="auto"/>
        <w:ind w:left="1560"/>
        <w:jc w:val="both"/>
        <w:rPr>
          <w:rFonts w:ascii="Times New Roman" w:hAnsi="Times New Roman"/>
          <w:sz w:val="24"/>
          <w:szCs w:val="24"/>
        </w:rPr>
      </w:pPr>
      <w:r>
        <w:rPr>
          <w:rFonts w:ascii="Times New Roman" w:hAnsi="Times New Roman"/>
          <w:sz w:val="24"/>
          <w:szCs w:val="24"/>
        </w:rPr>
        <w:t>5.</w:t>
      </w:r>
      <w:r w:rsidR="006E3A90">
        <w:rPr>
          <w:rFonts w:ascii="Times New Roman" w:hAnsi="Times New Roman"/>
          <w:sz w:val="24"/>
          <w:szCs w:val="24"/>
        </w:rPr>
        <w:tab/>
        <w:t xml:space="preserve">Постановление </w:t>
      </w:r>
      <w:r w:rsidR="00BE6609" w:rsidRPr="00BE6609">
        <w:rPr>
          <w:rFonts w:ascii="Times New Roman" w:hAnsi="Times New Roman"/>
          <w:sz w:val="24"/>
          <w:szCs w:val="24"/>
        </w:rPr>
        <w:t xml:space="preserve">администрации Таймырского (Долгано-Ненецкого) автономного округа от 23.12.2003 № 495 </w:t>
      </w:r>
      <w:r w:rsidR="00BE6609">
        <w:rPr>
          <w:rFonts w:ascii="Times New Roman" w:hAnsi="Times New Roman"/>
          <w:sz w:val="24"/>
          <w:szCs w:val="24"/>
        </w:rPr>
        <w:t xml:space="preserve">«О </w:t>
      </w:r>
      <w:r w:rsidR="00BE6609" w:rsidRPr="00BE6609">
        <w:rPr>
          <w:rFonts w:ascii="Times New Roman" w:hAnsi="Times New Roman"/>
          <w:sz w:val="24"/>
          <w:szCs w:val="24"/>
        </w:rPr>
        <w:t>создан</w:t>
      </w:r>
      <w:r w:rsidR="00BE6609">
        <w:rPr>
          <w:rFonts w:ascii="Times New Roman" w:hAnsi="Times New Roman"/>
          <w:sz w:val="24"/>
          <w:szCs w:val="24"/>
        </w:rPr>
        <w:t>ии</w:t>
      </w:r>
      <w:r w:rsidR="00BE6609" w:rsidRPr="00BE6609">
        <w:rPr>
          <w:rFonts w:ascii="Times New Roman" w:hAnsi="Times New Roman"/>
          <w:sz w:val="24"/>
          <w:szCs w:val="24"/>
        </w:rPr>
        <w:t xml:space="preserve"> территори</w:t>
      </w:r>
      <w:r w:rsidR="00BE6609">
        <w:rPr>
          <w:rFonts w:ascii="Times New Roman" w:hAnsi="Times New Roman"/>
          <w:sz w:val="24"/>
          <w:szCs w:val="24"/>
        </w:rPr>
        <w:t>и</w:t>
      </w:r>
      <w:r w:rsidR="00BE6609" w:rsidRPr="00BE6609">
        <w:rPr>
          <w:rFonts w:ascii="Times New Roman" w:hAnsi="Times New Roman"/>
          <w:sz w:val="24"/>
          <w:szCs w:val="24"/>
        </w:rPr>
        <w:t xml:space="preserve"> традиционного природопользования «</w:t>
      </w:r>
      <w:proofErr w:type="spellStart"/>
      <w:r w:rsidR="00BE6609" w:rsidRPr="00BE6609">
        <w:rPr>
          <w:rFonts w:ascii="Times New Roman" w:hAnsi="Times New Roman"/>
          <w:sz w:val="24"/>
          <w:szCs w:val="24"/>
        </w:rPr>
        <w:t>Попигай</w:t>
      </w:r>
      <w:proofErr w:type="spellEnd"/>
      <w:r w:rsidR="00BE6609" w:rsidRPr="00BE6609">
        <w:rPr>
          <w:rFonts w:ascii="Times New Roman" w:hAnsi="Times New Roman"/>
          <w:sz w:val="24"/>
          <w:szCs w:val="24"/>
        </w:rPr>
        <w:t>»</w:t>
      </w:r>
      <w:r w:rsidR="00BE6609">
        <w:rPr>
          <w:rFonts w:ascii="Times New Roman" w:hAnsi="Times New Roman"/>
          <w:sz w:val="24"/>
          <w:szCs w:val="24"/>
        </w:rPr>
        <w:t xml:space="preserve"> на 8 л.</w:t>
      </w:r>
    </w:p>
    <w:p w:rsidR="00BE6609" w:rsidRDefault="00BE6609" w:rsidP="00447A84">
      <w:pPr>
        <w:spacing w:after="0" w:line="240" w:lineRule="auto"/>
        <w:ind w:left="1560"/>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Письмо агентства по развитию северных территорий и поддержке коренных малочисленных народов Красноярского края о лицах, ведущих традиционный образ жизни на террит</w:t>
      </w:r>
      <w:r w:rsidR="00B56859">
        <w:rPr>
          <w:rFonts w:ascii="Times New Roman" w:hAnsi="Times New Roman"/>
          <w:sz w:val="24"/>
          <w:szCs w:val="24"/>
        </w:rPr>
        <w:t>о</w:t>
      </w:r>
      <w:r>
        <w:rPr>
          <w:rFonts w:ascii="Times New Roman" w:hAnsi="Times New Roman"/>
          <w:sz w:val="24"/>
          <w:szCs w:val="24"/>
        </w:rPr>
        <w:t>рии традиционного природопользования «</w:t>
      </w:r>
      <w:proofErr w:type="spellStart"/>
      <w:r>
        <w:rPr>
          <w:rFonts w:ascii="Times New Roman" w:hAnsi="Times New Roman"/>
          <w:sz w:val="24"/>
          <w:szCs w:val="24"/>
        </w:rPr>
        <w:t>Попигай</w:t>
      </w:r>
      <w:proofErr w:type="spellEnd"/>
      <w:r>
        <w:rPr>
          <w:rFonts w:ascii="Times New Roman" w:hAnsi="Times New Roman"/>
          <w:sz w:val="24"/>
          <w:szCs w:val="24"/>
        </w:rPr>
        <w:t>» на ___л.</w:t>
      </w:r>
    </w:p>
    <w:p w:rsidR="00D0171A" w:rsidRPr="00D825A8" w:rsidRDefault="009E5D43" w:rsidP="00447A84">
      <w:pPr>
        <w:spacing w:after="0" w:line="240" w:lineRule="auto"/>
        <w:ind w:left="1560"/>
        <w:jc w:val="both"/>
        <w:rPr>
          <w:rFonts w:ascii="Times New Roman" w:hAnsi="Times New Roman"/>
          <w:sz w:val="24"/>
          <w:szCs w:val="24"/>
        </w:rPr>
      </w:pPr>
      <w:r>
        <w:rPr>
          <w:rFonts w:ascii="Times New Roman" w:hAnsi="Times New Roman"/>
          <w:sz w:val="24"/>
          <w:szCs w:val="24"/>
        </w:rPr>
        <w:t>7</w:t>
      </w:r>
      <w:r w:rsidR="0077094B">
        <w:rPr>
          <w:rFonts w:ascii="Times New Roman" w:hAnsi="Times New Roman"/>
          <w:sz w:val="24"/>
          <w:szCs w:val="24"/>
        </w:rPr>
        <w:t>.</w:t>
      </w:r>
      <w:r w:rsidR="00A9190E">
        <w:rPr>
          <w:rFonts w:ascii="Times New Roman" w:hAnsi="Times New Roman"/>
          <w:sz w:val="24"/>
          <w:szCs w:val="24"/>
        </w:rPr>
        <w:tab/>
      </w:r>
      <w:r w:rsidR="00D0171A" w:rsidRPr="00D825A8">
        <w:rPr>
          <w:rFonts w:ascii="Times New Roman" w:hAnsi="Times New Roman"/>
          <w:sz w:val="24"/>
          <w:szCs w:val="24"/>
        </w:rPr>
        <w:t>Ведомости расчета численности охотничьих животных по материалам ЗМУ 20</w:t>
      </w:r>
      <w:r w:rsidR="00E75D99">
        <w:rPr>
          <w:rFonts w:ascii="Times New Roman" w:hAnsi="Times New Roman"/>
          <w:sz w:val="24"/>
          <w:szCs w:val="24"/>
        </w:rPr>
        <w:t>2</w:t>
      </w:r>
      <w:r w:rsidR="00212238">
        <w:rPr>
          <w:rFonts w:ascii="Times New Roman" w:hAnsi="Times New Roman"/>
          <w:sz w:val="24"/>
          <w:szCs w:val="24"/>
        </w:rPr>
        <w:t>1</w:t>
      </w:r>
      <w:r w:rsidR="00D0171A" w:rsidRPr="00D825A8">
        <w:rPr>
          <w:rFonts w:ascii="Times New Roman" w:hAnsi="Times New Roman"/>
          <w:sz w:val="24"/>
          <w:szCs w:val="24"/>
        </w:rPr>
        <w:t xml:space="preserve"> года на </w:t>
      </w:r>
      <w:r w:rsidR="004B587D">
        <w:rPr>
          <w:rFonts w:ascii="Times New Roman" w:hAnsi="Times New Roman"/>
          <w:sz w:val="24"/>
          <w:szCs w:val="24"/>
        </w:rPr>
        <w:t>46</w:t>
      </w:r>
      <w:r w:rsidR="00D0171A" w:rsidRPr="00D825A8">
        <w:rPr>
          <w:rFonts w:ascii="Times New Roman" w:hAnsi="Times New Roman"/>
          <w:sz w:val="24"/>
          <w:szCs w:val="24"/>
        </w:rPr>
        <w:t xml:space="preserve"> л.</w:t>
      </w:r>
    </w:p>
    <w:p w:rsidR="00D0171A" w:rsidRPr="00D825A8" w:rsidRDefault="009E5D43" w:rsidP="00A9190E">
      <w:pPr>
        <w:spacing w:after="0" w:line="240" w:lineRule="auto"/>
        <w:ind w:left="1560"/>
        <w:jc w:val="both"/>
        <w:rPr>
          <w:rFonts w:ascii="Times New Roman" w:hAnsi="Times New Roman"/>
          <w:sz w:val="24"/>
          <w:szCs w:val="24"/>
        </w:rPr>
      </w:pPr>
      <w:r>
        <w:rPr>
          <w:rFonts w:ascii="Times New Roman" w:hAnsi="Times New Roman"/>
          <w:sz w:val="24"/>
          <w:szCs w:val="24"/>
        </w:rPr>
        <w:t>8</w:t>
      </w:r>
      <w:r w:rsidR="0077094B">
        <w:rPr>
          <w:rFonts w:ascii="Times New Roman" w:hAnsi="Times New Roman"/>
          <w:sz w:val="24"/>
          <w:szCs w:val="24"/>
        </w:rPr>
        <w:t>.</w:t>
      </w:r>
      <w:r w:rsidR="00A9190E">
        <w:rPr>
          <w:rFonts w:ascii="Times New Roman" w:hAnsi="Times New Roman"/>
          <w:sz w:val="24"/>
          <w:szCs w:val="24"/>
        </w:rPr>
        <w:tab/>
      </w:r>
      <w:r w:rsidR="00D0171A" w:rsidRPr="00D825A8">
        <w:rPr>
          <w:rFonts w:ascii="Times New Roman" w:hAnsi="Times New Roman"/>
          <w:sz w:val="24"/>
          <w:szCs w:val="24"/>
        </w:rPr>
        <w:t>Информация ООО «</w:t>
      </w:r>
      <w:proofErr w:type="spellStart"/>
      <w:r w:rsidR="00D0171A" w:rsidRPr="00D825A8">
        <w:rPr>
          <w:rFonts w:ascii="Times New Roman" w:hAnsi="Times New Roman"/>
          <w:sz w:val="24"/>
          <w:szCs w:val="24"/>
        </w:rPr>
        <w:t>Иджир</w:t>
      </w:r>
      <w:proofErr w:type="spellEnd"/>
      <w:r w:rsidR="00D0171A" w:rsidRPr="00D825A8">
        <w:rPr>
          <w:rFonts w:ascii="Times New Roman" w:hAnsi="Times New Roman"/>
          <w:sz w:val="24"/>
          <w:szCs w:val="24"/>
        </w:rPr>
        <w:t>» по численности козерога</w:t>
      </w:r>
      <w:r w:rsidR="00D0171A" w:rsidRPr="00D825A8">
        <w:rPr>
          <w:rFonts w:ascii="Times New Roman" w:hAnsi="Times New Roman"/>
          <w:sz w:val="24"/>
          <w:szCs w:val="24"/>
        </w:rPr>
        <w:br/>
        <w:t>за 20</w:t>
      </w:r>
      <w:r w:rsidR="00212238">
        <w:rPr>
          <w:rFonts w:ascii="Times New Roman" w:hAnsi="Times New Roman"/>
          <w:sz w:val="24"/>
          <w:szCs w:val="24"/>
        </w:rPr>
        <w:t>20</w:t>
      </w:r>
      <w:r w:rsidR="00D0171A" w:rsidRPr="00D825A8">
        <w:rPr>
          <w:rFonts w:ascii="Times New Roman" w:hAnsi="Times New Roman"/>
          <w:sz w:val="24"/>
          <w:szCs w:val="24"/>
        </w:rPr>
        <w:t xml:space="preserve"> год на </w:t>
      </w:r>
      <w:r w:rsidR="00D84C57">
        <w:rPr>
          <w:rFonts w:ascii="Times New Roman" w:hAnsi="Times New Roman"/>
          <w:sz w:val="24"/>
          <w:szCs w:val="24"/>
        </w:rPr>
        <w:t>7</w:t>
      </w:r>
      <w:r w:rsidR="00D0171A" w:rsidRPr="00D825A8">
        <w:rPr>
          <w:rFonts w:ascii="Times New Roman" w:hAnsi="Times New Roman"/>
          <w:sz w:val="24"/>
          <w:szCs w:val="24"/>
        </w:rPr>
        <w:t xml:space="preserve"> л.</w:t>
      </w:r>
    </w:p>
    <w:p w:rsidR="00D0171A" w:rsidRPr="00D825A8" w:rsidRDefault="009E5D43" w:rsidP="00A9190E">
      <w:pPr>
        <w:spacing w:after="0" w:line="240" w:lineRule="auto"/>
        <w:ind w:left="1560"/>
        <w:jc w:val="both"/>
        <w:rPr>
          <w:rFonts w:ascii="Times New Roman" w:hAnsi="Times New Roman"/>
          <w:sz w:val="24"/>
          <w:szCs w:val="24"/>
        </w:rPr>
      </w:pPr>
      <w:r>
        <w:rPr>
          <w:rFonts w:ascii="Times New Roman" w:hAnsi="Times New Roman"/>
          <w:sz w:val="24"/>
          <w:szCs w:val="24"/>
        </w:rPr>
        <w:t>9</w:t>
      </w:r>
      <w:r w:rsidR="0077094B">
        <w:rPr>
          <w:rFonts w:ascii="Times New Roman" w:hAnsi="Times New Roman"/>
          <w:sz w:val="24"/>
          <w:szCs w:val="24"/>
        </w:rPr>
        <w:t>.</w:t>
      </w:r>
      <w:r w:rsidR="00CE50C1">
        <w:rPr>
          <w:rFonts w:ascii="Times New Roman" w:hAnsi="Times New Roman"/>
          <w:sz w:val="24"/>
          <w:szCs w:val="24"/>
        </w:rPr>
        <w:tab/>
      </w:r>
      <w:r w:rsidR="00212238">
        <w:rPr>
          <w:rFonts w:ascii="Times New Roman" w:hAnsi="Times New Roman"/>
          <w:sz w:val="24"/>
          <w:szCs w:val="24"/>
        </w:rPr>
        <w:t xml:space="preserve">Численность </w:t>
      </w:r>
      <w:r w:rsidR="00D0171A" w:rsidRPr="00D825A8">
        <w:rPr>
          <w:rFonts w:ascii="Times New Roman" w:hAnsi="Times New Roman"/>
          <w:sz w:val="24"/>
          <w:szCs w:val="24"/>
        </w:rPr>
        <w:t>основных эксплуатационных группировок косули сибирской на 1 л.</w:t>
      </w:r>
    </w:p>
    <w:p w:rsidR="00E2730D" w:rsidRDefault="009E5D43" w:rsidP="00A9190E">
      <w:pPr>
        <w:spacing w:after="0" w:line="240" w:lineRule="auto"/>
        <w:ind w:left="1560"/>
        <w:jc w:val="both"/>
        <w:rPr>
          <w:rFonts w:ascii="Times New Roman" w:hAnsi="Times New Roman"/>
          <w:sz w:val="24"/>
          <w:szCs w:val="24"/>
        </w:rPr>
      </w:pPr>
      <w:r>
        <w:rPr>
          <w:rFonts w:ascii="Times New Roman" w:hAnsi="Times New Roman"/>
          <w:sz w:val="24"/>
          <w:szCs w:val="24"/>
        </w:rPr>
        <w:t>10</w:t>
      </w:r>
      <w:r w:rsidR="00CE50C1">
        <w:rPr>
          <w:rFonts w:ascii="Times New Roman" w:hAnsi="Times New Roman"/>
          <w:sz w:val="24"/>
          <w:szCs w:val="24"/>
        </w:rPr>
        <w:t>.</w:t>
      </w:r>
      <w:r w:rsidR="00CE50C1">
        <w:rPr>
          <w:rFonts w:ascii="Times New Roman" w:hAnsi="Times New Roman"/>
          <w:sz w:val="24"/>
          <w:szCs w:val="24"/>
        </w:rPr>
        <w:tab/>
      </w:r>
      <w:r w:rsidR="00E0143C">
        <w:rPr>
          <w:rFonts w:ascii="Times New Roman" w:hAnsi="Times New Roman"/>
          <w:sz w:val="24"/>
          <w:szCs w:val="24"/>
        </w:rPr>
        <w:t>Выписка из п</w:t>
      </w:r>
      <w:r w:rsidR="00E2730D">
        <w:rPr>
          <w:rFonts w:ascii="Times New Roman" w:hAnsi="Times New Roman"/>
          <w:sz w:val="24"/>
          <w:szCs w:val="24"/>
        </w:rPr>
        <w:t>ротокол</w:t>
      </w:r>
      <w:r w:rsidR="00E0143C">
        <w:rPr>
          <w:rFonts w:ascii="Times New Roman" w:hAnsi="Times New Roman"/>
          <w:sz w:val="24"/>
          <w:szCs w:val="24"/>
        </w:rPr>
        <w:t>а</w:t>
      </w:r>
      <w:r w:rsidR="00E2730D">
        <w:rPr>
          <w:rFonts w:ascii="Times New Roman" w:hAnsi="Times New Roman"/>
          <w:sz w:val="24"/>
          <w:szCs w:val="24"/>
        </w:rPr>
        <w:t xml:space="preserve"> </w:t>
      </w:r>
      <w:r w:rsidR="00E2730D" w:rsidRPr="00E2730D">
        <w:rPr>
          <w:rFonts w:ascii="Times New Roman" w:hAnsi="Times New Roman"/>
          <w:sz w:val="24"/>
          <w:szCs w:val="24"/>
        </w:rPr>
        <w:t xml:space="preserve">заседания комиссии администрации Эвенкийского муниципального района по разработке предложений по распределению квот добычи дикого северного оленя таймырской популяции от </w:t>
      </w:r>
      <w:r w:rsidR="00212238">
        <w:rPr>
          <w:rFonts w:ascii="Times New Roman" w:hAnsi="Times New Roman"/>
          <w:sz w:val="24"/>
          <w:szCs w:val="24"/>
        </w:rPr>
        <w:t>19</w:t>
      </w:r>
      <w:r w:rsidR="00E2730D" w:rsidRPr="00E2730D">
        <w:rPr>
          <w:rFonts w:ascii="Times New Roman" w:hAnsi="Times New Roman"/>
          <w:sz w:val="24"/>
          <w:szCs w:val="24"/>
        </w:rPr>
        <w:t>.04</w:t>
      </w:r>
      <w:r w:rsidR="00E2730D">
        <w:rPr>
          <w:rFonts w:ascii="Times New Roman" w:hAnsi="Times New Roman"/>
          <w:sz w:val="24"/>
          <w:szCs w:val="24"/>
        </w:rPr>
        <w:t>.202</w:t>
      </w:r>
      <w:r w:rsidR="00212238">
        <w:rPr>
          <w:rFonts w:ascii="Times New Roman" w:hAnsi="Times New Roman"/>
          <w:sz w:val="24"/>
          <w:szCs w:val="24"/>
        </w:rPr>
        <w:t>1</w:t>
      </w:r>
      <w:r w:rsidR="00E2730D">
        <w:rPr>
          <w:rFonts w:ascii="Times New Roman" w:hAnsi="Times New Roman"/>
          <w:sz w:val="24"/>
          <w:szCs w:val="24"/>
        </w:rPr>
        <w:t xml:space="preserve"> г на </w:t>
      </w:r>
      <w:r w:rsidR="003966B5">
        <w:rPr>
          <w:rFonts w:ascii="Times New Roman" w:hAnsi="Times New Roman"/>
          <w:sz w:val="24"/>
          <w:szCs w:val="24"/>
        </w:rPr>
        <w:t>4</w:t>
      </w:r>
      <w:r w:rsidR="00E2730D">
        <w:rPr>
          <w:rFonts w:ascii="Times New Roman" w:hAnsi="Times New Roman"/>
          <w:sz w:val="24"/>
          <w:szCs w:val="24"/>
        </w:rPr>
        <w:t xml:space="preserve"> л.</w:t>
      </w:r>
      <w:r w:rsidR="00E2730D" w:rsidRPr="00E2730D">
        <w:rPr>
          <w:rFonts w:ascii="Times New Roman" w:hAnsi="Times New Roman"/>
          <w:sz w:val="24"/>
          <w:szCs w:val="24"/>
        </w:rPr>
        <w:t xml:space="preserve"> </w:t>
      </w:r>
    </w:p>
    <w:p w:rsidR="00F47894" w:rsidRDefault="009E5D43" w:rsidP="00A9190E">
      <w:pPr>
        <w:spacing w:after="0" w:line="240" w:lineRule="auto"/>
        <w:ind w:left="1560"/>
        <w:jc w:val="both"/>
        <w:rPr>
          <w:rFonts w:ascii="Times New Roman" w:hAnsi="Times New Roman"/>
          <w:sz w:val="24"/>
          <w:szCs w:val="24"/>
        </w:rPr>
      </w:pPr>
      <w:r>
        <w:rPr>
          <w:rFonts w:ascii="Times New Roman" w:hAnsi="Times New Roman"/>
          <w:sz w:val="24"/>
          <w:szCs w:val="24"/>
        </w:rPr>
        <w:t>11</w:t>
      </w:r>
      <w:r w:rsidR="00A9190E">
        <w:rPr>
          <w:rFonts w:ascii="Times New Roman" w:hAnsi="Times New Roman"/>
          <w:sz w:val="24"/>
          <w:szCs w:val="24"/>
        </w:rPr>
        <w:t xml:space="preserve">. </w:t>
      </w:r>
      <w:r w:rsidR="00F47894">
        <w:rPr>
          <w:rFonts w:ascii="Times New Roman" w:hAnsi="Times New Roman"/>
          <w:sz w:val="24"/>
          <w:szCs w:val="24"/>
        </w:rPr>
        <w:t xml:space="preserve">Письмо администрации Таймырского Долгано-Ненецкого муниципального района по распределению квот добычи таймырской популяции дикого северного оленя от </w:t>
      </w:r>
      <w:r w:rsidR="004766D9">
        <w:rPr>
          <w:rFonts w:ascii="Times New Roman" w:hAnsi="Times New Roman"/>
          <w:sz w:val="24"/>
          <w:szCs w:val="24"/>
        </w:rPr>
        <w:t xml:space="preserve">09.04.2021 № 2023 на </w:t>
      </w:r>
      <w:r w:rsidR="00A9190E">
        <w:rPr>
          <w:rFonts w:ascii="Times New Roman" w:hAnsi="Times New Roman"/>
          <w:sz w:val="24"/>
          <w:szCs w:val="24"/>
        </w:rPr>
        <w:t>7 л.</w:t>
      </w:r>
    </w:p>
    <w:p w:rsidR="000E701B" w:rsidRDefault="00447A84" w:rsidP="00A9190E">
      <w:pPr>
        <w:spacing w:after="0" w:line="240" w:lineRule="auto"/>
        <w:ind w:left="1560"/>
        <w:jc w:val="both"/>
        <w:rPr>
          <w:rFonts w:ascii="Times New Roman" w:hAnsi="Times New Roman"/>
          <w:sz w:val="24"/>
          <w:szCs w:val="24"/>
        </w:rPr>
      </w:pPr>
      <w:r>
        <w:rPr>
          <w:rFonts w:ascii="Times New Roman" w:hAnsi="Times New Roman"/>
          <w:sz w:val="24"/>
          <w:szCs w:val="24"/>
        </w:rPr>
        <w:t>1</w:t>
      </w:r>
      <w:r w:rsidR="009E5D43">
        <w:rPr>
          <w:rFonts w:ascii="Times New Roman" w:hAnsi="Times New Roman"/>
          <w:sz w:val="24"/>
          <w:szCs w:val="24"/>
        </w:rPr>
        <w:t>2</w:t>
      </w:r>
      <w:r w:rsidR="000E701B">
        <w:rPr>
          <w:rFonts w:ascii="Times New Roman" w:hAnsi="Times New Roman"/>
          <w:sz w:val="24"/>
          <w:szCs w:val="24"/>
        </w:rPr>
        <w:t>.</w:t>
      </w:r>
      <w:r w:rsidR="000E701B">
        <w:rPr>
          <w:rFonts w:ascii="Times New Roman" w:hAnsi="Times New Roman"/>
          <w:sz w:val="24"/>
          <w:szCs w:val="24"/>
        </w:rPr>
        <w:tab/>
        <w:t xml:space="preserve">Предложения министерства по распределению квот добычи тундрового </w:t>
      </w:r>
      <w:r w:rsidR="00376C23">
        <w:rPr>
          <w:rFonts w:ascii="Times New Roman" w:hAnsi="Times New Roman"/>
          <w:sz w:val="24"/>
          <w:szCs w:val="24"/>
        </w:rPr>
        <w:t xml:space="preserve">дикого северного </w:t>
      </w:r>
      <w:r w:rsidR="000E701B">
        <w:rPr>
          <w:rFonts w:ascii="Times New Roman" w:hAnsi="Times New Roman"/>
          <w:sz w:val="24"/>
          <w:szCs w:val="24"/>
        </w:rPr>
        <w:t xml:space="preserve">оленя для согласования администрацией Таймырского Долгано-Ненецкого муниципального района от </w:t>
      </w:r>
      <w:r w:rsidR="00376C23">
        <w:rPr>
          <w:rFonts w:ascii="Times New Roman" w:hAnsi="Times New Roman"/>
          <w:sz w:val="24"/>
          <w:szCs w:val="24"/>
        </w:rPr>
        <w:t xml:space="preserve">06.04.2021 </w:t>
      </w:r>
      <w:r w:rsidR="00376C23">
        <w:rPr>
          <w:rFonts w:ascii="Times New Roman" w:hAnsi="Times New Roman"/>
          <w:sz w:val="24"/>
          <w:szCs w:val="24"/>
        </w:rPr>
        <w:br/>
        <w:t>№ 77-03680 на 7 л.</w:t>
      </w:r>
    </w:p>
    <w:p w:rsidR="00481A54" w:rsidRDefault="00447A84" w:rsidP="00A9190E">
      <w:pPr>
        <w:spacing w:after="0" w:line="240" w:lineRule="auto"/>
        <w:ind w:left="1560"/>
        <w:jc w:val="both"/>
        <w:rPr>
          <w:rFonts w:ascii="Times New Roman" w:hAnsi="Times New Roman"/>
          <w:sz w:val="24"/>
          <w:szCs w:val="24"/>
        </w:rPr>
      </w:pPr>
      <w:r>
        <w:rPr>
          <w:rFonts w:ascii="Times New Roman" w:hAnsi="Times New Roman"/>
          <w:sz w:val="24"/>
          <w:szCs w:val="24"/>
        </w:rPr>
        <w:t>1</w:t>
      </w:r>
      <w:r w:rsidR="009E5D43">
        <w:rPr>
          <w:rFonts w:ascii="Times New Roman" w:hAnsi="Times New Roman"/>
          <w:sz w:val="24"/>
          <w:szCs w:val="24"/>
        </w:rPr>
        <w:t>3</w:t>
      </w:r>
      <w:r w:rsidR="00CE50C1">
        <w:rPr>
          <w:rFonts w:ascii="Times New Roman" w:hAnsi="Times New Roman"/>
          <w:sz w:val="24"/>
          <w:szCs w:val="24"/>
        </w:rPr>
        <w:t>.</w:t>
      </w:r>
      <w:r w:rsidR="00CE50C1">
        <w:rPr>
          <w:rFonts w:ascii="Times New Roman" w:hAnsi="Times New Roman"/>
          <w:sz w:val="24"/>
          <w:szCs w:val="24"/>
        </w:rPr>
        <w:tab/>
        <w:t xml:space="preserve"> «</w:t>
      </w:r>
      <w:r w:rsidR="00227DAF">
        <w:rPr>
          <w:rFonts w:ascii="Times New Roman" w:hAnsi="Times New Roman"/>
          <w:sz w:val="24"/>
          <w:szCs w:val="24"/>
        </w:rPr>
        <w:t xml:space="preserve">Современные </w:t>
      </w:r>
      <w:r w:rsidR="000E2E93">
        <w:rPr>
          <w:rFonts w:ascii="Times New Roman" w:hAnsi="Times New Roman"/>
          <w:sz w:val="24"/>
          <w:szCs w:val="24"/>
        </w:rPr>
        <w:t xml:space="preserve">данные о структуре популяции овцебыка на полуострове Таймыр» М.Г. Бондарь, Л.А. </w:t>
      </w:r>
      <w:proofErr w:type="spellStart"/>
      <w:r w:rsidR="000E2E93">
        <w:rPr>
          <w:rFonts w:ascii="Times New Roman" w:hAnsi="Times New Roman"/>
          <w:sz w:val="24"/>
          <w:szCs w:val="24"/>
        </w:rPr>
        <w:t>Колпащиков</w:t>
      </w:r>
      <w:proofErr w:type="spellEnd"/>
      <w:r w:rsidR="000E2E93">
        <w:rPr>
          <w:rFonts w:ascii="Times New Roman" w:hAnsi="Times New Roman"/>
          <w:sz w:val="24"/>
          <w:szCs w:val="24"/>
        </w:rPr>
        <w:t>, 2019 г. на 6 л.</w:t>
      </w:r>
    </w:p>
    <w:p w:rsidR="00227DAF" w:rsidRDefault="00447A84" w:rsidP="00227DAF">
      <w:pPr>
        <w:spacing w:after="0" w:line="240" w:lineRule="auto"/>
        <w:ind w:left="1560"/>
        <w:jc w:val="both"/>
        <w:rPr>
          <w:rFonts w:ascii="Times New Roman" w:hAnsi="Times New Roman"/>
          <w:sz w:val="24"/>
          <w:szCs w:val="24"/>
        </w:rPr>
      </w:pPr>
      <w:r>
        <w:rPr>
          <w:rFonts w:ascii="Times New Roman" w:hAnsi="Times New Roman"/>
          <w:sz w:val="24"/>
          <w:szCs w:val="24"/>
        </w:rPr>
        <w:t>1</w:t>
      </w:r>
      <w:r w:rsidR="009E5D43">
        <w:rPr>
          <w:rFonts w:ascii="Times New Roman" w:hAnsi="Times New Roman"/>
          <w:sz w:val="24"/>
          <w:szCs w:val="24"/>
        </w:rPr>
        <w:t>4</w:t>
      </w:r>
      <w:r w:rsidR="00A9190E">
        <w:rPr>
          <w:rFonts w:ascii="Times New Roman" w:hAnsi="Times New Roman"/>
          <w:sz w:val="24"/>
          <w:szCs w:val="24"/>
        </w:rPr>
        <w:t>.</w:t>
      </w:r>
      <w:r w:rsidR="00CE50C1">
        <w:rPr>
          <w:rFonts w:ascii="Times New Roman" w:hAnsi="Times New Roman"/>
          <w:sz w:val="24"/>
          <w:szCs w:val="24"/>
        </w:rPr>
        <w:tab/>
      </w:r>
      <w:r w:rsidR="00227DAF">
        <w:rPr>
          <w:rFonts w:ascii="Times New Roman" w:hAnsi="Times New Roman"/>
          <w:sz w:val="24"/>
          <w:szCs w:val="24"/>
        </w:rPr>
        <w:t>О</w:t>
      </w:r>
      <w:r w:rsidR="00227DAF" w:rsidRPr="00227DAF">
        <w:rPr>
          <w:rFonts w:ascii="Times New Roman" w:hAnsi="Times New Roman"/>
          <w:sz w:val="24"/>
          <w:szCs w:val="24"/>
        </w:rPr>
        <w:t>бращени</w:t>
      </w:r>
      <w:r w:rsidR="00227DAF">
        <w:rPr>
          <w:rFonts w:ascii="Times New Roman" w:hAnsi="Times New Roman"/>
          <w:sz w:val="24"/>
          <w:szCs w:val="24"/>
        </w:rPr>
        <w:t>е министерства</w:t>
      </w:r>
      <w:r w:rsidR="00227DAF" w:rsidRPr="00227DAF">
        <w:rPr>
          <w:rFonts w:ascii="Times New Roman" w:hAnsi="Times New Roman"/>
          <w:sz w:val="24"/>
          <w:szCs w:val="24"/>
        </w:rPr>
        <w:t xml:space="preserve"> от 05.03.2021 № 77-02250 в администрации районов края о содействии в организации и проведении общественных обсуждений </w:t>
      </w:r>
      <w:r w:rsidR="00227DAF">
        <w:rPr>
          <w:rFonts w:ascii="Times New Roman" w:hAnsi="Times New Roman"/>
          <w:sz w:val="24"/>
          <w:szCs w:val="24"/>
        </w:rPr>
        <w:t xml:space="preserve">на </w:t>
      </w:r>
      <w:r w:rsidR="002F7593">
        <w:rPr>
          <w:rFonts w:ascii="Times New Roman" w:hAnsi="Times New Roman"/>
          <w:sz w:val="24"/>
          <w:szCs w:val="24"/>
        </w:rPr>
        <w:t>6</w:t>
      </w:r>
      <w:r w:rsidR="00227DAF">
        <w:rPr>
          <w:rFonts w:ascii="Times New Roman" w:hAnsi="Times New Roman"/>
          <w:sz w:val="24"/>
          <w:szCs w:val="24"/>
        </w:rPr>
        <w:t xml:space="preserve"> л.</w:t>
      </w:r>
    </w:p>
    <w:p w:rsidR="002F7593" w:rsidRDefault="00447A84" w:rsidP="00227DAF">
      <w:pPr>
        <w:spacing w:after="0" w:line="240" w:lineRule="auto"/>
        <w:ind w:left="1560"/>
        <w:jc w:val="both"/>
        <w:rPr>
          <w:rFonts w:ascii="Times New Roman" w:hAnsi="Times New Roman"/>
          <w:sz w:val="24"/>
          <w:szCs w:val="24"/>
        </w:rPr>
      </w:pPr>
      <w:r>
        <w:rPr>
          <w:rFonts w:ascii="Times New Roman" w:hAnsi="Times New Roman"/>
          <w:sz w:val="24"/>
          <w:szCs w:val="24"/>
        </w:rPr>
        <w:t>1</w:t>
      </w:r>
      <w:r w:rsidR="009E5D43">
        <w:rPr>
          <w:rFonts w:ascii="Times New Roman" w:hAnsi="Times New Roman"/>
          <w:sz w:val="24"/>
          <w:szCs w:val="24"/>
        </w:rPr>
        <w:t>5</w:t>
      </w:r>
      <w:r w:rsidR="002F7593">
        <w:rPr>
          <w:rFonts w:ascii="Times New Roman" w:hAnsi="Times New Roman"/>
          <w:sz w:val="24"/>
          <w:szCs w:val="24"/>
        </w:rPr>
        <w:t>.</w:t>
      </w:r>
      <w:r w:rsidR="002F7593">
        <w:rPr>
          <w:rFonts w:ascii="Times New Roman" w:hAnsi="Times New Roman"/>
          <w:sz w:val="24"/>
          <w:szCs w:val="24"/>
        </w:rPr>
        <w:tab/>
        <w:t>Объявление в газете «Наш Красноярский край» от 12.03.2021 № 17</w:t>
      </w:r>
      <w:r w:rsidR="002F7593">
        <w:rPr>
          <w:rFonts w:ascii="Times New Roman" w:hAnsi="Times New Roman"/>
          <w:sz w:val="24"/>
          <w:szCs w:val="24"/>
        </w:rPr>
        <w:br/>
        <w:t>о проведении общественных обсуждений на 2 л.</w:t>
      </w:r>
    </w:p>
    <w:p w:rsidR="006C4CF5" w:rsidRDefault="00447A84" w:rsidP="00227DAF">
      <w:pPr>
        <w:spacing w:after="0" w:line="240" w:lineRule="auto"/>
        <w:ind w:left="1560"/>
        <w:jc w:val="both"/>
        <w:rPr>
          <w:rFonts w:ascii="Times New Roman" w:hAnsi="Times New Roman"/>
          <w:sz w:val="24"/>
          <w:szCs w:val="24"/>
        </w:rPr>
      </w:pPr>
      <w:r>
        <w:rPr>
          <w:rFonts w:ascii="Times New Roman" w:hAnsi="Times New Roman"/>
          <w:sz w:val="24"/>
          <w:szCs w:val="24"/>
        </w:rPr>
        <w:t>1</w:t>
      </w:r>
      <w:r w:rsidR="009E5D43">
        <w:rPr>
          <w:rFonts w:ascii="Times New Roman" w:hAnsi="Times New Roman"/>
          <w:sz w:val="24"/>
          <w:szCs w:val="24"/>
        </w:rPr>
        <w:t>6</w:t>
      </w:r>
      <w:r w:rsidR="006C4CF5">
        <w:rPr>
          <w:rFonts w:ascii="Times New Roman" w:hAnsi="Times New Roman"/>
          <w:sz w:val="24"/>
          <w:szCs w:val="24"/>
        </w:rPr>
        <w:t>.</w:t>
      </w:r>
      <w:r w:rsidR="006C4CF5">
        <w:rPr>
          <w:rFonts w:ascii="Times New Roman" w:hAnsi="Times New Roman"/>
          <w:sz w:val="24"/>
          <w:szCs w:val="24"/>
        </w:rPr>
        <w:tab/>
        <w:t xml:space="preserve">Протоколы общественных обсуждений </w:t>
      </w:r>
      <w:r w:rsidR="007441D3">
        <w:rPr>
          <w:rFonts w:ascii="Times New Roman" w:hAnsi="Times New Roman"/>
          <w:sz w:val="24"/>
          <w:szCs w:val="24"/>
        </w:rPr>
        <w:t>и публикации объявлений в газетах</w:t>
      </w:r>
      <w:r w:rsidR="00873A33">
        <w:rPr>
          <w:rFonts w:ascii="Times New Roman" w:hAnsi="Times New Roman"/>
          <w:sz w:val="24"/>
          <w:szCs w:val="24"/>
        </w:rPr>
        <w:t xml:space="preserve">, согласования материалов администрациями муниципальных образований </w:t>
      </w:r>
      <w:r w:rsidR="006C4CF5">
        <w:rPr>
          <w:rFonts w:ascii="Times New Roman" w:hAnsi="Times New Roman"/>
          <w:sz w:val="24"/>
          <w:szCs w:val="24"/>
        </w:rPr>
        <w:t xml:space="preserve">на </w:t>
      </w:r>
      <w:r w:rsidR="00873A33">
        <w:rPr>
          <w:rFonts w:ascii="Times New Roman" w:hAnsi="Times New Roman"/>
          <w:sz w:val="24"/>
          <w:szCs w:val="24"/>
        </w:rPr>
        <w:t>300</w:t>
      </w:r>
      <w:r w:rsidR="006C4CF5">
        <w:rPr>
          <w:rFonts w:ascii="Times New Roman" w:hAnsi="Times New Roman"/>
          <w:sz w:val="24"/>
          <w:szCs w:val="24"/>
        </w:rPr>
        <w:t xml:space="preserve"> л.</w:t>
      </w:r>
    </w:p>
    <w:p w:rsidR="003275EE" w:rsidRDefault="00447A84" w:rsidP="00227DAF">
      <w:pPr>
        <w:spacing w:after="0" w:line="240" w:lineRule="auto"/>
        <w:ind w:left="1560"/>
        <w:jc w:val="both"/>
        <w:rPr>
          <w:rFonts w:ascii="Times New Roman" w:hAnsi="Times New Roman"/>
          <w:sz w:val="24"/>
          <w:szCs w:val="24"/>
        </w:rPr>
      </w:pPr>
      <w:r>
        <w:rPr>
          <w:rFonts w:ascii="Times New Roman" w:hAnsi="Times New Roman"/>
          <w:sz w:val="24"/>
          <w:szCs w:val="24"/>
        </w:rPr>
        <w:t>1</w:t>
      </w:r>
      <w:r w:rsidR="009E5D43">
        <w:rPr>
          <w:rFonts w:ascii="Times New Roman" w:hAnsi="Times New Roman"/>
          <w:sz w:val="24"/>
          <w:szCs w:val="24"/>
        </w:rPr>
        <w:t>7</w:t>
      </w:r>
      <w:r w:rsidR="003275EE">
        <w:rPr>
          <w:rFonts w:ascii="Times New Roman" w:hAnsi="Times New Roman"/>
          <w:sz w:val="24"/>
          <w:szCs w:val="24"/>
        </w:rPr>
        <w:t>.</w:t>
      </w:r>
      <w:r w:rsidR="003275EE">
        <w:rPr>
          <w:rFonts w:ascii="Times New Roman" w:hAnsi="Times New Roman"/>
          <w:sz w:val="24"/>
          <w:szCs w:val="24"/>
        </w:rPr>
        <w:tab/>
        <w:t xml:space="preserve">Уведомление ООО «ОПХ Север» о причинах </w:t>
      </w:r>
      <w:proofErr w:type="spellStart"/>
      <w:r w:rsidR="003275EE">
        <w:rPr>
          <w:rFonts w:ascii="Times New Roman" w:hAnsi="Times New Roman"/>
          <w:sz w:val="24"/>
          <w:szCs w:val="24"/>
        </w:rPr>
        <w:t>неустановления</w:t>
      </w:r>
      <w:proofErr w:type="spellEnd"/>
      <w:r w:rsidR="003275EE">
        <w:rPr>
          <w:rFonts w:ascii="Times New Roman" w:hAnsi="Times New Roman"/>
          <w:sz w:val="24"/>
          <w:szCs w:val="24"/>
        </w:rPr>
        <w:t xml:space="preserve"> квот добычи охотничьих ресурсов на 4 л.</w:t>
      </w:r>
    </w:p>
    <w:p w:rsidR="00D0171A" w:rsidRPr="0047300C" w:rsidRDefault="00227DAF" w:rsidP="00227DAF">
      <w:pPr>
        <w:spacing w:after="0" w:line="240" w:lineRule="auto"/>
        <w:ind w:left="1560"/>
        <w:jc w:val="both"/>
        <w:rPr>
          <w:rFonts w:ascii="Times New Roman" w:eastAsia="Times New Roman" w:hAnsi="Times New Roman"/>
          <w:b/>
          <w:sz w:val="28"/>
          <w:szCs w:val="32"/>
        </w:rPr>
      </w:pPr>
      <w:r>
        <w:rPr>
          <w:rFonts w:ascii="Times New Roman" w:hAnsi="Times New Roman"/>
          <w:sz w:val="24"/>
          <w:szCs w:val="24"/>
        </w:rPr>
        <w:br w:type="page"/>
      </w:r>
    </w:p>
    <w:p w:rsidR="00923201" w:rsidRPr="00190820" w:rsidRDefault="00A85DAF" w:rsidP="00A85DAF">
      <w:pPr>
        <w:pStyle w:val="1"/>
      </w:pPr>
      <w:bookmarkStart w:id="0" w:name="_Toc10646536"/>
      <w:r w:rsidRPr="00190820">
        <w:t xml:space="preserve">1. </w:t>
      </w:r>
      <w:r w:rsidR="00923201" w:rsidRPr="00190820">
        <w:t>ОБЩИЕ СВЕДЕНИЯ</w:t>
      </w:r>
      <w:bookmarkEnd w:id="0"/>
    </w:p>
    <w:p w:rsidR="00923201" w:rsidRPr="00190820" w:rsidRDefault="00923201" w:rsidP="00A85DAF">
      <w:pPr>
        <w:pStyle w:val="2"/>
      </w:pPr>
      <w:bookmarkStart w:id="1" w:name="_Toc10646537"/>
      <w:r w:rsidRPr="00190820">
        <w:t>1.1. Заказчик деятельности с указанием официального названия организации</w:t>
      </w:r>
      <w:r w:rsidR="004F20D2" w:rsidRPr="00190820">
        <w:t xml:space="preserve"> </w:t>
      </w:r>
      <w:r w:rsidRPr="00190820">
        <w:t>(юридического, физического лица), адрес, телефон, факс</w:t>
      </w:r>
      <w:bookmarkEnd w:id="1"/>
    </w:p>
    <w:p w:rsidR="00923201" w:rsidRPr="00190820" w:rsidRDefault="00923201" w:rsidP="003A4D6D">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Заказчиком деятельности является </w:t>
      </w:r>
      <w:r w:rsidR="004F20D2" w:rsidRPr="00190820">
        <w:rPr>
          <w:rFonts w:ascii="Times New Roman" w:hAnsi="Times New Roman"/>
          <w:sz w:val="27"/>
          <w:szCs w:val="27"/>
        </w:rPr>
        <w:t xml:space="preserve">министерство экологии и рационального природопользования Красноярского края </w:t>
      </w:r>
      <w:r w:rsidRPr="00190820">
        <w:rPr>
          <w:rFonts w:ascii="Times New Roman" w:hAnsi="Times New Roman"/>
          <w:sz w:val="27"/>
          <w:szCs w:val="27"/>
        </w:rPr>
        <w:t>(6</w:t>
      </w:r>
      <w:r w:rsidR="004F20D2" w:rsidRPr="00190820">
        <w:rPr>
          <w:rFonts w:ascii="Times New Roman" w:hAnsi="Times New Roman"/>
          <w:sz w:val="27"/>
          <w:szCs w:val="27"/>
        </w:rPr>
        <w:t>6</w:t>
      </w:r>
      <w:r w:rsidRPr="00190820">
        <w:rPr>
          <w:rFonts w:ascii="Times New Roman" w:hAnsi="Times New Roman"/>
          <w:sz w:val="27"/>
          <w:szCs w:val="27"/>
        </w:rPr>
        <w:t>000</w:t>
      </w:r>
      <w:r w:rsidR="004F20D2" w:rsidRPr="00190820">
        <w:rPr>
          <w:rFonts w:ascii="Times New Roman" w:hAnsi="Times New Roman"/>
          <w:sz w:val="27"/>
          <w:szCs w:val="27"/>
        </w:rPr>
        <w:t>9</w:t>
      </w:r>
      <w:r w:rsidRPr="00190820">
        <w:rPr>
          <w:rFonts w:ascii="Times New Roman" w:hAnsi="Times New Roman"/>
          <w:sz w:val="27"/>
          <w:szCs w:val="27"/>
        </w:rPr>
        <w:t xml:space="preserve">, г. </w:t>
      </w:r>
      <w:r w:rsidR="004F20D2" w:rsidRPr="00190820">
        <w:rPr>
          <w:rFonts w:ascii="Times New Roman" w:hAnsi="Times New Roman"/>
          <w:sz w:val="27"/>
          <w:szCs w:val="27"/>
        </w:rPr>
        <w:t>Красноярск</w:t>
      </w:r>
      <w:r w:rsidRPr="00190820">
        <w:rPr>
          <w:rFonts w:ascii="Times New Roman" w:hAnsi="Times New Roman"/>
          <w:sz w:val="27"/>
          <w:szCs w:val="27"/>
        </w:rPr>
        <w:t xml:space="preserve">, ул. </w:t>
      </w:r>
      <w:r w:rsidR="004F20D2" w:rsidRPr="00190820">
        <w:rPr>
          <w:rFonts w:ascii="Times New Roman" w:hAnsi="Times New Roman"/>
          <w:sz w:val="27"/>
          <w:szCs w:val="27"/>
        </w:rPr>
        <w:t>Ленина</w:t>
      </w:r>
      <w:r w:rsidRPr="00190820">
        <w:rPr>
          <w:rFonts w:ascii="Times New Roman" w:hAnsi="Times New Roman"/>
          <w:sz w:val="27"/>
          <w:szCs w:val="27"/>
        </w:rPr>
        <w:t xml:space="preserve">, </w:t>
      </w:r>
      <w:r w:rsidR="004F20D2" w:rsidRPr="00190820">
        <w:rPr>
          <w:rFonts w:ascii="Times New Roman" w:hAnsi="Times New Roman"/>
          <w:sz w:val="27"/>
          <w:szCs w:val="27"/>
        </w:rPr>
        <w:t>125</w:t>
      </w:r>
      <w:r w:rsidRPr="00190820">
        <w:rPr>
          <w:rFonts w:ascii="Times New Roman" w:hAnsi="Times New Roman"/>
          <w:sz w:val="27"/>
          <w:szCs w:val="27"/>
        </w:rPr>
        <w:t>, тел.</w:t>
      </w:r>
      <w:r w:rsidR="004F20D2" w:rsidRPr="00190820">
        <w:rPr>
          <w:rFonts w:ascii="Times New Roman" w:hAnsi="Times New Roman"/>
          <w:sz w:val="27"/>
          <w:szCs w:val="27"/>
        </w:rPr>
        <w:t xml:space="preserve"> </w:t>
      </w:r>
      <w:r w:rsidRPr="00190820">
        <w:rPr>
          <w:rFonts w:ascii="Times New Roman" w:hAnsi="Times New Roman"/>
          <w:sz w:val="27"/>
          <w:szCs w:val="27"/>
        </w:rPr>
        <w:t>(</w:t>
      </w:r>
      <w:r w:rsidR="004F20D2" w:rsidRPr="00190820">
        <w:rPr>
          <w:rFonts w:ascii="Times New Roman" w:hAnsi="Times New Roman"/>
          <w:sz w:val="27"/>
          <w:szCs w:val="27"/>
        </w:rPr>
        <w:t>391</w:t>
      </w:r>
      <w:r w:rsidRPr="00190820">
        <w:rPr>
          <w:rFonts w:ascii="Times New Roman" w:hAnsi="Times New Roman"/>
          <w:sz w:val="27"/>
          <w:szCs w:val="27"/>
        </w:rPr>
        <w:t xml:space="preserve">) </w:t>
      </w:r>
      <w:r w:rsidR="00705F63" w:rsidRPr="00190820">
        <w:rPr>
          <w:rFonts w:ascii="Times New Roman" w:hAnsi="Times New Roman"/>
          <w:sz w:val="27"/>
          <w:szCs w:val="27"/>
        </w:rPr>
        <w:t>249-</w:t>
      </w:r>
      <w:r w:rsidRPr="00190820">
        <w:rPr>
          <w:rFonts w:ascii="Times New Roman" w:hAnsi="Times New Roman"/>
          <w:sz w:val="27"/>
          <w:szCs w:val="27"/>
        </w:rPr>
        <w:t>3</w:t>
      </w:r>
      <w:r w:rsidR="00705F63" w:rsidRPr="00190820">
        <w:rPr>
          <w:rFonts w:ascii="Times New Roman" w:hAnsi="Times New Roman"/>
          <w:sz w:val="27"/>
          <w:szCs w:val="27"/>
        </w:rPr>
        <w:t>8</w:t>
      </w:r>
      <w:r w:rsidRPr="00190820">
        <w:rPr>
          <w:rFonts w:ascii="Times New Roman" w:hAnsi="Times New Roman"/>
          <w:sz w:val="27"/>
          <w:szCs w:val="27"/>
        </w:rPr>
        <w:t>-</w:t>
      </w:r>
      <w:r w:rsidR="00705F63" w:rsidRPr="00190820">
        <w:rPr>
          <w:rFonts w:ascii="Times New Roman" w:hAnsi="Times New Roman"/>
          <w:sz w:val="27"/>
          <w:szCs w:val="27"/>
        </w:rPr>
        <w:t>53</w:t>
      </w:r>
      <w:r w:rsidRPr="00190820">
        <w:rPr>
          <w:rFonts w:ascii="Times New Roman" w:hAnsi="Times New Roman"/>
          <w:sz w:val="27"/>
          <w:szCs w:val="27"/>
        </w:rPr>
        <w:t>, факс (</w:t>
      </w:r>
      <w:r w:rsidR="00705F63" w:rsidRPr="00190820">
        <w:rPr>
          <w:rFonts w:ascii="Times New Roman" w:hAnsi="Times New Roman"/>
          <w:sz w:val="27"/>
          <w:szCs w:val="27"/>
        </w:rPr>
        <w:t>391</w:t>
      </w:r>
      <w:r w:rsidRPr="00190820">
        <w:rPr>
          <w:rFonts w:ascii="Times New Roman" w:hAnsi="Times New Roman"/>
          <w:sz w:val="27"/>
          <w:szCs w:val="27"/>
        </w:rPr>
        <w:t xml:space="preserve">) </w:t>
      </w:r>
      <w:r w:rsidR="00705F63" w:rsidRPr="00190820">
        <w:rPr>
          <w:rFonts w:ascii="Times New Roman" w:hAnsi="Times New Roman"/>
          <w:sz w:val="27"/>
          <w:szCs w:val="27"/>
        </w:rPr>
        <w:t>249-31-00</w:t>
      </w:r>
      <w:r w:rsidRPr="00190820">
        <w:rPr>
          <w:rFonts w:ascii="Times New Roman" w:hAnsi="Times New Roman"/>
          <w:sz w:val="27"/>
          <w:szCs w:val="27"/>
        </w:rPr>
        <w:t>).</w:t>
      </w:r>
    </w:p>
    <w:p w:rsidR="00923201" w:rsidRPr="00190820" w:rsidRDefault="00923201" w:rsidP="00A85DAF">
      <w:pPr>
        <w:pStyle w:val="2"/>
      </w:pPr>
      <w:bookmarkStart w:id="2" w:name="_Toc10646538"/>
      <w:r w:rsidRPr="00190820">
        <w:t>1.2. Название объекта проектирования и планируемое место его реализации</w:t>
      </w:r>
      <w:bookmarkEnd w:id="2"/>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Материалы, обосновывающие лимиты и квоты добычи охотничьих ресурсов на</w:t>
      </w:r>
      <w:r w:rsidR="00705F63" w:rsidRPr="00190820">
        <w:rPr>
          <w:rFonts w:ascii="Times New Roman" w:hAnsi="Times New Roman"/>
          <w:sz w:val="27"/>
          <w:szCs w:val="27"/>
        </w:rPr>
        <w:t xml:space="preserve"> </w:t>
      </w:r>
      <w:r w:rsidRPr="00190820">
        <w:rPr>
          <w:rFonts w:ascii="Times New Roman" w:hAnsi="Times New Roman"/>
          <w:sz w:val="27"/>
          <w:szCs w:val="27"/>
        </w:rPr>
        <w:t xml:space="preserve">территории </w:t>
      </w:r>
      <w:r w:rsidR="00705F63" w:rsidRPr="00190820">
        <w:rPr>
          <w:rFonts w:ascii="Times New Roman" w:hAnsi="Times New Roman"/>
          <w:sz w:val="27"/>
          <w:szCs w:val="27"/>
        </w:rPr>
        <w:t>Красноярского края</w:t>
      </w:r>
      <w:r w:rsidRPr="00190820">
        <w:rPr>
          <w:rFonts w:ascii="Times New Roman" w:hAnsi="Times New Roman"/>
          <w:sz w:val="27"/>
          <w:szCs w:val="27"/>
        </w:rPr>
        <w:t>, на период с 1 августа 20</w:t>
      </w:r>
      <w:r w:rsidR="007349FF">
        <w:rPr>
          <w:rFonts w:ascii="Times New Roman" w:hAnsi="Times New Roman"/>
          <w:sz w:val="27"/>
          <w:szCs w:val="27"/>
        </w:rPr>
        <w:t>2</w:t>
      </w:r>
      <w:r w:rsidR="007A6DB9">
        <w:rPr>
          <w:rFonts w:ascii="Times New Roman" w:hAnsi="Times New Roman"/>
          <w:sz w:val="27"/>
          <w:szCs w:val="27"/>
        </w:rPr>
        <w:t>1</w:t>
      </w:r>
      <w:r w:rsidRPr="00190820">
        <w:rPr>
          <w:rFonts w:ascii="Times New Roman" w:hAnsi="Times New Roman"/>
          <w:sz w:val="27"/>
          <w:szCs w:val="27"/>
        </w:rPr>
        <w:t xml:space="preserve"> года до 1 </w:t>
      </w:r>
      <w:r w:rsidR="00705F63" w:rsidRPr="00190820">
        <w:rPr>
          <w:rFonts w:ascii="Times New Roman" w:hAnsi="Times New Roman"/>
          <w:sz w:val="27"/>
          <w:szCs w:val="27"/>
        </w:rPr>
        <w:t>а</w:t>
      </w:r>
      <w:r w:rsidRPr="00190820">
        <w:rPr>
          <w:rFonts w:ascii="Times New Roman" w:hAnsi="Times New Roman"/>
          <w:sz w:val="27"/>
          <w:szCs w:val="27"/>
        </w:rPr>
        <w:t>вгуста 20</w:t>
      </w:r>
      <w:r w:rsidR="000C1B3C" w:rsidRPr="00190820">
        <w:rPr>
          <w:rFonts w:ascii="Times New Roman" w:hAnsi="Times New Roman"/>
          <w:sz w:val="27"/>
          <w:szCs w:val="27"/>
        </w:rPr>
        <w:t>2</w:t>
      </w:r>
      <w:r w:rsidR="007A6DB9">
        <w:rPr>
          <w:rFonts w:ascii="Times New Roman" w:hAnsi="Times New Roman"/>
          <w:sz w:val="27"/>
          <w:szCs w:val="27"/>
        </w:rPr>
        <w:t>2</w:t>
      </w:r>
      <w:r w:rsidRPr="00190820">
        <w:rPr>
          <w:rFonts w:ascii="Times New Roman" w:hAnsi="Times New Roman"/>
          <w:sz w:val="27"/>
          <w:szCs w:val="27"/>
        </w:rPr>
        <w:t xml:space="preserve"> года.</w:t>
      </w:r>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Намечаемая хозяйственная деятельность планируется на территории закрепленных и</w:t>
      </w:r>
      <w:r w:rsidR="00705F63" w:rsidRPr="00190820">
        <w:rPr>
          <w:rFonts w:ascii="Times New Roman" w:hAnsi="Times New Roman"/>
          <w:sz w:val="27"/>
          <w:szCs w:val="27"/>
        </w:rPr>
        <w:t xml:space="preserve"> </w:t>
      </w:r>
      <w:r w:rsidRPr="00190820">
        <w:rPr>
          <w:rFonts w:ascii="Times New Roman" w:hAnsi="Times New Roman"/>
          <w:sz w:val="27"/>
          <w:szCs w:val="27"/>
        </w:rPr>
        <w:t xml:space="preserve">общедоступных охотничьих угодий </w:t>
      </w:r>
      <w:r w:rsidR="00705F63" w:rsidRPr="00190820">
        <w:rPr>
          <w:rFonts w:ascii="Times New Roman" w:hAnsi="Times New Roman"/>
          <w:sz w:val="27"/>
          <w:szCs w:val="27"/>
        </w:rPr>
        <w:t>Красноярского края</w:t>
      </w:r>
      <w:r w:rsidRPr="00190820">
        <w:rPr>
          <w:rFonts w:ascii="Times New Roman" w:hAnsi="Times New Roman"/>
          <w:sz w:val="27"/>
          <w:szCs w:val="27"/>
        </w:rPr>
        <w:t>.</w:t>
      </w:r>
    </w:p>
    <w:p w:rsidR="00DC0886" w:rsidRPr="00190820" w:rsidRDefault="00923201" w:rsidP="00A85DAF">
      <w:pPr>
        <w:pStyle w:val="2"/>
      </w:pPr>
      <w:bookmarkStart w:id="3" w:name="_Toc10646539"/>
      <w:r w:rsidRPr="00190820">
        <w:t>1.3. Фамилия, имя, отчество, телефон сотрудника - контактного лица</w:t>
      </w:r>
      <w:bookmarkEnd w:id="3"/>
      <w:r w:rsidR="00705F63" w:rsidRPr="00190820">
        <w:t xml:space="preserve"> </w:t>
      </w:r>
    </w:p>
    <w:p w:rsidR="00923201" w:rsidRPr="00190820" w:rsidRDefault="00705F63"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Демьяненко Наталья Васильевна</w:t>
      </w:r>
      <w:r w:rsidR="00923201" w:rsidRPr="00190820">
        <w:rPr>
          <w:rFonts w:ascii="Times New Roman" w:hAnsi="Times New Roman"/>
          <w:sz w:val="27"/>
          <w:szCs w:val="27"/>
        </w:rPr>
        <w:t xml:space="preserve">, </w:t>
      </w:r>
      <w:r w:rsidRPr="00190820">
        <w:rPr>
          <w:rFonts w:ascii="Times New Roman" w:hAnsi="Times New Roman"/>
          <w:sz w:val="27"/>
          <w:szCs w:val="27"/>
        </w:rPr>
        <w:t>консультант</w:t>
      </w:r>
      <w:r w:rsidR="00923201" w:rsidRPr="00190820">
        <w:rPr>
          <w:rFonts w:ascii="Times New Roman" w:hAnsi="Times New Roman"/>
          <w:sz w:val="27"/>
          <w:szCs w:val="27"/>
        </w:rPr>
        <w:t xml:space="preserve"> отдела </w:t>
      </w:r>
      <w:r w:rsidR="00DC0886" w:rsidRPr="00190820">
        <w:rPr>
          <w:rFonts w:ascii="Times New Roman" w:hAnsi="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190820">
        <w:rPr>
          <w:rFonts w:ascii="Times New Roman" w:hAnsi="Times New Roman"/>
          <w:sz w:val="27"/>
          <w:szCs w:val="27"/>
        </w:rPr>
        <w:t>тел. (</w:t>
      </w:r>
      <w:r w:rsidR="00DC0886" w:rsidRPr="00190820">
        <w:rPr>
          <w:rFonts w:ascii="Times New Roman" w:hAnsi="Times New Roman"/>
          <w:sz w:val="27"/>
          <w:szCs w:val="27"/>
        </w:rPr>
        <w:t>391</w:t>
      </w:r>
      <w:r w:rsidR="00923201" w:rsidRPr="00190820">
        <w:rPr>
          <w:rFonts w:ascii="Times New Roman" w:hAnsi="Times New Roman"/>
          <w:sz w:val="27"/>
          <w:szCs w:val="27"/>
        </w:rPr>
        <w:t xml:space="preserve">) </w:t>
      </w:r>
      <w:r w:rsidR="00DC0886" w:rsidRPr="00190820">
        <w:rPr>
          <w:rFonts w:ascii="Times New Roman" w:hAnsi="Times New Roman"/>
          <w:sz w:val="27"/>
          <w:szCs w:val="27"/>
        </w:rPr>
        <w:t>227-62-08</w:t>
      </w:r>
      <w:r w:rsidR="00923201" w:rsidRPr="00190820">
        <w:rPr>
          <w:rFonts w:ascii="Times New Roman" w:hAnsi="Times New Roman"/>
          <w:sz w:val="27"/>
          <w:szCs w:val="27"/>
        </w:rPr>
        <w:t>.</w:t>
      </w:r>
    </w:p>
    <w:p w:rsidR="00923201" w:rsidRPr="00190820" w:rsidRDefault="00923201" w:rsidP="00A85DAF">
      <w:pPr>
        <w:pStyle w:val="2"/>
      </w:pPr>
      <w:bookmarkStart w:id="4" w:name="_Toc10646540"/>
      <w:r w:rsidRPr="00190820">
        <w:t>1.4. Характеристика типа обосновывающей документации</w:t>
      </w:r>
      <w:bookmarkEnd w:id="4"/>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Материалы, обосновывающие лимиты и квоты добычи охотничьих ресурсов на</w:t>
      </w:r>
      <w:r w:rsidR="00DC0886" w:rsidRPr="00190820">
        <w:rPr>
          <w:rFonts w:ascii="Times New Roman" w:hAnsi="Times New Roman"/>
          <w:sz w:val="27"/>
          <w:szCs w:val="27"/>
        </w:rPr>
        <w:t xml:space="preserve"> </w:t>
      </w:r>
      <w:r w:rsidRPr="00190820">
        <w:rPr>
          <w:rFonts w:ascii="Times New Roman" w:hAnsi="Times New Roman"/>
          <w:sz w:val="27"/>
          <w:szCs w:val="27"/>
        </w:rPr>
        <w:t xml:space="preserve">территории </w:t>
      </w:r>
      <w:r w:rsidR="0061754E" w:rsidRPr="00190820">
        <w:rPr>
          <w:rFonts w:ascii="Times New Roman" w:hAnsi="Times New Roman"/>
          <w:sz w:val="27"/>
          <w:szCs w:val="27"/>
        </w:rPr>
        <w:t>Красноярского края</w:t>
      </w:r>
      <w:r w:rsidRPr="00190820">
        <w:rPr>
          <w:rFonts w:ascii="Times New Roman" w:hAnsi="Times New Roman"/>
          <w:sz w:val="27"/>
          <w:szCs w:val="27"/>
        </w:rPr>
        <w:t>, являются проектом нормативно-технического документа</w:t>
      </w:r>
      <w:r w:rsidR="0061754E" w:rsidRPr="00190820">
        <w:rPr>
          <w:rFonts w:ascii="Times New Roman" w:hAnsi="Times New Roman"/>
          <w:sz w:val="27"/>
          <w:szCs w:val="27"/>
        </w:rPr>
        <w:t xml:space="preserve"> </w:t>
      </w:r>
      <w:r w:rsidRPr="00190820">
        <w:rPr>
          <w:rFonts w:ascii="Times New Roman" w:hAnsi="Times New Roman"/>
          <w:sz w:val="27"/>
          <w:szCs w:val="27"/>
        </w:rPr>
        <w:t>в области охраны окружающей среды и представляются на государственную</w:t>
      </w:r>
      <w:r w:rsidR="0061754E" w:rsidRPr="00190820">
        <w:rPr>
          <w:rFonts w:ascii="Times New Roman" w:hAnsi="Times New Roman"/>
          <w:sz w:val="27"/>
          <w:szCs w:val="27"/>
        </w:rPr>
        <w:t xml:space="preserve"> </w:t>
      </w:r>
      <w:r w:rsidRPr="00190820">
        <w:rPr>
          <w:rFonts w:ascii="Times New Roman" w:hAnsi="Times New Roman"/>
          <w:sz w:val="27"/>
          <w:szCs w:val="27"/>
        </w:rPr>
        <w:t xml:space="preserve">экологическую экспертизу </w:t>
      </w:r>
      <w:r w:rsidR="0061754E" w:rsidRPr="00190820">
        <w:rPr>
          <w:rFonts w:ascii="Times New Roman" w:hAnsi="Times New Roman"/>
          <w:sz w:val="27"/>
          <w:szCs w:val="27"/>
        </w:rPr>
        <w:t>согласно статье</w:t>
      </w:r>
      <w:r w:rsidRPr="00190820">
        <w:rPr>
          <w:rFonts w:ascii="Times New Roman" w:hAnsi="Times New Roman"/>
          <w:sz w:val="27"/>
          <w:szCs w:val="27"/>
        </w:rPr>
        <w:t xml:space="preserve"> 20 Федерального закона от 24 апреля 1995</w:t>
      </w:r>
      <w:r w:rsidR="0061754E" w:rsidRPr="00190820">
        <w:rPr>
          <w:rFonts w:ascii="Times New Roman" w:hAnsi="Times New Roman"/>
          <w:sz w:val="27"/>
          <w:szCs w:val="27"/>
        </w:rPr>
        <w:t xml:space="preserve"> </w:t>
      </w:r>
      <w:r w:rsidRPr="00190820">
        <w:rPr>
          <w:rFonts w:ascii="Times New Roman" w:hAnsi="Times New Roman"/>
          <w:sz w:val="27"/>
          <w:szCs w:val="27"/>
        </w:rPr>
        <w:t>года №</w:t>
      </w:r>
      <w:r w:rsidR="0061754E" w:rsidRPr="00190820">
        <w:rPr>
          <w:rFonts w:ascii="Times New Roman" w:hAnsi="Times New Roman"/>
          <w:sz w:val="27"/>
          <w:szCs w:val="27"/>
        </w:rPr>
        <w:t xml:space="preserve"> </w:t>
      </w:r>
      <w:r w:rsidRPr="00190820">
        <w:rPr>
          <w:rFonts w:ascii="Times New Roman" w:hAnsi="Times New Roman"/>
          <w:sz w:val="27"/>
          <w:szCs w:val="27"/>
        </w:rPr>
        <w:t>52-ФЗ «О животном мире», статьи 12 Федерального закона от 23 ноября 1995</w:t>
      </w:r>
      <w:r w:rsidR="0061754E" w:rsidRPr="00190820">
        <w:rPr>
          <w:rFonts w:ascii="Times New Roman" w:hAnsi="Times New Roman"/>
          <w:sz w:val="27"/>
          <w:szCs w:val="27"/>
        </w:rPr>
        <w:t xml:space="preserve"> </w:t>
      </w:r>
      <w:r w:rsidRPr="00190820">
        <w:rPr>
          <w:rFonts w:ascii="Times New Roman" w:hAnsi="Times New Roman"/>
          <w:sz w:val="27"/>
          <w:szCs w:val="27"/>
        </w:rPr>
        <w:t>года №</w:t>
      </w:r>
      <w:r w:rsidR="0061754E" w:rsidRPr="00190820">
        <w:rPr>
          <w:rFonts w:ascii="Times New Roman" w:hAnsi="Times New Roman"/>
          <w:sz w:val="27"/>
          <w:szCs w:val="27"/>
        </w:rPr>
        <w:t xml:space="preserve"> </w:t>
      </w:r>
      <w:r w:rsidRPr="00190820">
        <w:rPr>
          <w:rFonts w:ascii="Times New Roman" w:hAnsi="Times New Roman"/>
          <w:sz w:val="27"/>
          <w:szCs w:val="27"/>
        </w:rPr>
        <w:t>174-ФЗ «Об экологической экспертизе».</w:t>
      </w:r>
    </w:p>
    <w:p w:rsidR="00FA3A1C" w:rsidRDefault="00923201" w:rsidP="00705F63">
      <w:pPr>
        <w:spacing w:after="0" w:line="240" w:lineRule="auto"/>
        <w:ind w:firstLine="709"/>
        <w:jc w:val="both"/>
        <w:rPr>
          <w:rFonts w:ascii="Times New Roman" w:hAnsi="Times New Roman"/>
          <w:sz w:val="27"/>
          <w:szCs w:val="27"/>
        </w:rPr>
        <w:sectPr w:rsidR="00FA3A1C" w:rsidSect="00EF6FCE">
          <w:headerReference w:type="default" r:id="rId8"/>
          <w:pgSz w:w="11906" w:h="16838"/>
          <w:pgMar w:top="1134" w:right="850" w:bottom="851" w:left="1701" w:header="708" w:footer="708" w:gutter="0"/>
          <w:cols w:space="708"/>
          <w:titlePg/>
          <w:docGrid w:linePitch="360"/>
        </w:sectPr>
      </w:pPr>
      <w:r w:rsidRPr="00190820">
        <w:rPr>
          <w:rFonts w:ascii="Times New Roman" w:hAnsi="Times New Roman"/>
          <w:sz w:val="27"/>
          <w:szCs w:val="27"/>
        </w:rPr>
        <w:t>Состав и содержание материалов установлен</w:t>
      </w:r>
      <w:r w:rsidR="0061754E" w:rsidRPr="00190820">
        <w:rPr>
          <w:rFonts w:ascii="Times New Roman" w:hAnsi="Times New Roman"/>
          <w:sz w:val="27"/>
          <w:szCs w:val="27"/>
        </w:rPr>
        <w:t>ы</w:t>
      </w:r>
      <w:r w:rsidRPr="00190820">
        <w:rPr>
          <w:rFonts w:ascii="Times New Roman" w:hAnsi="Times New Roman"/>
          <w:sz w:val="27"/>
          <w:szCs w:val="27"/>
        </w:rPr>
        <w:t xml:space="preserve"> требованиями статьи 14</w:t>
      </w:r>
      <w:r w:rsidR="0061754E" w:rsidRPr="00190820">
        <w:rPr>
          <w:rFonts w:ascii="Times New Roman" w:hAnsi="Times New Roman"/>
          <w:sz w:val="27"/>
          <w:szCs w:val="27"/>
        </w:rPr>
        <w:t xml:space="preserve"> </w:t>
      </w:r>
      <w:r w:rsidRPr="00190820">
        <w:rPr>
          <w:rFonts w:ascii="Times New Roman" w:hAnsi="Times New Roman"/>
          <w:sz w:val="27"/>
          <w:szCs w:val="27"/>
        </w:rPr>
        <w:t>Федерального закона от 23 ноября 1995 года №</w:t>
      </w:r>
      <w:r w:rsidR="0061754E" w:rsidRPr="00190820">
        <w:rPr>
          <w:rFonts w:ascii="Times New Roman" w:hAnsi="Times New Roman"/>
          <w:sz w:val="27"/>
          <w:szCs w:val="27"/>
        </w:rPr>
        <w:t xml:space="preserve"> </w:t>
      </w:r>
      <w:r w:rsidRPr="00190820">
        <w:rPr>
          <w:rFonts w:ascii="Times New Roman" w:hAnsi="Times New Roman"/>
          <w:sz w:val="27"/>
          <w:szCs w:val="27"/>
        </w:rPr>
        <w:t>174-ФЗ «Об экологической экспертизе»,</w:t>
      </w:r>
      <w:r w:rsidR="0061754E" w:rsidRPr="00190820">
        <w:rPr>
          <w:rFonts w:ascii="Times New Roman" w:hAnsi="Times New Roman"/>
          <w:sz w:val="27"/>
          <w:szCs w:val="27"/>
        </w:rPr>
        <w:t xml:space="preserve"> </w:t>
      </w:r>
      <w:r w:rsidRPr="00190820">
        <w:rPr>
          <w:rFonts w:ascii="Times New Roman" w:hAnsi="Times New Roman"/>
          <w:sz w:val="27"/>
          <w:szCs w:val="27"/>
        </w:rPr>
        <w:t>Положения об оценке воздействия намечаемой хозяйственной и иной деятельности на</w:t>
      </w:r>
      <w:r w:rsidR="0061754E" w:rsidRPr="00190820">
        <w:rPr>
          <w:rFonts w:ascii="Times New Roman" w:hAnsi="Times New Roman"/>
          <w:sz w:val="27"/>
          <w:szCs w:val="27"/>
        </w:rPr>
        <w:t xml:space="preserve"> </w:t>
      </w:r>
      <w:r w:rsidRPr="00190820">
        <w:rPr>
          <w:rFonts w:ascii="Times New Roman" w:hAnsi="Times New Roman"/>
          <w:sz w:val="27"/>
          <w:szCs w:val="27"/>
        </w:rPr>
        <w:t xml:space="preserve">окружающую среду в Российской Федерации, утвержденного приказом </w:t>
      </w:r>
      <w:proofErr w:type="spellStart"/>
      <w:r w:rsidRPr="00190820">
        <w:rPr>
          <w:rFonts w:ascii="Times New Roman" w:hAnsi="Times New Roman"/>
          <w:sz w:val="27"/>
          <w:szCs w:val="27"/>
        </w:rPr>
        <w:t>Госкомэкологии</w:t>
      </w:r>
      <w:proofErr w:type="spellEnd"/>
      <w:r w:rsidR="0061754E" w:rsidRPr="00190820">
        <w:rPr>
          <w:rFonts w:ascii="Times New Roman" w:hAnsi="Times New Roman"/>
          <w:sz w:val="27"/>
          <w:szCs w:val="27"/>
        </w:rPr>
        <w:t xml:space="preserve"> </w:t>
      </w:r>
      <w:r w:rsidRPr="00190820">
        <w:rPr>
          <w:rFonts w:ascii="Times New Roman" w:hAnsi="Times New Roman"/>
          <w:sz w:val="27"/>
          <w:szCs w:val="27"/>
        </w:rPr>
        <w:t>России от 16 мая 2000 года №</w:t>
      </w:r>
      <w:r w:rsidR="0061754E" w:rsidRPr="00190820">
        <w:rPr>
          <w:rFonts w:ascii="Times New Roman" w:hAnsi="Times New Roman"/>
          <w:sz w:val="27"/>
          <w:szCs w:val="27"/>
        </w:rPr>
        <w:t xml:space="preserve"> </w:t>
      </w:r>
      <w:r w:rsidRPr="00190820">
        <w:rPr>
          <w:rFonts w:ascii="Times New Roman" w:hAnsi="Times New Roman"/>
          <w:sz w:val="27"/>
          <w:szCs w:val="27"/>
        </w:rPr>
        <w:t>372</w:t>
      </w:r>
      <w:r w:rsidR="007C1520" w:rsidRPr="00190820">
        <w:rPr>
          <w:rFonts w:ascii="Times New Roman" w:hAnsi="Times New Roman"/>
          <w:sz w:val="27"/>
          <w:szCs w:val="27"/>
        </w:rPr>
        <w:t>.</w:t>
      </w:r>
    </w:p>
    <w:p w:rsidR="00923201" w:rsidRPr="00190820" w:rsidRDefault="00A85DAF" w:rsidP="00A85DAF">
      <w:pPr>
        <w:pStyle w:val="1"/>
      </w:pPr>
      <w:bookmarkStart w:id="5" w:name="_Toc10646541"/>
      <w:bookmarkStart w:id="6" w:name="_GoBack"/>
      <w:bookmarkEnd w:id="6"/>
      <w:r w:rsidRPr="00190820">
        <w:lastRenderedPageBreak/>
        <w:t>2. ПОЯСНИТЕЛЬНАЯ ЗАПИСКА ПО ОБОСНОВЫВАЮЩЕЙ ДОКУМЕНТАЦИИ</w:t>
      </w:r>
      <w:bookmarkEnd w:id="5"/>
    </w:p>
    <w:p w:rsidR="00D718DE" w:rsidRPr="00190820" w:rsidRDefault="00D71FAF"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roofErr w:type="gramStart"/>
      <w:r w:rsidRPr="00190820">
        <w:rPr>
          <w:rFonts w:ascii="Times New Roman" w:hAnsi="Times New Roman"/>
          <w:sz w:val="27"/>
          <w:szCs w:val="27"/>
        </w:rPr>
        <w:t>»</w:t>
      </w:r>
      <w:proofErr w:type="gramEnd"/>
      <w:r w:rsidRPr="00190820">
        <w:rPr>
          <w:rFonts w:ascii="Times New Roman" w:hAnsi="Times New Roman"/>
          <w:sz w:val="27"/>
          <w:szCs w:val="27"/>
        </w:rPr>
        <w:t xml:space="preserve"> (далее – </w:t>
      </w:r>
      <w:r w:rsidR="00D718DE" w:rsidRPr="00190820">
        <w:rPr>
          <w:rFonts w:ascii="Times New Roman" w:hAnsi="Times New Roman"/>
          <w:sz w:val="27"/>
          <w:szCs w:val="27"/>
        </w:rPr>
        <w:t>Федерального закона № 209-ФЗ</w:t>
      </w:r>
      <w:r w:rsidRPr="00190820">
        <w:rPr>
          <w:rFonts w:ascii="Times New Roman" w:hAnsi="Times New Roman"/>
          <w:sz w:val="27"/>
          <w:szCs w:val="27"/>
        </w:rPr>
        <w:t>), является обеспечение устойчивого существования и устойчивого использования охотничьих ресурсов, сохранение их биологического разнообразия.</w:t>
      </w:r>
      <w:r w:rsidR="00D718DE" w:rsidRPr="00190820">
        <w:rPr>
          <w:rFonts w:ascii="Times New Roman" w:hAnsi="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данные государственного мониторинга охотничьих ресурсов и среды их обитания (часть 3</w:t>
      </w:r>
      <w:r w:rsidR="00362BF3">
        <w:rPr>
          <w:rFonts w:ascii="Times New Roman" w:hAnsi="Times New Roman"/>
          <w:sz w:val="27"/>
          <w:szCs w:val="27"/>
        </w:rPr>
        <w:t xml:space="preserve"> статьи 36</w:t>
      </w:r>
      <w:r w:rsidR="00D718DE" w:rsidRPr="00190820">
        <w:rPr>
          <w:rFonts w:ascii="Times New Roman" w:hAnsi="Times New Roman"/>
          <w:sz w:val="27"/>
          <w:szCs w:val="27"/>
        </w:rPr>
        <w:t xml:space="preserve">). </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Приказом Минприроды России от </w:t>
      </w:r>
      <w:r w:rsidR="00366F20">
        <w:rPr>
          <w:rFonts w:ascii="Times New Roman" w:hAnsi="Times New Roman"/>
          <w:sz w:val="27"/>
          <w:szCs w:val="27"/>
        </w:rPr>
        <w:t>25.11.2020</w:t>
      </w:r>
      <w:r w:rsidRPr="00190820">
        <w:rPr>
          <w:rFonts w:ascii="Times New Roman" w:hAnsi="Times New Roman"/>
          <w:sz w:val="27"/>
          <w:szCs w:val="27"/>
        </w:rPr>
        <w:t xml:space="preserve"> № </w:t>
      </w:r>
      <w:r w:rsidR="00362BF3">
        <w:rPr>
          <w:rFonts w:ascii="Times New Roman" w:hAnsi="Times New Roman"/>
          <w:sz w:val="27"/>
          <w:szCs w:val="27"/>
        </w:rPr>
        <w:t>964</w:t>
      </w:r>
      <w:r w:rsidRPr="00190820">
        <w:rPr>
          <w:rFonts w:ascii="Times New Roman" w:hAnsi="Times New Roman"/>
          <w:sz w:val="27"/>
          <w:szCs w:val="27"/>
        </w:rPr>
        <w:t xml:space="preserve"> </w:t>
      </w:r>
      <w:r w:rsidR="00362BF3" w:rsidRPr="00362BF3">
        <w:rPr>
          <w:rFonts w:ascii="Times New Roman" w:hAnsi="Times New Roman"/>
          <w:sz w:val="27"/>
          <w:szCs w:val="27"/>
        </w:rPr>
        <w:t>«Об утверждении Порядка осуществления государственного мониторинга охотничьих ресурсов и среды их обитания и применения его данных»</w:t>
      </w:r>
      <w:r w:rsidRPr="00190820">
        <w:rPr>
          <w:rFonts w:ascii="Times New Roman" w:hAnsi="Times New Roman"/>
          <w:sz w:val="27"/>
          <w:szCs w:val="27"/>
        </w:rPr>
        <w:t xml:space="preserve"> (далее – Порядок</w:t>
      </w:r>
      <w:r w:rsidR="009F5B75" w:rsidRPr="00190820">
        <w:rPr>
          <w:rFonts w:ascii="Times New Roman" w:hAnsi="Times New Roman"/>
          <w:sz w:val="27"/>
          <w:szCs w:val="27"/>
        </w:rPr>
        <w:t xml:space="preserve"> № </w:t>
      </w:r>
      <w:r w:rsidR="00362BF3">
        <w:rPr>
          <w:rFonts w:ascii="Times New Roman" w:hAnsi="Times New Roman"/>
          <w:sz w:val="27"/>
          <w:szCs w:val="27"/>
        </w:rPr>
        <w:t>964</w:t>
      </w:r>
      <w:r w:rsidRPr="00190820">
        <w:rPr>
          <w:rFonts w:ascii="Times New Roman" w:hAnsi="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190820">
        <w:rPr>
          <w:rFonts w:ascii="Times New Roman" w:hAnsi="Times New Roman"/>
          <w:sz w:val="27"/>
          <w:szCs w:val="27"/>
        </w:rPr>
        <w:t xml:space="preserve"> № </w:t>
      </w:r>
      <w:r w:rsidR="00266CA3">
        <w:rPr>
          <w:rFonts w:ascii="Times New Roman" w:hAnsi="Times New Roman"/>
          <w:sz w:val="27"/>
          <w:szCs w:val="27"/>
        </w:rPr>
        <w:t>96</w:t>
      </w:r>
      <w:r w:rsidR="00620D93" w:rsidRPr="00190820">
        <w:rPr>
          <w:rFonts w:ascii="Times New Roman" w:hAnsi="Times New Roman"/>
          <w:sz w:val="27"/>
          <w:szCs w:val="27"/>
        </w:rPr>
        <w:t>4</w:t>
      </w:r>
      <w:r w:rsidRPr="00190820">
        <w:rPr>
          <w:rFonts w:ascii="Times New Roman" w:hAnsi="Times New Roman"/>
          <w:sz w:val="27"/>
          <w:szCs w:val="27"/>
        </w:rPr>
        <w:t>).</w:t>
      </w:r>
    </w:p>
    <w:p w:rsidR="003260A1"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w:t>
      </w:r>
      <w:r w:rsidR="00A13CE1" w:rsidRPr="00A13CE1">
        <w:rPr>
          <w:rFonts w:ascii="Times New Roman" w:hAnsi="Times New Roman"/>
          <w:sz w:val="27"/>
          <w:szCs w:val="27"/>
        </w:rPr>
        <w:t xml:space="preserve"> юридическими лицами, индивидуальными предпринимателями, заключившими охотхозяйственные соглашения или у которых право долгосрочного пользования животным миром возникло на </w:t>
      </w:r>
      <w:r w:rsidR="00A13CE1" w:rsidRPr="00A13CE1">
        <w:rPr>
          <w:rFonts w:ascii="Times New Roman" w:hAnsi="Times New Roman"/>
          <w:sz w:val="27"/>
          <w:szCs w:val="27"/>
        </w:rPr>
        <w:lastRenderedPageBreak/>
        <w:t xml:space="preserve">основании долгосрочных лицензий на пользование животным миром в отношении охотничьих ресурсов до дня вступления в силу Федерального закона </w:t>
      </w:r>
      <w:r w:rsidR="00A13CE1">
        <w:rPr>
          <w:rFonts w:ascii="Times New Roman" w:hAnsi="Times New Roman"/>
          <w:sz w:val="27"/>
          <w:szCs w:val="27"/>
        </w:rPr>
        <w:t>№</w:t>
      </w:r>
      <w:r w:rsidR="00A13CE1" w:rsidRPr="00A13CE1">
        <w:rPr>
          <w:rFonts w:ascii="Times New Roman" w:hAnsi="Times New Roman"/>
          <w:sz w:val="27"/>
          <w:szCs w:val="27"/>
        </w:rPr>
        <w:t xml:space="preserve"> 209-ФЗ </w:t>
      </w:r>
      <w:r w:rsidRPr="00190820">
        <w:rPr>
          <w:rFonts w:ascii="Times New Roman" w:hAnsi="Times New Roman"/>
          <w:sz w:val="27"/>
          <w:szCs w:val="27"/>
        </w:rPr>
        <w:t>(далее – охотпользователи) (пункт 7.2 Порядка</w:t>
      </w:r>
      <w:r w:rsidR="009F5B75" w:rsidRPr="00190820">
        <w:rPr>
          <w:rFonts w:ascii="Times New Roman" w:hAnsi="Times New Roman"/>
          <w:sz w:val="27"/>
          <w:szCs w:val="27"/>
        </w:rPr>
        <w:t xml:space="preserve"> № </w:t>
      </w:r>
      <w:r w:rsidR="00A13CE1">
        <w:rPr>
          <w:rFonts w:ascii="Times New Roman" w:hAnsi="Times New Roman"/>
          <w:sz w:val="27"/>
          <w:szCs w:val="27"/>
        </w:rPr>
        <w:t>96</w:t>
      </w:r>
      <w:r w:rsidR="009F5B75" w:rsidRPr="00190820">
        <w:rPr>
          <w:rFonts w:ascii="Times New Roman" w:hAnsi="Times New Roman"/>
          <w:sz w:val="27"/>
          <w:szCs w:val="27"/>
        </w:rPr>
        <w:t>4</w:t>
      </w:r>
      <w:r w:rsidRPr="00190820">
        <w:rPr>
          <w:rFonts w:ascii="Times New Roman" w:hAnsi="Times New Roman"/>
          <w:sz w:val="27"/>
          <w:szCs w:val="27"/>
        </w:rPr>
        <w:t>).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w:t>
      </w:r>
      <w:r w:rsidR="006F50D7">
        <w:rPr>
          <w:rFonts w:ascii="Times New Roman" w:hAnsi="Times New Roman"/>
          <w:sz w:val="27"/>
          <w:szCs w:val="27"/>
        </w:rPr>
        <w:t>болевания охотничьих ресурсов).</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3C1074">
        <w:rPr>
          <w:rFonts w:ascii="Times New Roman" w:hAnsi="Times New Roman"/>
          <w:sz w:val="27"/>
          <w:szCs w:val="27"/>
        </w:rPr>
        <w:br/>
      </w:r>
      <w:r w:rsidR="009F5B75" w:rsidRPr="00190820">
        <w:rPr>
          <w:rFonts w:ascii="Times New Roman" w:hAnsi="Times New Roman"/>
          <w:sz w:val="27"/>
          <w:szCs w:val="27"/>
        </w:rPr>
        <w:t>№</w:t>
      </w:r>
      <w:r w:rsidRPr="00190820">
        <w:rPr>
          <w:rFonts w:ascii="Times New Roman" w:hAnsi="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по имеющимся научным подходам учета для видов или групп видов объектов животного мира.</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w:t>
      </w:r>
      <w:proofErr w:type="spellStart"/>
      <w:r w:rsidRPr="00190820">
        <w:rPr>
          <w:rFonts w:ascii="Times New Roman" w:hAnsi="Times New Roman"/>
          <w:sz w:val="27"/>
          <w:szCs w:val="27"/>
        </w:rPr>
        <w:t>зимоспящих</w:t>
      </w:r>
      <w:proofErr w:type="spellEnd"/>
      <w:r w:rsidRPr="00190820">
        <w:rPr>
          <w:rFonts w:ascii="Times New Roman" w:hAnsi="Times New Roman"/>
          <w:sz w:val="27"/>
          <w:szCs w:val="27"/>
        </w:rPr>
        <w:t xml:space="preserve">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п. 3 Методических указаний данные учета численности зверей и птиц методом </w:t>
      </w:r>
      <w:r w:rsidR="00C77320" w:rsidRPr="00190820">
        <w:rPr>
          <w:rFonts w:ascii="Times New Roman" w:hAnsi="Times New Roman"/>
          <w:sz w:val="27"/>
          <w:szCs w:val="27"/>
        </w:rPr>
        <w:t>ЗМУ</w:t>
      </w:r>
      <w:r w:rsidRPr="00190820">
        <w:rPr>
          <w:rFonts w:ascii="Times New Roman" w:hAnsi="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соответствии с частями 13 и 14 статьи 1 Федерального </w:t>
      </w:r>
      <w:r w:rsidR="00532906" w:rsidRPr="00190820">
        <w:rPr>
          <w:rFonts w:ascii="Times New Roman" w:hAnsi="Times New Roman"/>
          <w:sz w:val="27"/>
          <w:szCs w:val="27"/>
        </w:rPr>
        <w:t>закона №</w:t>
      </w:r>
      <w:r w:rsidRPr="00190820">
        <w:rPr>
          <w:rFonts w:ascii="Times New Roman" w:hAnsi="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190820" w:rsidRDefault="00D57553" w:rsidP="00FD0B4B">
      <w:pPr>
        <w:spacing w:after="0" w:line="240" w:lineRule="auto"/>
        <w:ind w:firstLine="709"/>
        <w:jc w:val="both"/>
        <w:rPr>
          <w:rFonts w:ascii="Times New Roman" w:hAnsi="Times New Roman"/>
          <w:sz w:val="27"/>
          <w:szCs w:val="27"/>
        </w:rPr>
      </w:pPr>
      <w:r>
        <w:rPr>
          <w:rFonts w:ascii="Times New Roman" w:hAnsi="Times New Roman"/>
          <w:sz w:val="27"/>
          <w:szCs w:val="27"/>
        </w:rPr>
        <w:t>В соответствии с</w:t>
      </w:r>
      <w:r w:rsidR="00FD0B4B" w:rsidRPr="00190820">
        <w:rPr>
          <w:rFonts w:ascii="Times New Roman" w:hAnsi="Times New Roman"/>
          <w:sz w:val="27"/>
          <w:szCs w:val="27"/>
        </w:rPr>
        <w:t xml:space="preserve"> част</w:t>
      </w:r>
      <w:r>
        <w:rPr>
          <w:rFonts w:ascii="Times New Roman" w:hAnsi="Times New Roman"/>
          <w:sz w:val="27"/>
          <w:szCs w:val="27"/>
        </w:rPr>
        <w:t>ью</w:t>
      </w:r>
      <w:r w:rsidR="00FD0B4B" w:rsidRPr="00190820">
        <w:rPr>
          <w:rFonts w:ascii="Times New Roman" w:hAnsi="Times New Roman"/>
          <w:sz w:val="27"/>
          <w:szCs w:val="27"/>
        </w:rPr>
        <w:t xml:space="preserve">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Указанные вопросы урегулированы </w:t>
      </w:r>
      <w:r w:rsidR="0025760A" w:rsidRPr="0025760A">
        <w:rPr>
          <w:rFonts w:ascii="Times New Roman" w:hAnsi="Times New Roman"/>
          <w:sz w:val="27"/>
          <w:szCs w:val="27"/>
        </w:rPr>
        <w:t>приказом Минприроды России от 27.11.2020 № 981 «Об утверждении порядка подготовки, принятия документа об утверждении лимита добычи охотничьих ресурсов, внесения в него изменений и требований к</w:t>
      </w:r>
      <w:r w:rsidR="0025760A">
        <w:rPr>
          <w:rFonts w:ascii="Times New Roman" w:hAnsi="Times New Roman"/>
          <w:sz w:val="27"/>
          <w:szCs w:val="27"/>
        </w:rPr>
        <w:t xml:space="preserve"> его содержанию и составу»</w:t>
      </w:r>
      <w:r w:rsidRPr="00190820">
        <w:rPr>
          <w:rFonts w:ascii="Times New Roman" w:hAnsi="Times New Roman"/>
          <w:sz w:val="27"/>
          <w:szCs w:val="27"/>
        </w:rPr>
        <w:t xml:space="preserve"> (далее – </w:t>
      </w:r>
      <w:r w:rsidR="0025760A">
        <w:rPr>
          <w:rFonts w:ascii="Times New Roman" w:hAnsi="Times New Roman"/>
          <w:sz w:val="27"/>
          <w:szCs w:val="27"/>
        </w:rPr>
        <w:t>Порядок</w:t>
      </w:r>
      <w:r w:rsidRPr="00190820">
        <w:rPr>
          <w:rFonts w:ascii="Times New Roman" w:hAnsi="Times New Roman"/>
          <w:sz w:val="27"/>
          <w:szCs w:val="27"/>
        </w:rPr>
        <w:t xml:space="preserve"> № </w:t>
      </w:r>
      <w:r w:rsidR="0025760A">
        <w:rPr>
          <w:rFonts w:ascii="Times New Roman" w:hAnsi="Times New Roman"/>
          <w:sz w:val="27"/>
          <w:szCs w:val="27"/>
        </w:rPr>
        <w:t>981</w:t>
      </w:r>
      <w:r w:rsidRPr="00190820">
        <w:rPr>
          <w:rFonts w:ascii="Times New Roman" w:hAnsi="Times New Roman"/>
          <w:sz w:val="27"/>
          <w:szCs w:val="27"/>
        </w:rPr>
        <w:t>).</w:t>
      </w:r>
    </w:p>
    <w:p w:rsidR="00B15AD9" w:rsidRDefault="00FD0B4B" w:rsidP="00101955">
      <w:pPr>
        <w:spacing w:after="0" w:line="240" w:lineRule="auto"/>
        <w:ind w:firstLine="709"/>
        <w:jc w:val="both"/>
        <w:rPr>
          <w:rFonts w:ascii="Times New Roman" w:hAnsi="Times New Roman"/>
          <w:sz w:val="27"/>
          <w:szCs w:val="27"/>
        </w:rPr>
      </w:pPr>
      <w:r w:rsidRPr="00190820">
        <w:rPr>
          <w:rFonts w:ascii="Times New Roman" w:hAnsi="Times New Roman"/>
          <w:sz w:val="27"/>
          <w:szCs w:val="27"/>
        </w:rPr>
        <w:t>Порядком</w:t>
      </w:r>
      <w:r w:rsidR="0025760A">
        <w:rPr>
          <w:rFonts w:ascii="Times New Roman" w:hAnsi="Times New Roman"/>
          <w:sz w:val="27"/>
          <w:szCs w:val="27"/>
        </w:rPr>
        <w:t xml:space="preserve"> № 981</w:t>
      </w:r>
      <w:r w:rsidRPr="00190820">
        <w:rPr>
          <w:rFonts w:ascii="Times New Roman" w:hAnsi="Times New Roman"/>
          <w:sz w:val="27"/>
          <w:szCs w:val="27"/>
        </w:rPr>
        <w:t xml:space="preserve"> предусмотрено, что охотпользователи </w:t>
      </w:r>
      <w:r w:rsidR="00101955" w:rsidRPr="00101955">
        <w:rPr>
          <w:rFonts w:ascii="Times New Roman" w:hAnsi="Times New Roman"/>
          <w:sz w:val="27"/>
          <w:szCs w:val="27"/>
        </w:rPr>
        <w:t>с 1 по 10 апреля (включительно) подают в уполномоченный орган заявку на установление квоты добычи для каждого вида охотничьих ресурсов (далее - заявка на добычу) для закрепленного охотничьего угодья</w:t>
      </w:r>
      <w:r w:rsidR="00B15AD9">
        <w:rPr>
          <w:rFonts w:ascii="Times New Roman" w:hAnsi="Times New Roman"/>
          <w:sz w:val="27"/>
          <w:szCs w:val="27"/>
        </w:rPr>
        <w:t xml:space="preserve"> (пункт 6)</w:t>
      </w:r>
      <w:r w:rsidR="00101955" w:rsidRPr="00101955">
        <w:rPr>
          <w:rFonts w:ascii="Times New Roman" w:hAnsi="Times New Roman"/>
          <w:sz w:val="27"/>
          <w:szCs w:val="27"/>
        </w:rPr>
        <w:t xml:space="preserve">. </w:t>
      </w:r>
    </w:p>
    <w:p w:rsidR="00B15AD9" w:rsidRDefault="00101955" w:rsidP="00101955">
      <w:pPr>
        <w:spacing w:after="0" w:line="240" w:lineRule="auto"/>
        <w:ind w:firstLine="709"/>
        <w:jc w:val="both"/>
        <w:rPr>
          <w:rFonts w:ascii="Times New Roman" w:hAnsi="Times New Roman"/>
          <w:sz w:val="27"/>
          <w:szCs w:val="27"/>
        </w:rPr>
      </w:pPr>
      <w:r w:rsidRPr="00101955">
        <w:rPr>
          <w:rFonts w:ascii="Times New Roman" w:hAnsi="Times New Roman"/>
          <w:sz w:val="27"/>
          <w:szCs w:val="27"/>
        </w:rPr>
        <w:t>В заявке на добычу охотничьих ресурсов указываются следующие сведения:</w:t>
      </w:r>
      <w:r>
        <w:rPr>
          <w:rFonts w:ascii="Times New Roman" w:hAnsi="Times New Roman"/>
          <w:sz w:val="27"/>
          <w:szCs w:val="27"/>
        </w:rPr>
        <w:t xml:space="preserve"> </w:t>
      </w:r>
      <w:r w:rsidRPr="00101955">
        <w:rPr>
          <w:rFonts w:ascii="Times New Roman" w:hAnsi="Times New Roman"/>
          <w:sz w:val="27"/>
          <w:szCs w:val="27"/>
        </w:rPr>
        <w:t>наименование охотничьих угодий;</w:t>
      </w:r>
      <w:r>
        <w:rPr>
          <w:rFonts w:ascii="Times New Roman" w:hAnsi="Times New Roman"/>
          <w:sz w:val="27"/>
          <w:szCs w:val="27"/>
        </w:rPr>
        <w:t xml:space="preserve"> </w:t>
      </w:r>
      <w:r w:rsidRPr="00101955">
        <w:rPr>
          <w:rFonts w:ascii="Times New Roman" w:hAnsi="Times New Roman"/>
          <w:sz w:val="27"/>
          <w:szCs w:val="27"/>
        </w:rPr>
        <w:t>площадь категорий среды обитания, на которую определялась численность вида охотничьих ресурсов, в тыс. га;</w:t>
      </w:r>
      <w:r>
        <w:rPr>
          <w:rFonts w:ascii="Times New Roman" w:hAnsi="Times New Roman"/>
          <w:sz w:val="27"/>
          <w:szCs w:val="27"/>
        </w:rPr>
        <w:t xml:space="preserve"> </w:t>
      </w:r>
      <w:r w:rsidRPr="00101955">
        <w:rPr>
          <w:rFonts w:ascii="Times New Roman" w:hAnsi="Times New Roman"/>
          <w:sz w:val="27"/>
          <w:szCs w:val="27"/>
        </w:rPr>
        <w:t>численность охотничьих ресурсов, полученная при проведении учетов численности охотничьих ресурсов и включенная в данные государственного мониторинга охотничьих ресурсов и среды их обитания (далее - итоговая численность охотничьих ресурсов), в особях;</w:t>
      </w:r>
      <w:r>
        <w:rPr>
          <w:rFonts w:ascii="Times New Roman" w:hAnsi="Times New Roman"/>
          <w:sz w:val="27"/>
          <w:szCs w:val="27"/>
        </w:rPr>
        <w:t xml:space="preserve"> </w:t>
      </w:r>
      <w:r w:rsidRPr="00101955">
        <w:rPr>
          <w:rFonts w:ascii="Times New Roman" w:hAnsi="Times New Roman"/>
          <w:sz w:val="27"/>
          <w:szCs w:val="27"/>
        </w:rPr>
        <w:t xml:space="preserve"> плотность населения охотничьих ресурсов (количество особей на 1000 га площади категорий среды обитания, на которую определялась численность данного вида охотничьих ресурсов);</w:t>
      </w:r>
      <w:r>
        <w:rPr>
          <w:rFonts w:ascii="Times New Roman" w:hAnsi="Times New Roman"/>
          <w:sz w:val="27"/>
          <w:szCs w:val="27"/>
        </w:rPr>
        <w:t xml:space="preserve"> </w:t>
      </w:r>
      <w:r w:rsidRPr="00101955">
        <w:rPr>
          <w:rFonts w:ascii="Times New Roman" w:hAnsi="Times New Roman"/>
          <w:sz w:val="27"/>
          <w:szCs w:val="27"/>
        </w:rPr>
        <w:t>фактическая добыча видов охотничьих ресурсов за период с 1 августа предыдущего года по 31 марта текущего года, в том числе в возрасте до одного года, взрослых особей (самцов с неокостеневшими рогами, самцов во время гона, без подразделения по половому признаку, самцов кабарги), в особях;</w:t>
      </w:r>
      <w:r w:rsidR="00B15AD9">
        <w:rPr>
          <w:rFonts w:ascii="Times New Roman" w:hAnsi="Times New Roman"/>
          <w:sz w:val="27"/>
          <w:szCs w:val="27"/>
        </w:rPr>
        <w:t xml:space="preserve"> </w:t>
      </w:r>
      <w:r w:rsidRPr="00101955">
        <w:rPr>
          <w:rFonts w:ascii="Times New Roman" w:hAnsi="Times New Roman"/>
          <w:sz w:val="27"/>
          <w:szCs w:val="27"/>
        </w:rPr>
        <w:t>планируемая квота добычи охотничьих ресурсов, в процентах от численности каждого вида охотничьих ресурсов и в особях</w:t>
      </w:r>
      <w:r w:rsidR="00B15AD9">
        <w:rPr>
          <w:rFonts w:ascii="Times New Roman" w:hAnsi="Times New Roman"/>
          <w:sz w:val="27"/>
          <w:szCs w:val="27"/>
        </w:rPr>
        <w:t xml:space="preserve"> (подпункты «а» - «е» пункта 6)</w:t>
      </w:r>
      <w:r w:rsidRPr="00101955">
        <w:rPr>
          <w:rFonts w:ascii="Times New Roman" w:hAnsi="Times New Roman"/>
          <w:sz w:val="27"/>
          <w:szCs w:val="27"/>
        </w:rPr>
        <w:t>.</w:t>
      </w:r>
    </w:p>
    <w:p w:rsidR="006F6842" w:rsidRDefault="006F6842" w:rsidP="006F6842">
      <w:pPr>
        <w:spacing w:after="0" w:line="240" w:lineRule="auto"/>
        <w:ind w:firstLine="709"/>
        <w:jc w:val="both"/>
        <w:rPr>
          <w:rFonts w:ascii="Times New Roman" w:hAnsi="Times New Roman"/>
          <w:sz w:val="27"/>
          <w:szCs w:val="27"/>
        </w:rPr>
      </w:pPr>
      <w:r w:rsidRPr="006F6842">
        <w:rPr>
          <w:rFonts w:ascii="Times New Roman" w:hAnsi="Times New Roman"/>
          <w:sz w:val="27"/>
          <w:szCs w:val="27"/>
        </w:rPr>
        <w:t>Уполномоченный орган субъекта Российской Федерации до 15 апреля (включительно)</w:t>
      </w:r>
      <w:r w:rsidR="00353C83">
        <w:rPr>
          <w:rFonts w:ascii="Times New Roman" w:hAnsi="Times New Roman"/>
          <w:sz w:val="27"/>
          <w:szCs w:val="27"/>
        </w:rPr>
        <w:t>, согласно пункту 9 Порядка № 981</w:t>
      </w:r>
      <w:r w:rsidRPr="006F6842">
        <w:rPr>
          <w:rFonts w:ascii="Times New Roman" w:hAnsi="Times New Roman"/>
          <w:sz w:val="27"/>
          <w:szCs w:val="27"/>
        </w:rPr>
        <w:t>:</w:t>
      </w:r>
      <w:r>
        <w:rPr>
          <w:rFonts w:ascii="Times New Roman" w:hAnsi="Times New Roman"/>
          <w:sz w:val="27"/>
          <w:szCs w:val="27"/>
        </w:rPr>
        <w:t xml:space="preserve"> </w:t>
      </w:r>
    </w:p>
    <w:p w:rsidR="006F6842" w:rsidRPr="006F6842" w:rsidRDefault="006F6842" w:rsidP="006F6842">
      <w:pPr>
        <w:spacing w:after="0" w:line="240" w:lineRule="auto"/>
        <w:ind w:firstLine="709"/>
        <w:jc w:val="both"/>
        <w:rPr>
          <w:rFonts w:ascii="Times New Roman" w:hAnsi="Times New Roman"/>
          <w:sz w:val="27"/>
          <w:szCs w:val="27"/>
        </w:rPr>
      </w:pPr>
      <w:r w:rsidRPr="006F6842">
        <w:rPr>
          <w:rFonts w:ascii="Times New Roman" w:hAnsi="Times New Roman"/>
          <w:sz w:val="27"/>
          <w:szCs w:val="27"/>
        </w:rPr>
        <w:t>устанавливает на основании плотности населения и итоговой численности охотничьих ресурсов в пределах утвержденных нормативов допустимого изъятия охотничьих ресурсов и нормативов численности охотничьих ресурсов в охотничьих угодьях квоту (объем) добычи каждого вида охотничьих ресурсов, в том числе количество особей в возрасте до одного года, взрослых особей (самцов с неокостеневшими рогами, самцов во время гона, без подразделения по половому признаку, самцов кабарги) в общедоступных охотничьих угодьях, на иных территориях, в особях;</w:t>
      </w:r>
    </w:p>
    <w:p w:rsidR="006F6842" w:rsidRPr="006F6842" w:rsidRDefault="006F6842" w:rsidP="006F6842">
      <w:pPr>
        <w:spacing w:after="0" w:line="240" w:lineRule="auto"/>
        <w:ind w:firstLine="709"/>
        <w:jc w:val="both"/>
        <w:rPr>
          <w:rFonts w:ascii="Times New Roman" w:hAnsi="Times New Roman"/>
          <w:sz w:val="27"/>
          <w:szCs w:val="27"/>
        </w:rPr>
      </w:pPr>
      <w:r w:rsidRPr="006F6842">
        <w:rPr>
          <w:rFonts w:ascii="Times New Roman" w:hAnsi="Times New Roman"/>
          <w:sz w:val="27"/>
          <w:szCs w:val="27"/>
        </w:rPr>
        <w:t>рассчитывает на основании плотности населения и итоговой численности охотничьих ресурсов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максимально возможную квоту добычи для закрепленных охотничьих угодий и сопоставляет ее с планируемой квотой добычи охотничьих ресурсов, указанной в заявке на добычу, пр</w:t>
      </w:r>
      <w:r w:rsidR="00353C83">
        <w:rPr>
          <w:rFonts w:ascii="Times New Roman" w:hAnsi="Times New Roman"/>
          <w:sz w:val="27"/>
          <w:szCs w:val="27"/>
        </w:rPr>
        <w:t>едставленной охотпользователями;</w:t>
      </w:r>
    </w:p>
    <w:p w:rsidR="006F6842" w:rsidRPr="006F6842" w:rsidRDefault="00353C83" w:rsidP="006F6842">
      <w:pPr>
        <w:spacing w:after="0" w:line="240" w:lineRule="auto"/>
        <w:ind w:firstLine="709"/>
        <w:jc w:val="both"/>
        <w:rPr>
          <w:rFonts w:ascii="Times New Roman" w:hAnsi="Times New Roman"/>
          <w:sz w:val="27"/>
          <w:szCs w:val="27"/>
        </w:rPr>
      </w:pPr>
      <w:r>
        <w:rPr>
          <w:rFonts w:ascii="Times New Roman" w:hAnsi="Times New Roman"/>
          <w:sz w:val="27"/>
          <w:szCs w:val="27"/>
        </w:rPr>
        <w:t>е</w:t>
      </w:r>
      <w:r w:rsidR="006F6842" w:rsidRPr="006F6842">
        <w:rPr>
          <w:rFonts w:ascii="Times New Roman" w:hAnsi="Times New Roman"/>
          <w:sz w:val="27"/>
          <w:szCs w:val="27"/>
        </w:rPr>
        <w:t xml:space="preserve">сли планируемая квота добычи охотничьих ресурсов, указанная в заявке на добычу охотпользователя, превышает величину максимально возможной квоты добычи, рассчитанной уполномоченным органом субъекта Российской Федерации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то устанавливается максимально допустимая квота добычи охотничьих ресурсов в пределах утвержденных нормативов допустимого </w:t>
      </w:r>
      <w:r w:rsidR="006F6842" w:rsidRPr="006F6842">
        <w:rPr>
          <w:rFonts w:ascii="Times New Roman" w:hAnsi="Times New Roman"/>
          <w:sz w:val="27"/>
          <w:szCs w:val="27"/>
        </w:rPr>
        <w:lastRenderedPageBreak/>
        <w:t>изъятия охотничьих ресурсов, о чем в трехдневный срок с момента поступления заявки уполномоченный орган субъекта Российской Федерации уведомляет охотпользователя с указанием причины изменения (сни</w:t>
      </w:r>
      <w:r>
        <w:rPr>
          <w:rFonts w:ascii="Times New Roman" w:hAnsi="Times New Roman"/>
          <w:sz w:val="27"/>
          <w:szCs w:val="27"/>
        </w:rPr>
        <w:t>жения) планируемой квоты добычи;</w:t>
      </w:r>
    </w:p>
    <w:p w:rsidR="006F6842" w:rsidRDefault="00353C83" w:rsidP="006F6842">
      <w:pPr>
        <w:spacing w:after="0" w:line="240" w:lineRule="auto"/>
        <w:ind w:firstLine="709"/>
        <w:jc w:val="both"/>
        <w:rPr>
          <w:rFonts w:ascii="Times New Roman" w:hAnsi="Times New Roman"/>
          <w:sz w:val="27"/>
          <w:szCs w:val="27"/>
        </w:rPr>
      </w:pPr>
      <w:r>
        <w:rPr>
          <w:rFonts w:ascii="Times New Roman" w:hAnsi="Times New Roman"/>
          <w:sz w:val="27"/>
          <w:szCs w:val="27"/>
        </w:rPr>
        <w:t>е</w:t>
      </w:r>
      <w:r w:rsidR="006F6842" w:rsidRPr="006F6842">
        <w:rPr>
          <w:rFonts w:ascii="Times New Roman" w:hAnsi="Times New Roman"/>
          <w:sz w:val="27"/>
          <w:szCs w:val="27"/>
        </w:rPr>
        <w:t>сли планируемая квота добычи охотничьих ресурсов, указанная в заявке на добычу охотпользователя, не превышает величину максимально возможной квоты добычи, рассчитанной уполномоченным органом Российской Федерации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то устанавливается квота добычи охотничьих ресурсов на основании заявки на добычу.</w:t>
      </w:r>
    </w:p>
    <w:p w:rsidR="00434666" w:rsidRPr="00434666" w:rsidRDefault="00434666" w:rsidP="00434666">
      <w:pPr>
        <w:spacing w:after="0" w:line="240" w:lineRule="auto"/>
        <w:ind w:firstLine="709"/>
        <w:jc w:val="both"/>
        <w:rPr>
          <w:rFonts w:ascii="Times New Roman" w:hAnsi="Times New Roman"/>
          <w:sz w:val="27"/>
          <w:szCs w:val="27"/>
        </w:rPr>
      </w:pPr>
      <w:r w:rsidRPr="00434666">
        <w:rPr>
          <w:rFonts w:ascii="Times New Roman" w:hAnsi="Times New Roman"/>
          <w:sz w:val="27"/>
          <w:szCs w:val="27"/>
        </w:rPr>
        <w:t>В закрепленных охотничьих угодьях охотпользователи самостоятельно определяют объемы изъятия охотничьих ресурсов в возрасте до одного года, а также взрослых особей (самцов во время гона, с неокостеневшими рогами, без подразделения по половому признаку, самцов кабарги) в пределах общей установленной квоты добычи каждого вида охотничьих ресурсов 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 после утверждения высшим должностным лицом субъекта Российской Федерации лимита добычи охотничьих ресурсов и могут перераспределять их в течение срока охоты на каждый вид охотничьих ресурсов в соответствии с утвержденными нормативами допустимого изъятия охотничьих ресурсов в пределах срока действия утвержденного лимита добычи охотничьих ресурсов</w:t>
      </w:r>
      <w:r>
        <w:rPr>
          <w:rFonts w:ascii="Times New Roman" w:hAnsi="Times New Roman"/>
          <w:sz w:val="27"/>
          <w:szCs w:val="27"/>
        </w:rPr>
        <w:t xml:space="preserve"> (пункт </w:t>
      </w:r>
      <w:r w:rsidRPr="00434666">
        <w:rPr>
          <w:rFonts w:ascii="Times New Roman" w:hAnsi="Times New Roman"/>
          <w:sz w:val="27"/>
          <w:szCs w:val="27"/>
        </w:rPr>
        <w:t>11</w:t>
      </w:r>
      <w:r>
        <w:rPr>
          <w:rFonts w:ascii="Times New Roman" w:hAnsi="Times New Roman"/>
          <w:sz w:val="27"/>
          <w:szCs w:val="27"/>
        </w:rPr>
        <w:t>)</w:t>
      </w:r>
      <w:r w:rsidRPr="00434666">
        <w:rPr>
          <w:rFonts w:ascii="Times New Roman" w:hAnsi="Times New Roman"/>
          <w:sz w:val="27"/>
          <w:szCs w:val="27"/>
        </w:rPr>
        <w:t>.</w:t>
      </w:r>
    </w:p>
    <w:p w:rsidR="00434666" w:rsidRPr="00434666" w:rsidRDefault="00434666" w:rsidP="00434666">
      <w:pPr>
        <w:spacing w:after="0" w:line="240" w:lineRule="auto"/>
        <w:ind w:firstLine="709"/>
        <w:jc w:val="both"/>
        <w:rPr>
          <w:rFonts w:ascii="Times New Roman" w:hAnsi="Times New Roman"/>
          <w:sz w:val="27"/>
          <w:szCs w:val="27"/>
        </w:rPr>
      </w:pPr>
      <w:r w:rsidRPr="00434666">
        <w:rPr>
          <w:rFonts w:ascii="Times New Roman" w:hAnsi="Times New Roman"/>
          <w:sz w:val="27"/>
          <w:szCs w:val="27"/>
        </w:rPr>
        <w:t>Квота (объем) добычи каждого вида охотничьих ресурсов не устанавливается в случаях:</w:t>
      </w:r>
      <w:r>
        <w:rPr>
          <w:rFonts w:ascii="Times New Roman" w:hAnsi="Times New Roman"/>
          <w:sz w:val="27"/>
          <w:szCs w:val="27"/>
        </w:rPr>
        <w:t xml:space="preserve"> </w:t>
      </w:r>
      <w:r w:rsidRPr="00434666">
        <w:rPr>
          <w:rFonts w:ascii="Times New Roman" w:hAnsi="Times New Roman"/>
          <w:sz w:val="27"/>
          <w:szCs w:val="27"/>
        </w:rPr>
        <w:t>отсутствия заявки на добычу;</w:t>
      </w:r>
      <w:r>
        <w:rPr>
          <w:rFonts w:ascii="Times New Roman" w:hAnsi="Times New Roman"/>
          <w:sz w:val="27"/>
          <w:szCs w:val="27"/>
        </w:rPr>
        <w:t xml:space="preserve"> </w:t>
      </w:r>
      <w:r w:rsidRPr="00434666">
        <w:rPr>
          <w:rFonts w:ascii="Times New Roman" w:hAnsi="Times New Roman"/>
          <w:sz w:val="27"/>
          <w:szCs w:val="27"/>
        </w:rPr>
        <w:t>если заявка на добычу подана в сроки, не соответствующие срокам, указанным в пунктах 6, 7, 8 настоящего Порядка;</w:t>
      </w:r>
      <w:r>
        <w:rPr>
          <w:rFonts w:ascii="Times New Roman" w:hAnsi="Times New Roman"/>
          <w:sz w:val="27"/>
          <w:szCs w:val="27"/>
        </w:rPr>
        <w:t xml:space="preserve"> </w:t>
      </w:r>
      <w:r w:rsidRPr="00434666">
        <w:rPr>
          <w:rFonts w:ascii="Times New Roman" w:hAnsi="Times New Roman"/>
          <w:sz w:val="27"/>
          <w:szCs w:val="27"/>
        </w:rPr>
        <w:t>если рассчитанная квота (объем) добычи охотничьих ресурс</w:t>
      </w:r>
      <w:r>
        <w:rPr>
          <w:rFonts w:ascii="Times New Roman" w:hAnsi="Times New Roman"/>
          <w:sz w:val="27"/>
          <w:szCs w:val="27"/>
        </w:rPr>
        <w:t xml:space="preserve">ов составляет менее одной особи (пункт </w:t>
      </w:r>
      <w:r w:rsidRPr="00434666">
        <w:rPr>
          <w:rFonts w:ascii="Times New Roman" w:hAnsi="Times New Roman"/>
          <w:sz w:val="27"/>
          <w:szCs w:val="27"/>
        </w:rPr>
        <w:t>13</w:t>
      </w:r>
      <w:r>
        <w:rPr>
          <w:rFonts w:ascii="Times New Roman" w:hAnsi="Times New Roman"/>
          <w:sz w:val="27"/>
          <w:szCs w:val="27"/>
        </w:rPr>
        <w:t>)</w:t>
      </w:r>
      <w:r w:rsidRPr="00434666">
        <w:rPr>
          <w:rFonts w:ascii="Times New Roman" w:hAnsi="Times New Roman"/>
          <w:sz w:val="27"/>
          <w:szCs w:val="27"/>
        </w:rPr>
        <w:t>.</w:t>
      </w:r>
    </w:p>
    <w:p w:rsidR="0096309E" w:rsidRPr="0096309E" w:rsidRDefault="0096309E" w:rsidP="0096309E">
      <w:pPr>
        <w:spacing w:after="0" w:line="240" w:lineRule="auto"/>
        <w:ind w:firstLine="709"/>
        <w:jc w:val="both"/>
        <w:rPr>
          <w:rFonts w:ascii="Times New Roman" w:hAnsi="Times New Roman"/>
          <w:sz w:val="27"/>
          <w:szCs w:val="27"/>
        </w:rPr>
      </w:pPr>
      <w:r w:rsidRPr="0096309E">
        <w:rPr>
          <w:rFonts w:ascii="Times New Roman" w:hAnsi="Times New Roman"/>
          <w:sz w:val="27"/>
          <w:szCs w:val="27"/>
        </w:rPr>
        <w:t>До 15 апреля (включительно) уполномоченный орган субъекта Российской Федерации определяет лимит добычи охотничьих ресурсов в субъекте Российской Федерации на период с 1 августа текущего года до 1 августа следующего года как сумму устанавливаемых квот (объемов) добычи охотничьих ресурсов в закрепленных охотничьих угодьях, (без разделения по полу и возрасту) и в общедоступных охотничьих угодьях, иных территориях, (с указанием количества особей в возрасте до одного года, взрослых особей (самцов с неокостеневшими рогами, самцов во время гона, без подразделения по половому признаку, самцов кабарги), в особях</w:t>
      </w:r>
      <w:r>
        <w:rPr>
          <w:rFonts w:ascii="Times New Roman" w:hAnsi="Times New Roman"/>
          <w:sz w:val="27"/>
          <w:szCs w:val="27"/>
        </w:rPr>
        <w:t xml:space="preserve"> (пункт</w:t>
      </w:r>
      <w:r w:rsidRPr="0096309E">
        <w:rPr>
          <w:rFonts w:ascii="Times New Roman" w:hAnsi="Times New Roman"/>
          <w:sz w:val="27"/>
          <w:szCs w:val="27"/>
        </w:rPr>
        <w:t xml:space="preserve"> 14</w:t>
      </w:r>
      <w:r>
        <w:rPr>
          <w:rFonts w:ascii="Times New Roman" w:hAnsi="Times New Roman"/>
          <w:sz w:val="27"/>
          <w:szCs w:val="27"/>
        </w:rPr>
        <w:t>)</w:t>
      </w:r>
      <w:r w:rsidRPr="0096309E">
        <w:rPr>
          <w:rFonts w:ascii="Times New Roman" w:hAnsi="Times New Roman"/>
          <w:sz w:val="27"/>
          <w:szCs w:val="27"/>
        </w:rPr>
        <w:t>.</w:t>
      </w:r>
    </w:p>
    <w:p w:rsidR="0096309E" w:rsidRPr="0096309E" w:rsidRDefault="0096309E" w:rsidP="0096309E">
      <w:pPr>
        <w:spacing w:after="0" w:line="240" w:lineRule="auto"/>
        <w:ind w:firstLine="709"/>
        <w:jc w:val="both"/>
        <w:rPr>
          <w:rFonts w:ascii="Times New Roman" w:hAnsi="Times New Roman"/>
          <w:sz w:val="27"/>
          <w:szCs w:val="27"/>
        </w:rPr>
      </w:pPr>
      <w:r w:rsidRPr="0096309E">
        <w:rPr>
          <w:rFonts w:ascii="Times New Roman" w:hAnsi="Times New Roman"/>
          <w:sz w:val="27"/>
          <w:szCs w:val="27"/>
        </w:rPr>
        <w:t>До 15 мая (включительно) уполномоченный орган субъекта Российской Федерации представляет материалы, обосновывающие лимит и квоты (объем)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w:t>
      </w:r>
      <w:r>
        <w:rPr>
          <w:rFonts w:ascii="Times New Roman" w:hAnsi="Times New Roman"/>
          <w:sz w:val="27"/>
          <w:szCs w:val="27"/>
        </w:rPr>
        <w:t xml:space="preserve"> (пункт </w:t>
      </w:r>
      <w:r w:rsidRPr="0096309E">
        <w:rPr>
          <w:rFonts w:ascii="Times New Roman" w:hAnsi="Times New Roman"/>
          <w:sz w:val="27"/>
          <w:szCs w:val="27"/>
        </w:rPr>
        <w:t>15</w:t>
      </w:r>
      <w:r>
        <w:rPr>
          <w:rFonts w:ascii="Times New Roman" w:hAnsi="Times New Roman"/>
          <w:sz w:val="27"/>
          <w:szCs w:val="27"/>
        </w:rPr>
        <w:t>)</w:t>
      </w:r>
      <w:r w:rsidRPr="0096309E">
        <w:rPr>
          <w:rFonts w:ascii="Times New Roman" w:hAnsi="Times New Roman"/>
          <w:sz w:val="27"/>
          <w:szCs w:val="27"/>
        </w:rPr>
        <w:t>.</w:t>
      </w:r>
    </w:p>
    <w:p w:rsidR="0096309E" w:rsidRDefault="0096309E" w:rsidP="0096309E">
      <w:pPr>
        <w:spacing w:after="0" w:line="240" w:lineRule="auto"/>
        <w:ind w:firstLine="709"/>
        <w:jc w:val="both"/>
        <w:rPr>
          <w:rFonts w:ascii="Times New Roman" w:hAnsi="Times New Roman"/>
          <w:sz w:val="27"/>
          <w:szCs w:val="27"/>
        </w:rPr>
      </w:pPr>
      <w:r w:rsidRPr="0096309E">
        <w:rPr>
          <w:rFonts w:ascii="Times New Roman" w:hAnsi="Times New Roman"/>
          <w:sz w:val="27"/>
          <w:szCs w:val="27"/>
        </w:rPr>
        <w:t xml:space="preserve">Уполномоченный орган субъекта Российской Федерации при наличии положительного заключения государственной экологической экспертизы, но не позднее 15 июня представляет на согласование в Минприроды России проект лимита добычи охотничьих ресурсов на территории субъекта Российской </w:t>
      </w:r>
      <w:r w:rsidRPr="0096309E">
        <w:rPr>
          <w:rFonts w:ascii="Times New Roman" w:hAnsi="Times New Roman"/>
          <w:sz w:val="27"/>
          <w:szCs w:val="27"/>
        </w:rPr>
        <w:lastRenderedPageBreak/>
        <w:t>Федерации видов охотничьих ресурсов, лимит добычи которых утверждается по согласованию с федеральным органом исполнительной власти (далее - Проект лимита), с приложением заверенной копии указанного заключения государственной экологической экспертизы, расчетных таблиц по численности каждого вида охотничьих ресурсов, полученной в соответствии с проведенными учетами численности охотничьих ресурсов</w:t>
      </w:r>
      <w:r>
        <w:rPr>
          <w:rFonts w:ascii="Times New Roman" w:hAnsi="Times New Roman"/>
          <w:sz w:val="27"/>
          <w:szCs w:val="27"/>
        </w:rPr>
        <w:t xml:space="preserve"> (пункт </w:t>
      </w:r>
      <w:r w:rsidRPr="0096309E">
        <w:rPr>
          <w:rFonts w:ascii="Times New Roman" w:hAnsi="Times New Roman"/>
          <w:sz w:val="27"/>
          <w:szCs w:val="27"/>
        </w:rPr>
        <w:t>16</w:t>
      </w:r>
      <w:r>
        <w:rPr>
          <w:rFonts w:ascii="Times New Roman" w:hAnsi="Times New Roman"/>
          <w:sz w:val="27"/>
          <w:szCs w:val="27"/>
        </w:rPr>
        <w:t>)</w:t>
      </w:r>
      <w:r w:rsidRPr="0096309E">
        <w:rPr>
          <w:rFonts w:ascii="Times New Roman" w:hAnsi="Times New Roman"/>
          <w:sz w:val="27"/>
          <w:szCs w:val="27"/>
        </w:rPr>
        <w:t xml:space="preserve">. </w:t>
      </w:r>
    </w:p>
    <w:p w:rsidR="00434666" w:rsidRPr="00434666" w:rsidRDefault="00434666" w:rsidP="00434666">
      <w:pPr>
        <w:spacing w:after="0" w:line="240" w:lineRule="auto"/>
        <w:ind w:firstLine="709"/>
        <w:jc w:val="both"/>
        <w:rPr>
          <w:rFonts w:ascii="Times New Roman" w:hAnsi="Times New Roman"/>
          <w:sz w:val="27"/>
          <w:szCs w:val="27"/>
        </w:rPr>
      </w:pPr>
      <w:r w:rsidRPr="00434666">
        <w:rPr>
          <w:rFonts w:ascii="Times New Roman" w:hAnsi="Times New Roman"/>
          <w:sz w:val="27"/>
          <w:szCs w:val="27"/>
        </w:rPr>
        <w:t>Проект лимита формируется согласно рекомендуемому образцу приложения 1 к Порядку</w:t>
      </w:r>
      <w:r>
        <w:rPr>
          <w:rFonts w:ascii="Times New Roman" w:hAnsi="Times New Roman"/>
          <w:sz w:val="27"/>
          <w:szCs w:val="27"/>
        </w:rPr>
        <w:t xml:space="preserve"> № 981</w:t>
      </w:r>
      <w:r w:rsidRPr="00434666">
        <w:rPr>
          <w:rFonts w:ascii="Times New Roman" w:hAnsi="Times New Roman"/>
          <w:sz w:val="27"/>
          <w:szCs w:val="27"/>
        </w:rPr>
        <w:t xml:space="preserve"> </w:t>
      </w:r>
      <w:r>
        <w:rPr>
          <w:rFonts w:ascii="Times New Roman" w:hAnsi="Times New Roman"/>
          <w:sz w:val="27"/>
          <w:szCs w:val="27"/>
        </w:rPr>
        <w:t xml:space="preserve">(пункт </w:t>
      </w:r>
      <w:r w:rsidRPr="00434666">
        <w:rPr>
          <w:rFonts w:ascii="Times New Roman" w:hAnsi="Times New Roman"/>
          <w:sz w:val="27"/>
          <w:szCs w:val="27"/>
        </w:rPr>
        <w:t>17</w:t>
      </w:r>
      <w:r>
        <w:rPr>
          <w:rFonts w:ascii="Times New Roman" w:hAnsi="Times New Roman"/>
          <w:sz w:val="27"/>
          <w:szCs w:val="27"/>
        </w:rPr>
        <w:t>)</w:t>
      </w:r>
      <w:r w:rsidRPr="00434666">
        <w:rPr>
          <w:rFonts w:ascii="Times New Roman" w:hAnsi="Times New Roman"/>
          <w:sz w:val="27"/>
          <w:szCs w:val="27"/>
        </w:rPr>
        <w:t>. К Проекту лимита прилагаются проекты устанавливаемых квот (объемов) добычи каждого вида охотничьих ресурсов в охотничьих угодьях, на иных территориях, по муниципальным образованиям (районы, округа) субъекта Российской Федерации согласно рекомендуемому образцу приложения 2 к Порядку</w:t>
      </w:r>
      <w:r w:rsidR="00F60331">
        <w:rPr>
          <w:rFonts w:ascii="Times New Roman" w:hAnsi="Times New Roman"/>
          <w:sz w:val="27"/>
          <w:szCs w:val="27"/>
        </w:rPr>
        <w:t xml:space="preserve"> № 981 (пункт </w:t>
      </w:r>
      <w:r w:rsidR="00F60331" w:rsidRPr="00434666">
        <w:rPr>
          <w:rFonts w:ascii="Times New Roman" w:hAnsi="Times New Roman"/>
          <w:sz w:val="27"/>
          <w:szCs w:val="27"/>
        </w:rPr>
        <w:t>18</w:t>
      </w:r>
      <w:r w:rsidR="00F60331">
        <w:rPr>
          <w:rFonts w:ascii="Times New Roman" w:hAnsi="Times New Roman"/>
          <w:sz w:val="27"/>
          <w:szCs w:val="27"/>
        </w:rPr>
        <w:t>)</w:t>
      </w:r>
      <w:r w:rsidR="00F60331" w:rsidRPr="00434666">
        <w:rPr>
          <w:rFonts w:ascii="Times New Roman" w:hAnsi="Times New Roman"/>
          <w:sz w:val="27"/>
          <w:szCs w:val="27"/>
        </w:rPr>
        <w:t>.</w:t>
      </w:r>
    </w:p>
    <w:p w:rsidR="0020542A" w:rsidRDefault="00434666" w:rsidP="00434666">
      <w:pPr>
        <w:spacing w:after="0" w:line="240" w:lineRule="auto"/>
        <w:ind w:firstLine="709"/>
        <w:jc w:val="both"/>
        <w:rPr>
          <w:rFonts w:ascii="Times New Roman" w:hAnsi="Times New Roman"/>
          <w:sz w:val="27"/>
          <w:szCs w:val="27"/>
        </w:rPr>
      </w:pPr>
      <w:r w:rsidRPr="00434666">
        <w:rPr>
          <w:rFonts w:ascii="Times New Roman" w:hAnsi="Times New Roman"/>
          <w:sz w:val="27"/>
          <w:szCs w:val="27"/>
        </w:rPr>
        <w:t>Минприроды России рассматривает Проект лимита и прилагаемые к нему документы на соответствие требованиям, установленным пунктами 9.1, 9.2, 17.1, 17.2 Порядка</w:t>
      </w:r>
      <w:r w:rsidR="00F60331">
        <w:rPr>
          <w:rFonts w:ascii="Times New Roman" w:hAnsi="Times New Roman"/>
          <w:sz w:val="27"/>
          <w:szCs w:val="27"/>
        </w:rPr>
        <w:t xml:space="preserve"> № 981</w:t>
      </w:r>
      <w:r w:rsidRPr="00434666">
        <w:rPr>
          <w:rFonts w:ascii="Times New Roman" w:hAnsi="Times New Roman"/>
          <w:sz w:val="27"/>
          <w:szCs w:val="27"/>
        </w:rPr>
        <w:t xml:space="preserve"> в течение 30 календарных дней со дня их регистрации и информирует уполномоченный орган субъекта Российской Федерации о согласовании Проекта лимита либо об отказе в его согласовании с указанием причин отказа</w:t>
      </w:r>
      <w:r w:rsidR="00F60331">
        <w:rPr>
          <w:rFonts w:ascii="Times New Roman" w:hAnsi="Times New Roman"/>
          <w:sz w:val="27"/>
          <w:szCs w:val="27"/>
        </w:rPr>
        <w:t xml:space="preserve"> (пункт</w:t>
      </w:r>
      <w:r w:rsidR="00F60331" w:rsidRPr="00F60331">
        <w:rPr>
          <w:rFonts w:ascii="Times New Roman" w:hAnsi="Times New Roman"/>
          <w:sz w:val="27"/>
          <w:szCs w:val="27"/>
        </w:rPr>
        <w:t xml:space="preserve"> </w:t>
      </w:r>
      <w:r w:rsidR="00F60331" w:rsidRPr="00434666">
        <w:rPr>
          <w:rFonts w:ascii="Times New Roman" w:hAnsi="Times New Roman"/>
          <w:sz w:val="27"/>
          <w:szCs w:val="27"/>
        </w:rPr>
        <w:t>19</w:t>
      </w:r>
      <w:r w:rsidR="00F60331">
        <w:rPr>
          <w:rFonts w:ascii="Times New Roman" w:hAnsi="Times New Roman"/>
          <w:sz w:val="27"/>
          <w:szCs w:val="27"/>
        </w:rPr>
        <w:t>)</w:t>
      </w:r>
      <w:r w:rsidR="00F60331" w:rsidRPr="00434666">
        <w:rPr>
          <w:rFonts w:ascii="Times New Roman" w:hAnsi="Times New Roman"/>
          <w:sz w:val="27"/>
          <w:szCs w:val="27"/>
        </w:rPr>
        <w:t>.</w:t>
      </w:r>
      <w:r w:rsidR="00842E63">
        <w:rPr>
          <w:rFonts w:ascii="Times New Roman" w:hAnsi="Times New Roman"/>
          <w:sz w:val="27"/>
          <w:szCs w:val="27"/>
        </w:rPr>
        <w:t xml:space="preserve"> </w:t>
      </w:r>
      <w:r w:rsidRPr="00434666">
        <w:rPr>
          <w:rFonts w:ascii="Times New Roman" w:hAnsi="Times New Roman"/>
          <w:sz w:val="27"/>
          <w:szCs w:val="27"/>
        </w:rPr>
        <w:t>Уполномоченный орган субъекта Российской Федерации при получении отказа в согласовании Минприроды России в течение 10 календарных дней дорабатывает Проект лимита и повторно представляет Проект лимита и прилагаемые к нему документы на согласование в Минприроды России</w:t>
      </w:r>
      <w:r w:rsidR="00842E63">
        <w:rPr>
          <w:rFonts w:ascii="Times New Roman" w:hAnsi="Times New Roman"/>
          <w:sz w:val="27"/>
          <w:szCs w:val="27"/>
        </w:rPr>
        <w:t xml:space="preserve"> </w:t>
      </w:r>
      <w:r w:rsidR="00F60331">
        <w:rPr>
          <w:rFonts w:ascii="Times New Roman" w:hAnsi="Times New Roman"/>
          <w:sz w:val="27"/>
          <w:szCs w:val="27"/>
        </w:rPr>
        <w:t>(пункт</w:t>
      </w:r>
      <w:r w:rsidR="00F60331" w:rsidRPr="00F60331">
        <w:rPr>
          <w:rFonts w:ascii="Times New Roman" w:hAnsi="Times New Roman"/>
          <w:sz w:val="27"/>
          <w:szCs w:val="27"/>
        </w:rPr>
        <w:t xml:space="preserve"> </w:t>
      </w:r>
      <w:r w:rsidR="00F60331" w:rsidRPr="00434666">
        <w:rPr>
          <w:rFonts w:ascii="Times New Roman" w:hAnsi="Times New Roman"/>
          <w:sz w:val="27"/>
          <w:szCs w:val="27"/>
        </w:rPr>
        <w:t>20</w:t>
      </w:r>
      <w:r w:rsidR="00F60331">
        <w:rPr>
          <w:rFonts w:ascii="Times New Roman" w:hAnsi="Times New Roman"/>
          <w:sz w:val="27"/>
          <w:szCs w:val="27"/>
        </w:rPr>
        <w:t>)</w:t>
      </w:r>
      <w:r w:rsidR="00F60331" w:rsidRPr="00434666">
        <w:rPr>
          <w:rFonts w:ascii="Times New Roman" w:hAnsi="Times New Roman"/>
          <w:sz w:val="27"/>
          <w:szCs w:val="27"/>
        </w:rPr>
        <w:t>.</w:t>
      </w:r>
      <w:r w:rsidR="00842E63">
        <w:rPr>
          <w:rFonts w:ascii="Times New Roman" w:hAnsi="Times New Roman"/>
          <w:sz w:val="27"/>
          <w:szCs w:val="27"/>
        </w:rPr>
        <w:t xml:space="preserve"> </w:t>
      </w:r>
      <w:r w:rsidRPr="00434666">
        <w:rPr>
          <w:rFonts w:ascii="Times New Roman" w:hAnsi="Times New Roman"/>
          <w:sz w:val="27"/>
          <w:szCs w:val="27"/>
        </w:rPr>
        <w:t>В случае согласования Проекта лимита уполномоченный орган субъекта Российской Федерации до 31 июля представляет для утверждения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w:t>
      </w:r>
      <w:r w:rsidR="00842E63">
        <w:rPr>
          <w:rFonts w:ascii="Times New Roman" w:hAnsi="Times New Roman"/>
          <w:sz w:val="27"/>
          <w:szCs w:val="27"/>
        </w:rPr>
        <w:t xml:space="preserve"> (пункт</w:t>
      </w:r>
      <w:r w:rsidR="00F60331" w:rsidRPr="00F60331">
        <w:rPr>
          <w:rFonts w:ascii="Times New Roman" w:hAnsi="Times New Roman"/>
          <w:sz w:val="27"/>
          <w:szCs w:val="27"/>
        </w:rPr>
        <w:t xml:space="preserve"> </w:t>
      </w:r>
      <w:r w:rsidR="00F60331" w:rsidRPr="00434666">
        <w:rPr>
          <w:rFonts w:ascii="Times New Roman" w:hAnsi="Times New Roman"/>
          <w:sz w:val="27"/>
          <w:szCs w:val="27"/>
        </w:rPr>
        <w:t>21</w:t>
      </w:r>
      <w:r w:rsidR="00842E63">
        <w:rPr>
          <w:rFonts w:ascii="Times New Roman" w:hAnsi="Times New Roman"/>
          <w:sz w:val="27"/>
          <w:szCs w:val="27"/>
        </w:rPr>
        <w:t>)</w:t>
      </w:r>
      <w:r w:rsidR="00F60331" w:rsidRPr="00434666">
        <w:rPr>
          <w:rFonts w:ascii="Times New Roman" w:hAnsi="Times New Roman"/>
          <w:sz w:val="27"/>
          <w:szCs w:val="27"/>
        </w:rPr>
        <w:t>.</w:t>
      </w:r>
      <w:r w:rsidR="00842E63">
        <w:rPr>
          <w:rFonts w:ascii="Times New Roman" w:hAnsi="Times New Roman"/>
          <w:sz w:val="27"/>
          <w:szCs w:val="27"/>
        </w:rPr>
        <w:t xml:space="preserve"> </w:t>
      </w:r>
      <w:r w:rsidRPr="00434666">
        <w:rPr>
          <w:rFonts w:ascii="Times New Roman" w:hAnsi="Times New Roman"/>
          <w:sz w:val="27"/>
          <w:szCs w:val="27"/>
        </w:rP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w:t>
      </w:r>
      <w:r w:rsidR="00842E63">
        <w:rPr>
          <w:rFonts w:ascii="Times New Roman" w:hAnsi="Times New Roman"/>
          <w:sz w:val="27"/>
          <w:szCs w:val="27"/>
        </w:rPr>
        <w:t xml:space="preserve"> (пункт </w:t>
      </w:r>
      <w:r w:rsidR="00842E63" w:rsidRPr="00434666">
        <w:rPr>
          <w:rFonts w:ascii="Times New Roman" w:hAnsi="Times New Roman"/>
          <w:sz w:val="27"/>
          <w:szCs w:val="27"/>
        </w:rPr>
        <w:t>22</w:t>
      </w:r>
      <w:r w:rsidR="00842E63">
        <w:rPr>
          <w:rFonts w:ascii="Times New Roman" w:hAnsi="Times New Roman"/>
          <w:sz w:val="27"/>
          <w:szCs w:val="27"/>
        </w:rPr>
        <w:t>)</w:t>
      </w:r>
      <w:r w:rsidR="00842E63" w:rsidRPr="00434666">
        <w:rPr>
          <w:rFonts w:ascii="Times New Roman" w:hAnsi="Times New Roman"/>
          <w:sz w:val="27"/>
          <w:szCs w:val="27"/>
        </w:rPr>
        <w:t>.</w:t>
      </w:r>
      <w:r w:rsidR="00842E63">
        <w:rPr>
          <w:rFonts w:ascii="Times New Roman" w:hAnsi="Times New Roman"/>
          <w:sz w:val="27"/>
          <w:szCs w:val="27"/>
        </w:rPr>
        <w:t xml:space="preserve"> </w:t>
      </w:r>
      <w:r w:rsidRPr="00434666">
        <w:rPr>
          <w:rFonts w:ascii="Times New Roman" w:hAnsi="Times New Roman"/>
          <w:sz w:val="27"/>
          <w:szCs w:val="27"/>
        </w:rPr>
        <w:t>Документ, утверждающий лимиты добычи охотничьих ресурсов в субъекте Российской Федерации, подлежит официальному опубликованию в порядке, установленном законодательством Российской Федерации</w:t>
      </w:r>
      <w:r w:rsidR="00842E63">
        <w:rPr>
          <w:rFonts w:ascii="Times New Roman" w:hAnsi="Times New Roman"/>
          <w:sz w:val="27"/>
          <w:szCs w:val="27"/>
        </w:rPr>
        <w:t xml:space="preserve"> (пункт 23)</w:t>
      </w:r>
      <w:r w:rsidRPr="00434666">
        <w:rPr>
          <w:rFonts w:ascii="Times New Roman" w:hAnsi="Times New Roman"/>
          <w:sz w:val="27"/>
          <w:szCs w:val="27"/>
        </w:rPr>
        <w:t>.</w:t>
      </w:r>
      <w:r w:rsidR="00842E63">
        <w:rPr>
          <w:rFonts w:ascii="Times New Roman" w:hAnsi="Times New Roman"/>
          <w:sz w:val="27"/>
          <w:szCs w:val="27"/>
        </w:rPr>
        <w:t xml:space="preserve"> </w:t>
      </w:r>
      <w:r w:rsidRPr="00434666">
        <w:rPr>
          <w:rFonts w:ascii="Times New Roman" w:hAnsi="Times New Roman"/>
          <w:sz w:val="27"/>
          <w:szCs w:val="27"/>
        </w:rPr>
        <w:t>Внесение изменений в документ об утверждении лимита добычи охотничьих ресурсов допускается в случаях:</w:t>
      </w:r>
      <w:r w:rsidR="00842E63">
        <w:rPr>
          <w:rFonts w:ascii="Times New Roman" w:hAnsi="Times New Roman"/>
          <w:sz w:val="27"/>
          <w:szCs w:val="27"/>
        </w:rPr>
        <w:t xml:space="preserve"> </w:t>
      </w:r>
      <w:r w:rsidRPr="00434666">
        <w:rPr>
          <w:rFonts w:ascii="Times New Roman" w:hAnsi="Times New Roman"/>
          <w:sz w:val="27"/>
          <w:szCs w:val="27"/>
        </w:rPr>
        <w:t>внесения изменений, не касающихся планируемого объема добычи охотничьих ресурсов;</w:t>
      </w:r>
      <w:r w:rsidR="00842E63">
        <w:rPr>
          <w:rFonts w:ascii="Times New Roman" w:hAnsi="Times New Roman"/>
          <w:sz w:val="27"/>
          <w:szCs w:val="27"/>
        </w:rPr>
        <w:t xml:space="preserve"> </w:t>
      </w:r>
      <w:r w:rsidRPr="00434666">
        <w:rPr>
          <w:rFonts w:ascii="Times New Roman" w:hAnsi="Times New Roman"/>
          <w:sz w:val="27"/>
          <w:szCs w:val="27"/>
        </w:rPr>
        <w:t>на основании судебного решения</w:t>
      </w:r>
      <w:r w:rsidR="00842E63">
        <w:rPr>
          <w:rFonts w:ascii="Times New Roman" w:hAnsi="Times New Roman"/>
          <w:sz w:val="27"/>
          <w:szCs w:val="27"/>
        </w:rPr>
        <w:t xml:space="preserve"> (пункт 25)</w:t>
      </w:r>
      <w:r w:rsidRPr="00434666">
        <w:rPr>
          <w:rFonts w:ascii="Times New Roman" w:hAnsi="Times New Roman"/>
          <w:sz w:val="27"/>
          <w:szCs w:val="27"/>
        </w:rPr>
        <w:t>.</w:t>
      </w:r>
    </w:p>
    <w:p w:rsidR="00FD0B4B" w:rsidRPr="00190820" w:rsidRDefault="00FD0B4B" w:rsidP="006F684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Нормативы допустимого изъятия охотничьих ресурсов, применяемые в соответствии с пунктом </w:t>
      </w:r>
      <w:r w:rsidR="00353C83">
        <w:rPr>
          <w:rFonts w:ascii="Times New Roman" w:hAnsi="Times New Roman"/>
          <w:sz w:val="27"/>
          <w:szCs w:val="27"/>
        </w:rPr>
        <w:t>9</w:t>
      </w:r>
      <w:r w:rsidRPr="00190820">
        <w:rPr>
          <w:rFonts w:ascii="Times New Roman" w:hAnsi="Times New Roman"/>
          <w:sz w:val="27"/>
          <w:szCs w:val="27"/>
        </w:rPr>
        <w:t xml:space="preserve"> </w:t>
      </w:r>
      <w:r w:rsidR="00353C83">
        <w:rPr>
          <w:rFonts w:ascii="Times New Roman" w:hAnsi="Times New Roman"/>
          <w:sz w:val="27"/>
          <w:szCs w:val="27"/>
        </w:rPr>
        <w:t>Порядка</w:t>
      </w:r>
      <w:r w:rsidRPr="00190820">
        <w:rPr>
          <w:rFonts w:ascii="Times New Roman" w:hAnsi="Times New Roman"/>
          <w:sz w:val="27"/>
          <w:szCs w:val="27"/>
        </w:rPr>
        <w:t xml:space="preserve"> № </w:t>
      </w:r>
      <w:r w:rsidR="00353C83">
        <w:rPr>
          <w:rFonts w:ascii="Times New Roman" w:hAnsi="Times New Roman"/>
          <w:sz w:val="27"/>
          <w:szCs w:val="27"/>
        </w:rPr>
        <w:t>981</w:t>
      </w:r>
      <w:r w:rsidRPr="00190820">
        <w:rPr>
          <w:rFonts w:ascii="Times New Roman" w:hAnsi="Times New Roman"/>
          <w:sz w:val="27"/>
          <w:szCs w:val="27"/>
        </w:rPr>
        <w:t xml:space="preserve"> при определении квот добычи охотничьих ресурсов, утверждены приказом </w:t>
      </w:r>
      <w:r w:rsidR="004A36EF" w:rsidRPr="004A36EF">
        <w:rPr>
          <w:rFonts w:ascii="Times New Roman" w:hAnsi="Times New Roman"/>
          <w:sz w:val="27"/>
          <w:szCs w:val="27"/>
        </w:rPr>
        <w:t>Минприроды России от 25.11.2020 № 965 «Об утверждении нормативов допустимого изъятия охотничьих ресурсов и нормативов численности охотничьих ресурсов в охотничьих угодьях»</w:t>
      </w:r>
      <w:r w:rsidRPr="00190820">
        <w:rPr>
          <w:rFonts w:ascii="Times New Roman" w:hAnsi="Times New Roman"/>
          <w:sz w:val="27"/>
          <w:szCs w:val="27"/>
        </w:rPr>
        <w:t xml:space="preserve"> (далее – </w:t>
      </w:r>
      <w:r w:rsidR="004A36EF">
        <w:rPr>
          <w:rFonts w:ascii="Times New Roman" w:hAnsi="Times New Roman"/>
          <w:sz w:val="27"/>
          <w:szCs w:val="27"/>
        </w:rPr>
        <w:t>П</w:t>
      </w:r>
      <w:r w:rsidRPr="00190820">
        <w:rPr>
          <w:rFonts w:ascii="Times New Roman" w:hAnsi="Times New Roman"/>
          <w:sz w:val="27"/>
          <w:szCs w:val="27"/>
        </w:rPr>
        <w:t xml:space="preserve">риказ № </w:t>
      </w:r>
      <w:r w:rsidR="004A36EF">
        <w:rPr>
          <w:rFonts w:ascii="Times New Roman" w:hAnsi="Times New Roman"/>
          <w:sz w:val="27"/>
          <w:szCs w:val="27"/>
        </w:rPr>
        <w:t>965</w:t>
      </w:r>
      <w:r w:rsidRPr="00190820">
        <w:rPr>
          <w:rFonts w:ascii="Times New Roman" w:hAnsi="Times New Roman"/>
          <w:sz w:val="27"/>
          <w:szCs w:val="27"/>
        </w:rPr>
        <w:t>).</w:t>
      </w:r>
    </w:p>
    <w:p w:rsidR="00AF32ED" w:rsidRPr="00190820" w:rsidRDefault="00FD0B4B" w:rsidP="00FD0B4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Так, согласно приложению 1 к </w:t>
      </w:r>
      <w:r w:rsidR="00366F20">
        <w:rPr>
          <w:rFonts w:ascii="Times New Roman" w:hAnsi="Times New Roman"/>
          <w:sz w:val="27"/>
          <w:szCs w:val="27"/>
        </w:rPr>
        <w:t>П</w:t>
      </w:r>
      <w:r w:rsidRPr="00190820">
        <w:rPr>
          <w:rFonts w:ascii="Times New Roman" w:hAnsi="Times New Roman"/>
          <w:sz w:val="27"/>
          <w:szCs w:val="27"/>
        </w:rPr>
        <w:t xml:space="preserve">риказу № </w:t>
      </w:r>
      <w:r w:rsidR="004A36EF">
        <w:rPr>
          <w:rFonts w:ascii="Times New Roman" w:hAnsi="Times New Roman"/>
          <w:sz w:val="27"/>
          <w:szCs w:val="27"/>
        </w:rPr>
        <w:t>965</w:t>
      </w:r>
      <w:r w:rsidR="00385CAB">
        <w:rPr>
          <w:rFonts w:ascii="Times New Roman" w:hAnsi="Times New Roman"/>
          <w:sz w:val="27"/>
          <w:szCs w:val="27"/>
        </w:rPr>
        <w:t>:</w:t>
      </w:r>
      <w:r w:rsidRPr="00190820">
        <w:rPr>
          <w:rFonts w:ascii="Times New Roman" w:hAnsi="Times New Roman"/>
          <w:sz w:val="27"/>
          <w:szCs w:val="27"/>
        </w:rPr>
        <w:t xml:space="preserve"> при значении </w:t>
      </w:r>
      <w:r w:rsidR="004A36EF">
        <w:rPr>
          <w:rFonts w:ascii="Times New Roman" w:hAnsi="Times New Roman"/>
          <w:sz w:val="27"/>
          <w:szCs w:val="27"/>
        </w:rPr>
        <w:t>плотности населения вида</w:t>
      </w:r>
      <w:r w:rsidRPr="00190820">
        <w:rPr>
          <w:rFonts w:ascii="Times New Roman" w:hAnsi="Times New Roman"/>
          <w:sz w:val="27"/>
          <w:szCs w:val="27"/>
        </w:rPr>
        <w:t xml:space="preserve"> охотничьих ресурсов (лося, благородного оленя (марала), косули сибирской) до 1</w:t>
      </w:r>
      <w:r w:rsidR="002A2319">
        <w:rPr>
          <w:rFonts w:ascii="Times New Roman" w:hAnsi="Times New Roman"/>
          <w:sz w:val="27"/>
          <w:szCs w:val="27"/>
        </w:rPr>
        <w:t xml:space="preserve"> (включительно)</w:t>
      </w:r>
      <w:r w:rsidRPr="00190820">
        <w:rPr>
          <w:rFonts w:ascii="Times New Roman" w:hAnsi="Times New Roman"/>
          <w:sz w:val="27"/>
          <w:szCs w:val="27"/>
        </w:rPr>
        <w:t xml:space="preserve"> особи на 1000 га</w:t>
      </w:r>
      <w:r w:rsidR="00471606">
        <w:rPr>
          <w:rFonts w:ascii="Times New Roman" w:hAnsi="Times New Roman"/>
          <w:sz w:val="27"/>
          <w:szCs w:val="27"/>
        </w:rPr>
        <w:t xml:space="preserve"> </w:t>
      </w:r>
      <w:r w:rsidR="004A36EF">
        <w:rPr>
          <w:rFonts w:ascii="Times New Roman" w:hAnsi="Times New Roman"/>
          <w:sz w:val="27"/>
          <w:szCs w:val="27"/>
        </w:rPr>
        <w:t xml:space="preserve">площади </w:t>
      </w:r>
      <w:r w:rsidR="00BB5DB3">
        <w:rPr>
          <w:rFonts w:ascii="Times New Roman" w:hAnsi="Times New Roman"/>
          <w:sz w:val="27"/>
          <w:szCs w:val="27"/>
        </w:rPr>
        <w:t xml:space="preserve">категорий среды обитания, на которую определялась численность вида </w:t>
      </w:r>
      <w:r w:rsidRPr="00190820">
        <w:rPr>
          <w:rFonts w:ascii="Times New Roman" w:hAnsi="Times New Roman"/>
          <w:sz w:val="27"/>
          <w:szCs w:val="27"/>
        </w:rPr>
        <w:t xml:space="preserve">охотничьих </w:t>
      </w:r>
      <w:r w:rsidR="00BB5DB3">
        <w:rPr>
          <w:rFonts w:ascii="Times New Roman" w:hAnsi="Times New Roman"/>
          <w:sz w:val="27"/>
          <w:szCs w:val="27"/>
        </w:rPr>
        <w:lastRenderedPageBreak/>
        <w:t>ресурсов</w:t>
      </w:r>
      <w:r w:rsidRPr="00190820">
        <w:rPr>
          <w:rFonts w:ascii="Times New Roman" w:hAnsi="Times New Roman"/>
          <w:sz w:val="27"/>
          <w:szCs w:val="27"/>
        </w:rPr>
        <w:t xml:space="preserve">, норматив допустимого изъятия составляет 3 % от численности </w:t>
      </w:r>
      <w:r w:rsidR="00BB5DB3" w:rsidRPr="00BB5DB3">
        <w:rPr>
          <w:rFonts w:ascii="Times New Roman" w:hAnsi="Times New Roman"/>
          <w:sz w:val="27"/>
          <w:szCs w:val="27"/>
        </w:rPr>
        <w:t>вида охотничьих ресурсов</w:t>
      </w:r>
      <w:r w:rsidRPr="00190820">
        <w:rPr>
          <w:rFonts w:ascii="Times New Roman" w:hAnsi="Times New Roman"/>
          <w:sz w:val="27"/>
          <w:szCs w:val="27"/>
        </w:rPr>
        <w:t xml:space="preserve"> на 1 апреля текущего года по данным государственного мониторинга</w:t>
      </w:r>
      <w:r w:rsidR="00BB5DB3">
        <w:rPr>
          <w:rFonts w:ascii="Times New Roman" w:hAnsi="Times New Roman"/>
          <w:sz w:val="27"/>
          <w:szCs w:val="27"/>
        </w:rPr>
        <w:t xml:space="preserve"> охотничьих ресурсов и среды их обитания текущего года</w:t>
      </w:r>
      <w:r w:rsidRPr="00190820">
        <w:rPr>
          <w:rFonts w:ascii="Times New Roman" w:hAnsi="Times New Roman"/>
          <w:sz w:val="27"/>
          <w:szCs w:val="27"/>
        </w:rPr>
        <w:t>,</w:t>
      </w:r>
      <w:r w:rsidR="0020542A">
        <w:rPr>
          <w:rFonts w:ascii="Times New Roman" w:hAnsi="Times New Roman"/>
          <w:sz w:val="27"/>
          <w:szCs w:val="27"/>
        </w:rPr>
        <w:t xml:space="preserve"> </w:t>
      </w:r>
      <w:r w:rsidRPr="00190820">
        <w:rPr>
          <w:rFonts w:ascii="Times New Roman" w:hAnsi="Times New Roman"/>
          <w:sz w:val="27"/>
          <w:szCs w:val="27"/>
        </w:rPr>
        <w:t xml:space="preserve">при значении </w:t>
      </w:r>
      <w:r w:rsidR="00471606" w:rsidRPr="00471606">
        <w:rPr>
          <w:rFonts w:ascii="Times New Roman" w:hAnsi="Times New Roman"/>
          <w:sz w:val="27"/>
          <w:szCs w:val="27"/>
        </w:rPr>
        <w:t xml:space="preserve">плотности населения вида </w:t>
      </w:r>
      <w:r w:rsidR="002A2319">
        <w:rPr>
          <w:rFonts w:ascii="Times New Roman" w:hAnsi="Times New Roman"/>
          <w:sz w:val="27"/>
          <w:szCs w:val="27"/>
        </w:rPr>
        <w:t>более</w:t>
      </w:r>
      <w:r w:rsidRPr="00190820">
        <w:rPr>
          <w:rFonts w:ascii="Times New Roman" w:hAnsi="Times New Roman"/>
          <w:sz w:val="27"/>
          <w:szCs w:val="27"/>
        </w:rPr>
        <w:t xml:space="preserve"> 1 до 2 </w:t>
      </w:r>
      <w:r w:rsidR="002A2319">
        <w:rPr>
          <w:rFonts w:ascii="Times New Roman" w:hAnsi="Times New Roman"/>
          <w:sz w:val="27"/>
          <w:szCs w:val="27"/>
        </w:rPr>
        <w:t>(включительно)</w:t>
      </w:r>
      <w:r w:rsidR="002A2319" w:rsidRPr="00190820">
        <w:rPr>
          <w:rFonts w:ascii="Times New Roman" w:hAnsi="Times New Roman"/>
          <w:sz w:val="27"/>
          <w:szCs w:val="27"/>
        </w:rPr>
        <w:t xml:space="preserve"> </w:t>
      </w:r>
      <w:r w:rsidRPr="00190820">
        <w:rPr>
          <w:rFonts w:ascii="Times New Roman" w:hAnsi="Times New Roman"/>
          <w:sz w:val="27"/>
          <w:szCs w:val="27"/>
        </w:rPr>
        <w:t>особей на 1000 га</w:t>
      </w:r>
      <w:r w:rsidR="00471606">
        <w:rPr>
          <w:rFonts w:ascii="Times New Roman" w:hAnsi="Times New Roman"/>
          <w:sz w:val="27"/>
          <w:szCs w:val="27"/>
        </w:rPr>
        <w:t xml:space="preserve"> </w:t>
      </w:r>
      <w:r w:rsidRPr="00190820">
        <w:rPr>
          <w:rFonts w:ascii="Times New Roman" w:hAnsi="Times New Roman"/>
          <w:sz w:val="27"/>
          <w:szCs w:val="27"/>
        </w:rPr>
        <w:t xml:space="preserve">норматив допустимого изъятия </w:t>
      </w:r>
      <w:r w:rsidR="00471606">
        <w:rPr>
          <w:rFonts w:ascii="Times New Roman" w:hAnsi="Times New Roman"/>
          <w:sz w:val="27"/>
          <w:szCs w:val="27"/>
        </w:rPr>
        <w:t>–</w:t>
      </w:r>
      <w:r w:rsidRPr="00190820">
        <w:rPr>
          <w:rFonts w:ascii="Times New Roman" w:hAnsi="Times New Roman"/>
          <w:sz w:val="27"/>
          <w:szCs w:val="27"/>
        </w:rPr>
        <w:t xml:space="preserve"> 5</w:t>
      </w:r>
      <w:r w:rsidR="00471606">
        <w:rPr>
          <w:rFonts w:ascii="Times New Roman" w:hAnsi="Times New Roman"/>
          <w:sz w:val="27"/>
          <w:szCs w:val="27"/>
        </w:rPr>
        <w:t xml:space="preserve"> </w:t>
      </w:r>
      <w:r w:rsidRPr="00190820">
        <w:rPr>
          <w:rFonts w:ascii="Times New Roman" w:hAnsi="Times New Roman"/>
          <w:sz w:val="27"/>
          <w:szCs w:val="27"/>
        </w:rPr>
        <w:t xml:space="preserve">%, </w:t>
      </w:r>
      <w:r w:rsidR="002A2319">
        <w:rPr>
          <w:rFonts w:ascii="Times New Roman" w:hAnsi="Times New Roman"/>
          <w:sz w:val="27"/>
          <w:szCs w:val="27"/>
        </w:rPr>
        <w:t>более</w:t>
      </w:r>
      <w:r w:rsidRPr="00190820">
        <w:rPr>
          <w:rFonts w:ascii="Times New Roman" w:hAnsi="Times New Roman"/>
          <w:sz w:val="27"/>
          <w:szCs w:val="27"/>
        </w:rPr>
        <w:t xml:space="preserve"> 2 до 4</w:t>
      </w:r>
      <w:r w:rsidR="002A2319">
        <w:rPr>
          <w:rFonts w:ascii="Times New Roman" w:hAnsi="Times New Roman"/>
          <w:sz w:val="27"/>
          <w:szCs w:val="27"/>
        </w:rPr>
        <w:t xml:space="preserve"> </w:t>
      </w:r>
      <w:r w:rsidR="002A2319" w:rsidRPr="00471606">
        <w:rPr>
          <w:rFonts w:ascii="Times New Roman" w:hAnsi="Times New Roman"/>
          <w:sz w:val="27"/>
          <w:szCs w:val="27"/>
        </w:rPr>
        <w:t xml:space="preserve">(включительно) </w:t>
      </w:r>
      <w:r w:rsidRPr="00190820">
        <w:rPr>
          <w:rFonts w:ascii="Times New Roman" w:hAnsi="Times New Roman"/>
          <w:sz w:val="27"/>
          <w:szCs w:val="27"/>
        </w:rPr>
        <w:t>особей на 1000 га</w:t>
      </w:r>
      <w:r w:rsidR="002A2319">
        <w:rPr>
          <w:rFonts w:ascii="Times New Roman" w:hAnsi="Times New Roman"/>
          <w:sz w:val="27"/>
          <w:szCs w:val="27"/>
        </w:rPr>
        <w:t xml:space="preserve"> </w:t>
      </w:r>
      <w:r w:rsidRPr="00190820">
        <w:rPr>
          <w:rFonts w:ascii="Times New Roman" w:hAnsi="Times New Roman"/>
          <w:sz w:val="27"/>
          <w:szCs w:val="27"/>
        </w:rPr>
        <w:t xml:space="preserve">– 7 %, </w:t>
      </w:r>
      <w:r w:rsidR="002A4D5F">
        <w:rPr>
          <w:rFonts w:ascii="Times New Roman" w:hAnsi="Times New Roman"/>
          <w:sz w:val="27"/>
          <w:szCs w:val="27"/>
        </w:rPr>
        <w:t>более</w:t>
      </w:r>
      <w:r w:rsidRPr="00190820">
        <w:rPr>
          <w:rFonts w:ascii="Times New Roman" w:hAnsi="Times New Roman"/>
          <w:sz w:val="27"/>
          <w:szCs w:val="27"/>
        </w:rPr>
        <w:t xml:space="preserve"> 4 до 6 </w:t>
      </w:r>
      <w:r w:rsidR="002A4D5F" w:rsidRPr="002A4D5F">
        <w:rPr>
          <w:rFonts w:ascii="Times New Roman" w:hAnsi="Times New Roman"/>
          <w:sz w:val="27"/>
          <w:szCs w:val="27"/>
        </w:rPr>
        <w:t xml:space="preserve">(включительно) </w:t>
      </w:r>
      <w:r w:rsidRPr="00190820">
        <w:rPr>
          <w:rFonts w:ascii="Times New Roman" w:hAnsi="Times New Roman"/>
          <w:sz w:val="27"/>
          <w:szCs w:val="27"/>
        </w:rPr>
        <w:t>особей на 1000 га – 8 % и т.д.</w:t>
      </w:r>
      <w:r w:rsidR="002A4D5F">
        <w:rPr>
          <w:rFonts w:ascii="Times New Roman" w:hAnsi="Times New Roman"/>
          <w:sz w:val="27"/>
          <w:szCs w:val="27"/>
        </w:rPr>
        <w:t>;</w:t>
      </w:r>
      <w:r w:rsidR="002B0B82" w:rsidRPr="00190820">
        <w:rPr>
          <w:rFonts w:ascii="Times New Roman" w:hAnsi="Times New Roman"/>
          <w:sz w:val="27"/>
          <w:szCs w:val="27"/>
        </w:rPr>
        <w:t xml:space="preserve"> </w:t>
      </w:r>
      <w:r w:rsidR="00AF32ED" w:rsidRPr="00190820">
        <w:rPr>
          <w:rFonts w:ascii="Times New Roman" w:hAnsi="Times New Roman"/>
          <w:sz w:val="27"/>
          <w:szCs w:val="27"/>
        </w:rPr>
        <w:t xml:space="preserve">независимо от значения </w:t>
      </w:r>
      <w:r w:rsidR="002A4D5F">
        <w:rPr>
          <w:rFonts w:ascii="Times New Roman" w:hAnsi="Times New Roman"/>
          <w:sz w:val="27"/>
          <w:szCs w:val="27"/>
        </w:rPr>
        <w:t>плотности населения вида</w:t>
      </w:r>
      <w:r w:rsidR="00AF32ED" w:rsidRPr="00190820">
        <w:rPr>
          <w:rFonts w:ascii="Times New Roman" w:hAnsi="Times New Roman"/>
          <w:sz w:val="27"/>
          <w:szCs w:val="27"/>
        </w:rPr>
        <w:t xml:space="preserve"> </w:t>
      </w:r>
      <w:r w:rsidR="002B0B82" w:rsidRPr="00190820">
        <w:rPr>
          <w:rFonts w:ascii="Times New Roman" w:hAnsi="Times New Roman"/>
          <w:sz w:val="27"/>
          <w:szCs w:val="27"/>
        </w:rPr>
        <w:t xml:space="preserve">норматив допустимого изъятия дикого северного оленя – </w:t>
      </w:r>
      <w:r w:rsidR="002A4D5F">
        <w:rPr>
          <w:rFonts w:ascii="Times New Roman" w:hAnsi="Times New Roman"/>
          <w:sz w:val="27"/>
          <w:szCs w:val="27"/>
        </w:rPr>
        <w:t>15</w:t>
      </w:r>
      <w:r w:rsidR="002B0B82" w:rsidRPr="00190820">
        <w:rPr>
          <w:rFonts w:ascii="Times New Roman" w:hAnsi="Times New Roman"/>
          <w:sz w:val="27"/>
          <w:szCs w:val="27"/>
        </w:rPr>
        <w:t xml:space="preserve"> %, кабарги, сибирского горного козла, овцебыка</w:t>
      </w:r>
      <w:r w:rsidR="0020542A">
        <w:rPr>
          <w:rFonts w:ascii="Times New Roman" w:hAnsi="Times New Roman"/>
          <w:sz w:val="27"/>
          <w:szCs w:val="27"/>
        </w:rPr>
        <w:t xml:space="preserve"> </w:t>
      </w:r>
      <w:r w:rsidR="002B0B82" w:rsidRPr="00190820">
        <w:rPr>
          <w:rFonts w:ascii="Times New Roman" w:hAnsi="Times New Roman"/>
          <w:sz w:val="27"/>
          <w:szCs w:val="27"/>
        </w:rPr>
        <w:t>–</w:t>
      </w:r>
      <w:r w:rsidR="002A4D5F">
        <w:rPr>
          <w:rFonts w:ascii="Times New Roman" w:hAnsi="Times New Roman"/>
          <w:sz w:val="27"/>
          <w:szCs w:val="27"/>
        </w:rPr>
        <w:t xml:space="preserve"> </w:t>
      </w:r>
      <w:r w:rsidR="002B0B82" w:rsidRPr="00190820">
        <w:rPr>
          <w:rFonts w:ascii="Times New Roman" w:hAnsi="Times New Roman"/>
          <w:sz w:val="27"/>
          <w:szCs w:val="27"/>
        </w:rPr>
        <w:t xml:space="preserve">5 %, </w:t>
      </w:r>
      <w:r w:rsidR="0020542A" w:rsidRPr="0020542A">
        <w:rPr>
          <w:rFonts w:ascii="Times New Roman" w:hAnsi="Times New Roman"/>
          <w:sz w:val="27"/>
          <w:szCs w:val="27"/>
        </w:rPr>
        <w:t>выдры</w:t>
      </w:r>
      <w:r w:rsidR="0020542A">
        <w:rPr>
          <w:rFonts w:ascii="Times New Roman" w:hAnsi="Times New Roman"/>
          <w:sz w:val="27"/>
          <w:szCs w:val="27"/>
        </w:rPr>
        <w:t xml:space="preserve"> – до 5 %,</w:t>
      </w:r>
      <w:r w:rsidR="0020542A" w:rsidRPr="0020542A">
        <w:rPr>
          <w:rFonts w:ascii="Times New Roman" w:hAnsi="Times New Roman"/>
          <w:sz w:val="27"/>
          <w:szCs w:val="27"/>
        </w:rPr>
        <w:t xml:space="preserve"> </w:t>
      </w:r>
      <w:r w:rsidR="002B0B82" w:rsidRPr="00190820">
        <w:rPr>
          <w:rFonts w:ascii="Times New Roman" w:hAnsi="Times New Roman"/>
          <w:sz w:val="27"/>
          <w:szCs w:val="27"/>
        </w:rPr>
        <w:t>бурого медведя –</w:t>
      </w:r>
      <w:r w:rsidR="002A4D5F">
        <w:rPr>
          <w:rFonts w:ascii="Times New Roman" w:hAnsi="Times New Roman"/>
          <w:sz w:val="27"/>
          <w:szCs w:val="27"/>
        </w:rPr>
        <w:t xml:space="preserve"> </w:t>
      </w:r>
      <w:r w:rsidR="002B0B82" w:rsidRPr="00190820">
        <w:rPr>
          <w:rFonts w:ascii="Times New Roman" w:hAnsi="Times New Roman"/>
          <w:sz w:val="27"/>
          <w:szCs w:val="27"/>
        </w:rPr>
        <w:t xml:space="preserve">до </w:t>
      </w:r>
      <w:r w:rsidR="002A4D5F">
        <w:rPr>
          <w:rFonts w:ascii="Times New Roman" w:hAnsi="Times New Roman"/>
          <w:sz w:val="27"/>
          <w:szCs w:val="27"/>
        </w:rPr>
        <w:t>30</w:t>
      </w:r>
      <w:r w:rsidR="002B0B82" w:rsidRPr="00190820">
        <w:rPr>
          <w:rFonts w:ascii="Times New Roman" w:hAnsi="Times New Roman"/>
          <w:sz w:val="27"/>
          <w:szCs w:val="27"/>
        </w:rPr>
        <w:t xml:space="preserve"> %, соболя –</w:t>
      </w:r>
      <w:r w:rsidR="0020542A">
        <w:rPr>
          <w:rFonts w:ascii="Times New Roman" w:hAnsi="Times New Roman"/>
          <w:sz w:val="27"/>
          <w:szCs w:val="27"/>
        </w:rPr>
        <w:t xml:space="preserve"> </w:t>
      </w:r>
      <w:r w:rsidR="002B0B82" w:rsidRPr="00190820">
        <w:rPr>
          <w:rFonts w:ascii="Times New Roman" w:hAnsi="Times New Roman"/>
          <w:sz w:val="27"/>
          <w:szCs w:val="27"/>
        </w:rPr>
        <w:t>до 35 %, барсука, рыси –</w:t>
      </w:r>
      <w:r w:rsidR="0020542A">
        <w:rPr>
          <w:rFonts w:ascii="Times New Roman" w:hAnsi="Times New Roman"/>
          <w:sz w:val="27"/>
          <w:szCs w:val="27"/>
        </w:rPr>
        <w:t xml:space="preserve"> </w:t>
      </w:r>
      <w:r w:rsidR="00385CAB">
        <w:rPr>
          <w:rFonts w:ascii="Times New Roman" w:hAnsi="Times New Roman"/>
          <w:sz w:val="27"/>
          <w:szCs w:val="27"/>
        </w:rPr>
        <w:t>до 10 %;</w:t>
      </w:r>
    </w:p>
    <w:p w:rsidR="009B433C" w:rsidRPr="009B433C" w:rsidRDefault="00385CAB" w:rsidP="009B433C">
      <w:pPr>
        <w:spacing w:after="0" w:line="240" w:lineRule="auto"/>
        <w:ind w:firstLine="709"/>
        <w:jc w:val="both"/>
        <w:rPr>
          <w:rFonts w:ascii="Times New Roman" w:hAnsi="Times New Roman"/>
          <w:sz w:val="27"/>
          <w:szCs w:val="27"/>
        </w:rPr>
      </w:pPr>
      <w:r>
        <w:rPr>
          <w:rFonts w:ascii="Times New Roman" w:hAnsi="Times New Roman"/>
          <w:sz w:val="27"/>
          <w:szCs w:val="27"/>
        </w:rPr>
        <w:t>д</w:t>
      </w:r>
      <w:r w:rsidR="009B433C" w:rsidRPr="009B433C">
        <w:rPr>
          <w:rFonts w:ascii="Times New Roman" w:hAnsi="Times New Roman"/>
          <w:sz w:val="27"/>
          <w:szCs w:val="27"/>
        </w:rPr>
        <w:t>ля охотничьих угодий, участков охотничьих угодий (в случае, если охотничье угодье состоит из нескольких участков, не имеющих общих границ), иных территорий, являющихся средой обитания охотничьих ресурсов, но не являющихся охотничьими угодьями (далее - иные территории), участков иных территорий (в случае, если иная территория состоит из нескольких участков, не имеющих общих границ), площадь которых не превышает 7 тыс. га, а плотность населения вида охотничьих ресурсов: лося, благородного оленя (марала), косул</w:t>
      </w:r>
      <w:r w:rsidR="009B433C">
        <w:rPr>
          <w:rFonts w:ascii="Times New Roman" w:hAnsi="Times New Roman"/>
          <w:sz w:val="27"/>
          <w:szCs w:val="27"/>
        </w:rPr>
        <w:t>и</w:t>
      </w:r>
      <w:r w:rsidR="009B433C" w:rsidRPr="009B433C">
        <w:rPr>
          <w:rFonts w:ascii="Times New Roman" w:hAnsi="Times New Roman"/>
          <w:sz w:val="27"/>
          <w:szCs w:val="27"/>
        </w:rPr>
        <w:t xml:space="preserve"> (сибирской) не превышает 5 особей/1000 га площади категорий среды обитания, на которую определялась численность вида охотничьих ресурсов, норматив допустимого изъятия лося, благородного оленя (марала), косул</w:t>
      </w:r>
      <w:r w:rsidR="009B433C">
        <w:rPr>
          <w:rFonts w:ascii="Times New Roman" w:hAnsi="Times New Roman"/>
          <w:sz w:val="27"/>
          <w:szCs w:val="27"/>
        </w:rPr>
        <w:t>и</w:t>
      </w:r>
      <w:r w:rsidR="009B433C" w:rsidRPr="009B433C">
        <w:rPr>
          <w:rFonts w:ascii="Times New Roman" w:hAnsi="Times New Roman"/>
          <w:sz w:val="27"/>
          <w:szCs w:val="27"/>
        </w:rPr>
        <w:t xml:space="preserve"> (сибирской)  составляет 0</w:t>
      </w:r>
      <w:r w:rsidR="00C33E03">
        <w:rPr>
          <w:rFonts w:ascii="Times New Roman" w:hAnsi="Times New Roman"/>
          <w:sz w:val="27"/>
          <w:szCs w:val="27"/>
        </w:rPr>
        <w:t xml:space="preserve"> </w:t>
      </w:r>
      <w:r>
        <w:rPr>
          <w:rFonts w:ascii="Times New Roman" w:hAnsi="Times New Roman"/>
          <w:sz w:val="27"/>
          <w:szCs w:val="27"/>
        </w:rPr>
        <w:t>%;</w:t>
      </w:r>
    </w:p>
    <w:p w:rsidR="009B433C" w:rsidRPr="009B433C" w:rsidRDefault="00385CAB" w:rsidP="009B433C">
      <w:pPr>
        <w:spacing w:after="0" w:line="240" w:lineRule="auto"/>
        <w:ind w:firstLine="709"/>
        <w:jc w:val="both"/>
        <w:rPr>
          <w:rFonts w:ascii="Times New Roman" w:hAnsi="Times New Roman"/>
          <w:sz w:val="27"/>
          <w:szCs w:val="27"/>
        </w:rPr>
      </w:pPr>
      <w:r>
        <w:rPr>
          <w:rFonts w:ascii="Times New Roman" w:hAnsi="Times New Roman"/>
          <w:sz w:val="27"/>
          <w:szCs w:val="27"/>
        </w:rPr>
        <w:t>н</w:t>
      </w:r>
      <w:r w:rsidR="009B433C" w:rsidRPr="009B433C">
        <w:rPr>
          <w:rFonts w:ascii="Times New Roman" w:hAnsi="Times New Roman"/>
          <w:sz w:val="27"/>
          <w:szCs w:val="27"/>
        </w:rPr>
        <w:t xml:space="preserve">орматив допустимого изъятия копытных животных в возрасте до 1 года без разделения по половому признаку устанавливается для видов охотничьих ресурсов: лось, благородный олень (марал), дикий северный олень - не менее </w:t>
      </w:r>
      <w:r w:rsidR="00C33E03">
        <w:rPr>
          <w:rFonts w:ascii="Times New Roman" w:hAnsi="Times New Roman"/>
          <w:sz w:val="27"/>
          <w:szCs w:val="27"/>
        </w:rPr>
        <w:br/>
      </w:r>
      <w:r w:rsidR="009B433C" w:rsidRPr="009B433C">
        <w:rPr>
          <w:rFonts w:ascii="Times New Roman" w:hAnsi="Times New Roman"/>
          <w:sz w:val="27"/>
          <w:szCs w:val="27"/>
        </w:rPr>
        <w:t>20</w:t>
      </w:r>
      <w:r w:rsidR="009B433C">
        <w:rPr>
          <w:rFonts w:ascii="Times New Roman" w:hAnsi="Times New Roman"/>
          <w:sz w:val="27"/>
          <w:szCs w:val="27"/>
        </w:rPr>
        <w:t xml:space="preserve"> </w:t>
      </w:r>
      <w:r w:rsidR="009B433C" w:rsidRPr="009B433C">
        <w:rPr>
          <w:rFonts w:ascii="Times New Roman" w:hAnsi="Times New Roman"/>
          <w:sz w:val="27"/>
          <w:szCs w:val="27"/>
        </w:rPr>
        <w:t>% от квоты добычи, косули (сибирская) - не менее 30</w:t>
      </w:r>
      <w:r w:rsidR="00C33E03">
        <w:rPr>
          <w:rFonts w:ascii="Times New Roman" w:hAnsi="Times New Roman"/>
          <w:sz w:val="27"/>
          <w:szCs w:val="27"/>
        </w:rPr>
        <w:t xml:space="preserve"> </w:t>
      </w:r>
      <w:r>
        <w:rPr>
          <w:rFonts w:ascii="Times New Roman" w:hAnsi="Times New Roman"/>
          <w:sz w:val="27"/>
          <w:szCs w:val="27"/>
        </w:rPr>
        <w:t>% от квоты добычи;</w:t>
      </w:r>
    </w:p>
    <w:p w:rsidR="009B433C" w:rsidRPr="009B433C" w:rsidRDefault="00385CAB" w:rsidP="009B433C">
      <w:pPr>
        <w:spacing w:after="0" w:line="240" w:lineRule="auto"/>
        <w:ind w:firstLine="709"/>
        <w:jc w:val="both"/>
        <w:rPr>
          <w:rFonts w:ascii="Times New Roman" w:hAnsi="Times New Roman"/>
          <w:sz w:val="27"/>
          <w:szCs w:val="27"/>
        </w:rPr>
      </w:pPr>
      <w:r>
        <w:rPr>
          <w:rFonts w:ascii="Times New Roman" w:hAnsi="Times New Roman"/>
          <w:sz w:val="27"/>
          <w:szCs w:val="27"/>
        </w:rPr>
        <w:t>н</w:t>
      </w:r>
      <w:r w:rsidR="009B433C" w:rsidRPr="009B433C">
        <w:rPr>
          <w:rFonts w:ascii="Times New Roman" w:hAnsi="Times New Roman"/>
          <w:sz w:val="27"/>
          <w:szCs w:val="27"/>
        </w:rPr>
        <w:t>орматив допустимого изъятия взрослых самцов для видов охотничьих ресурсов: лось, благородный олень (марал), косул</w:t>
      </w:r>
      <w:r>
        <w:rPr>
          <w:rFonts w:ascii="Times New Roman" w:hAnsi="Times New Roman"/>
          <w:sz w:val="27"/>
          <w:szCs w:val="27"/>
        </w:rPr>
        <w:t>я</w:t>
      </w:r>
      <w:r w:rsidR="009B433C" w:rsidRPr="009B433C">
        <w:rPr>
          <w:rFonts w:ascii="Times New Roman" w:hAnsi="Times New Roman"/>
          <w:sz w:val="27"/>
          <w:szCs w:val="27"/>
        </w:rPr>
        <w:t xml:space="preserve"> (сибирская) во время гона, с неокостеневшими рогами (самцов марала, дикого северного оленя) устанавливается не более 15</w:t>
      </w:r>
      <w:r>
        <w:rPr>
          <w:rFonts w:ascii="Times New Roman" w:hAnsi="Times New Roman"/>
          <w:sz w:val="27"/>
          <w:szCs w:val="27"/>
        </w:rPr>
        <w:t xml:space="preserve"> % от квоты добычи;</w:t>
      </w:r>
    </w:p>
    <w:p w:rsidR="009B433C" w:rsidRDefault="00385CAB" w:rsidP="009B433C">
      <w:pPr>
        <w:spacing w:after="0" w:line="240" w:lineRule="auto"/>
        <w:ind w:firstLine="709"/>
        <w:jc w:val="both"/>
        <w:rPr>
          <w:rFonts w:ascii="Times New Roman" w:hAnsi="Times New Roman"/>
          <w:sz w:val="27"/>
          <w:szCs w:val="27"/>
        </w:rPr>
      </w:pPr>
      <w:r>
        <w:rPr>
          <w:rFonts w:ascii="Times New Roman" w:hAnsi="Times New Roman"/>
          <w:sz w:val="27"/>
          <w:szCs w:val="27"/>
        </w:rPr>
        <w:t>н</w:t>
      </w:r>
      <w:r w:rsidR="009B433C" w:rsidRPr="009B433C">
        <w:rPr>
          <w:rFonts w:ascii="Times New Roman" w:hAnsi="Times New Roman"/>
          <w:sz w:val="27"/>
          <w:szCs w:val="27"/>
        </w:rPr>
        <w:t>орматив допустимого изъятия самцов кабарги устанавливается не более 75% от квоты добычи.</w:t>
      </w:r>
    </w:p>
    <w:p w:rsidR="00923201" w:rsidRPr="00190820" w:rsidRDefault="007A43CD" w:rsidP="00AB1A60">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Представляемые м</w:t>
      </w:r>
      <w:r w:rsidR="00923201" w:rsidRPr="00190820">
        <w:rPr>
          <w:rFonts w:ascii="Times New Roman" w:hAnsi="Times New Roman"/>
          <w:sz w:val="27"/>
          <w:szCs w:val="27"/>
        </w:rPr>
        <w:t xml:space="preserve">атериалы содержат краткую </w:t>
      </w:r>
      <w:proofErr w:type="spellStart"/>
      <w:r w:rsidR="00842E63">
        <w:rPr>
          <w:rFonts w:ascii="Times New Roman" w:hAnsi="Times New Roman"/>
          <w:sz w:val="27"/>
          <w:szCs w:val="27"/>
        </w:rPr>
        <w:t>по</w:t>
      </w:r>
      <w:r w:rsidR="00923201" w:rsidRPr="00190820">
        <w:rPr>
          <w:rFonts w:ascii="Times New Roman" w:hAnsi="Times New Roman"/>
          <w:sz w:val="27"/>
          <w:szCs w:val="27"/>
        </w:rPr>
        <w:t>видовую</w:t>
      </w:r>
      <w:proofErr w:type="spellEnd"/>
      <w:r w:rsidR="00923201" w:rsidRPr="00190820">
        <w:rPr>
          <w:rFonts w:ascii="Times New Roman" w:hAnsi="Times New Roman"/>
          <w:sz w:val="27"/>
          <w:szCs w:val="27"/>
        </w:rPr>
        <w:t xml:space="preserve"> характеристику состояния охотничьих</w:t>
      </w:r>
      <w:r w:rsidR="00B36A89" w:rsidRPr="00190820">
        <w:rPr>
          <w:rFonts w:ascii="Times New Roman" w:hAnsi="Times New Roman"/>
          <w:sz w:val="27"/>
          <w:szCs w:val="27"/>
        </w:rPr>
        <w:t xml:space="preserve"> </w:t>
      </w:r>
      <w:r w:rsidR="00923201" w:rsidRPr="00190820">
        <w:rPr>
          <w:rFonts w:ascii="Times New Roman" w:hAnsi="Times New Roman"/>
          <w:sz w:val="27"/>
          <w:szCs w:val="27"/>
        </w:rPr>
        <w:t>ресурсов, оценку условий существования популяций охотничьих видов в предыдущие</w:t>
      </w:r>
      <w:r w:rsidR="00B36A89" w:rsidRPr="00190820">
        <w:rPr>
          <w:rFonts w:ascii="Times New Roman" w:hAnsi="Times New Roman"/>
          <w:sz w:val="27"/>
          <w:szCs w:val="27"/>
        </w:rPr>
        <w:t xml:space="preserve"> </w:t>
      </w:r>
      <w:r w:rsidR="00923201" w:rsidRPr="00190820">
        <w:rPr>
          <w:rFonts w:ascii="Times New Roman" w:hAnsi="Times New Roman"/>
          <w:sz w:val="27"/>
          <w:szCs w:val="27"/>
        </w:rPr>
        <w:t xml:space="preserve">годы, проект лимитов добычи охотничьих ресурсов </w:t>
      </w:r>
      <w:r w:rsidR="00B36A89" w:rsidRPr="00190820">
        <w:rPr>
          <w:rFonts w:ascii="Times New Roman" w:hAnsi="Times New Roman"/>
          <w:sz w:val="27"/>
          <w:szCs w:val="27"/>
        </w:rPr>
        <w:t>Красноярского края</w:t>
      </w:r>
      <w:r w:rsidR="002D5E09">
        <w:rPr>
          <w:rFonts w:ascii="Times New Roman" w:hAnsi="Times New Roman"/>
          <w:sz w:val="27"/>
          <w:szCs w:val="27"/>
        </w:rPr>
        <w:t xml:space="preserve"> </w:t>
      </w:r>
      <w:r w:rsidR="00923201" w:rsidRPr="00190820">
        <w:rPr>
          <w:rFonts w:ascii="Times New Roman" w:hAnsi="Times New Roman"/>
          <w:sz w:val="27"/>
          <w:szCs w:val="27"/>
        </w:rPr>
        <w:t>на период с 1 августа 20</w:t>
      </w:r>
      <w:r w:rsidR="007349FF">
        <w:rPr>
          <w:rFonts w:ascii="Times New Roman" w:hAnsi="Times New Roman"/>
          <w:sz w:val="27"/>
          <w:szCs w:val="27"/>
        </w:rPr>
        <w:t>2</w:t>
      </w:r>
      <w:r w:rsidR="002D5E09">
        <w:rPr>
          <w:rFonts w:ascii="Times New Roman" w:hAnsi="Times New Roman"/>
          <w:sz w:val="27"/>
          <w:szCs w:val="27"/>
        </w:rPr>
        <w:t>1</w:t>
      </w:r>
      <w:r w:rsidR="00923201" w:rsidRPr="00190820">
        <w:rPr>
          <w:rFonts w:ascii="Times New Roman" w:hAnsi="Times New Roman"/>
          <w:sz w:val="27"/>
          <w:szCs w:val="27"/>
        </w:rPr>
        <w:t xml:space="preserve"> года </w:t>
      </w:r>
      <w:r w:rsidR="002D5E09">
        <w:rPr>
          <w:rFonts w:ascii="Times New Roman" w:hAnsi="Times New Roman"/>
          <w:sz w:val="27"/>
          <w:szCs w:val="27"/>
        </w:rPr>
        <w:t>п</w:t>
      </w:r>
      <w:r w:rsidR="00923201" w:rsidRPr="00190820">
        <w:rPr>
          <w:rFonts w:ascii="Times New Roman" w:hAnsi="Times New Roman"/>
          <w:sz w:val="27"/>
          <w:szCs w:val="27"/>
        </w:rPr>
        <w:t>о 1 августа 20</w:t>
      </w:r>
      <w:r w:rsidR="006D791B" w:rsidRPr="00190820">
        <w:rPr>
          <w:rFonts w:ascii="Times New Roman" w:hAnsi="Times New Roman"/>
          <w:sz w:val="27"/>
          <w:szCs w:val="27"/>
        </w:rPr>
        <w:t>2</w:t>
      </w:r>
      <w:r w:rsidR="002D5E09">
        <w:rPr>
          <w:rFonts w:ascii="Times New Roman" w:hAnsi="Times New Roman"/>
          <w:sz w:val="27"/>
          <w:szCs w:val="27"/>
        </w:rPr>
        <w:t>2</w:t>
      </w:r>
      <w:r w:rsidR="00923201" w:rsidRPr="00190820">
        <w:rPr>
          <w:rFonts w:ascii="Times New Roman" w:hAnsi="Times New Roman"/>
          <w:sz w:val="27"/>
          <w:szCs w:val="27"/>
        </w:rPr>
        <w:t xml:space="preserve"> года</w:t>
      </w:r>
      <w:r w:rsidR="00B12AF7" w:rsidRPr="00190820">
        <w:rPr>
          <w:rFonts w:ascii="Times New Roman" w:hAnsi="Times New Roman"/>
          <w:sz w:val="27"/>
          <w:szCs w:val="27"/>
        </w:rPr>
        <w:t xml:space="preserve"> (далее – проект лимита)</w:t>
      </w:r>
      <w:r w:rsidR="00923201" w:rsidRPr="00190820">
        <w:rPr>
          <w:rFonts w:ascii="Times New Roman" w:hAnsi="Times New Roman"/>
          <w:sz w:val="27"/>
          <w:szCs w:val="27"/>
        </w:rPr>
        <w:t>,</w:t>
      </w:r>
      <w:r w:rsidR="00B36A89" w:rsidRPr="00190820">
        <w:rPr>
          <w:rFonts w:ascii="Times New Roman" w:hAnsi="Times New Roman"/>
          <w:sz w:val="27"/>
          <w:szCs w:val="27"/>
        </w:rPr>
        <w:t xml:space="preserve"> </w:t>
      </w:r>
      <w:r w:rsidR="00923201" w:rsidRPr="00190820">
        <w:rPr>
          <w:rFonts w:ascii="Times New Roman" w:hAnsi="Times New Roman"/>
          <w:sz w:val="27"/>
          <w:szCs w:val="27"/>
        </w:rPr>
        <w:t>оценку воздействия намечаемой хозяйственной деятельности по изъятию объектов</w:t>
      </w:r>
      <w:r w:rsidR="00B36A89" w:rsidRPr="00190820">
        <w:rPr>
          <w:rFonts w:ascii="Times New Roman" w:hAnsi="Times New Roman"/>
          <w:sz w:val="27"/>
          <w:szCs w:val="27"/>
        </w:rPr>
        <w:t xml:space="preserve"> </w:t>
      </w:r>
      <w:r w:rsidR="00923201" w:rsidRPr="00190820">
        <w:rPr>
          <w:rFonts w:ascii="Times New Roman" w:hAnsi="Times New Roman"/>
          <w:sz w:val="27"/>
          <w:szCs w:val="27"/>
        </w:rPr>
        <w:t>животного мира на окружающую среду, результаты общественных обсуждений.</w:t>
      </w:r>
    </w:p>
    <w:p w:rsidR="00923201"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 лимита подготовлен в отношении </w:t>
      </w:r>
      <w:r w:rsidR="006467C2" w:rsidRPr="00190820">
        <w:rPr>
          <w:rFonts w:ascii="Times New Roman" w:hAnsi="Times New Roman"/>
          <w:sz w:val="27"/>
          <w:szCs w:val="27"/>
        </w:rPr>
        <w:t>1</w:t>
      </w:r>
      <w:r w:rsidR="00417CA8">
        <w:rPr>
          <w:rFonts w:ascii="Times New Roman" w:hAnsi="Times New Roman"/>
          <w:sz w:val="27"/>
          <w:szCs w:val="27"/>
        </w:rPr>
        <w:t>2</w:t>
      </w:r>
      <w:r w:rsidR="006467C2" w:rsidRPr="00190820">
        <w:rPr>
          <w:rFonts w:ascii="Times New Roman" w:hAnsi="Times New Roman"/>
          <w:sz w:val="27"/>
          <w:szCs w:val="27"/>
        </w:rPr>
        <w:t xml:space="preserve"> </w:t>
      </w:r>
      <w:r w:rsidRPr="00190820">
        <w:rPr>
          <w:rFonts w:ascii="Times New Roman" w:hAnsi="Times New Roman"/>
          <w:sz w:val="27"/>
          <w:szCs w:val="27"/>
        </w:rPr>
        <w:t>видов охотничьих ресурсов, для которых утверждается лимит добычи: лось,</w:t>
      </w:r>
      <w:r w:rsidR="00B36A89" w:rsidRPr="00190820">
        <w:rPr>
          <w:rFonts w:ascii="Times New Roman" w:hAnsi="Times New Roman"/>
          <w:sz w:val="27"/>
          <w:szCs w:val="27"/>
        </w:rPr>
        <w:t xml:space="preserve"> </w:t>
      </w:r>
      <w:r w:rsidRPr="00190820">
        <w:rPr>
          <w:rFonts w:ascii="Times New Roman" w:hAnsi="Times New Roman"/>
          <w:sz w:val="27"/>
          <w:szCs w:val="27"/>
        </w:rPr>
        <w:t>косуля сибирская</w:t>
      </w:r>
      <w:r w:rsidR="00B36A89" w:rsidRPr="00190820">
        <w:rPr>
          <w:rFonts w:ascii="Times New Roman" w:hAnsi="Times New Roman"/>
          <w:sz w:val="27"/>
          <w:szCs w:val="27"/>
        </w:rPr>
        <w:t xml:space="preserve">, </w:t>
      </w:r>
      <w:r w:rsidR="00C13615" w:rsidRPr="00190820">
        <w:rPr>
          <w:rFonts w:ascii="Times New Roman" w:hAnsi="Times New Roman"/>
          <w:sz w:val="27"/>
          <w:szCs w:val="27"/>
        </w:rPr>
        <w:t xml:space="preserve">благородный олень, </w:t>
      </w:r>
      <w:r w:rsidR="00B36A89" w:rsidRPr="00190820">
        <w:rPr>
          <w:rFonts w:ascii="Times New Roman" w:hAnsi="Times New Roman"/>
          <w:sz w:val="27"/>
          <w:szCs w:val="27"/>
        </w:rPr>
        <w:t xml:space="preserve">кабарга, </w:t>
      </w:r>
      <w:r w:rsidR="00F8258A" w:rsidRPr="00190820">
        <w:rPr>
          <w:rFonts w:ascii="Times New Roman" w:hAnsi="Times New Roman"/>
          <w:sz w:val="27"/>
          <w:szCs w:val="27"/>
        </w:rPr>
        <w:t>дикий северный олень</w:t>
      </w:r>
      <w:r w:rsidR="00417CA8">
        <w:rPr>
          <w:rFonts w:ascii="Times New Roman" w:hAnsi="Times New Roman"/>
          <w:sz w:val="27"/>
          <w:szCs w:val="27"/>
        </w:rPr>
        <w:t xml:space="preserve"> (тундровый и лесной)</w:t>
      </w:r>
      <w:r w:rsidR="00F8258A" w:rsidRPr="00190820">
        <w:rPr>
          <w:rFonts w:ascii="Times New Roman" w:hAnsi="Times New Roman"/>
          <w:sz w:val="27"/>
          <w:szCs w:val="27"/>
        </w:rPr>
        <w:t xml:space="preserve">, </w:t>
      </w:r>
      <w:r w:rsidR="00B36A89" w:rsidRPr="00190820">
        <w:rPr>
          <w:rFonts w:ascii="Times New Roman" w:hAnsi="Times New Roman"/>
          <w:sz w:val="27"/>
          <w:szCs w:val="27"/>
        </w:rPr>
        <w:t>сибирский горный козел, овцебык</w:t>
      </w:r>
      <w:r w:rsidRPr="00190820">
        <w:rPr>
          <w:rFonts w:ascii="Times New Roman" w:hAnsi="Times New Roman"/>
          <w:sz w:val="27"/>
          <w:szCs w:val="27"/>
        </w:rPr>
        <w:t xml:space="preserve">, </w:t>
      </w:r>
      <w:r w:rsidR="00F8258A" w:rsidRPr="00190820">
        <w:rPr>
          <w:rFonts w:ascii="Times New Roman" w:hAnsi="Times New Roman"/>
          <w:sz w:val="27"/>
          <w:szCs w:val="27"/>
        </w:rPr>
        <w:t xml:space="preserve">бурый медведь, соболь, </w:t>
      </w:r>
      <w:r w:rsidRPr="00190820">
        <w:rPr>
          <w:rFonts w:ascii="Times New Roman" w:hAnsi="Times New Roman"/>
          <w:sz w:val="27"/>
          <w:szCs w:val="27"/>
        </w:rPr>
        <w:t>барсук, рысь</w:t>
      </w:r>
      <w:r w:rsidR="00417CA8">
        <w:rPr>
          <w:rFonts w:ascii="Times New Roman" w:hAnsi="Times New Roman"/>
          <w:sz w:val="27"/>
          <w:szCs w:val="27"/>
        </w:rPr>
        <w:t>, выдра</w:t>
      </w:r>
      <w:r w:rsidRPr="00190820">
        <w:rPr>
          <w:rFonts w:ascii="Times New Roman" w:hAnsi="Times New Roman"/>
          <w:sz w:val="27"/>
          <w:szCs w:val="27"/>
        </w:rPr>
        <w:t>. Лимит добычи охотничьих ресурсов определен как</w:t>
      </w:r>
      <w:r w:rsidR="0037310E" w:rsidRPr="00190820">
        <w:rPr>
          <w:rFonts w:ascii="Times New Roman" w:hAnsi="Times New Roman"/>
          <w:sz w:val="27"/>
          <w:szCs w:val="27"/>
        </w:rPr>
        <w:t xml:space="preserve"> </w:t>
      </w:r>
      <w:r w:rsidRPr="00190820">
        <w:rPr>
          <w:rFonts w:ascii="Times New Roman" w:hAnsi="Times New Roman"/>
          <w:sz w:val="27"/>
          <w:szCs w:val="27"/>
        </w:rPr>
        <w:t>сумма квот добычи охотничьих ресурсов в общедоступных</w:t>
      </w:r>
      <w:r w:rsidR="002D5E09">
        <w:rPr>
          <w:rFonts w:ascii="Times New Roman" w:hAnsi="Times New Roman"/>
          <w:sz w:val="27"/>
          <w:szCs w:val="27"/>
        </w:rPr>
        <w:t xml:space="preserve">, </w:t>
      </w:r>
      <w:r w:rsidR="00B35CD7" w:rsidRPr="00190820">
        <w:rPr>
          <w:rFonts w:ascii="Times New Roman" w:hAnsi="Times New Roman"/>
          <w:sz w:val="27"/>
          <w:szCs w:val="27"/>
        </w:rPr>
        <w:t xml:space="preserve">закрепленных </w:t>
      </w:r>
      <w:r w:rsidRPr="00190820">
        <w:rPr>
          <w:rFonts w:ascii="Times New Roman" w:hAnsi="Times New Roman"/>
          <w:sz w:val="27"/>
          <w:szCs w:val="27"/>
        </w:rPr>
        <w:t>охотничьих угодьях</w:t>
      </w:r>
      <w:r w:rsidR="002D5E09">
        <w:rPr>
          <w:rFonts w:ascii="Times New Roman" w:hAnsi="Times New Roman"/>
          <w:sz w:val="27"/>
          <w:szCs w:val="27"/>
        </w:rPr>
        <w:t xml:space="preserve"> и иных территориях</w:t>
      </w:r>
      <w:r w:rsidRPr="00190820">
        <w:rPr>
          <w:rFonts w:ascii="Times New Roman" w:hAnsi="Times New Roman"/>
          <w:sz w:val="27"/>
          <w:szCs w:val="27"/>
        </w:rPr>
        <w:t>.</w:t>
      </w:r>
    </w:p>
    <w:p w:rsidR="006D791B" w:rsidRPr="00190820" w:rsidRDefault="00923201" w:rsidP="00705F6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определении </w:t>
      </w:r>
      <w:r w:rsidR="00D6676B" w:rsidRPr="00190820">
        <w:rPr>
          <w:rFonts w:ascii="Times New Roman" w:hAnsi="Times New Roman"/>
          <w:sz w:val="27"/>
          <w:szCs w:val="27"/>
        </w:rPr>
        <w:t>лимита и квот добычи охотничьих ресурсов</w:t>
      </w:r>
      <w:r w:rsidRPr="00190820">
        <w:rPr>
          <w:rFonts w:ascii="Times New Roman" w:hAnsi="Times New Roman"/>
          <w:sz w:val="27"/>
          <w:szCs w:val="27"/>
        </w:rPr>
        <w:t xml:space="preserve"> </w:t>
      </w:r>
      <w:r w:rsidR="00D6676B" w:rsidRPr="00190820">
        <w:rPr>
          <w:rFonts w:ascii="Times New Roman" w:hAnsi="Times New Roman"/>
          <w:sz w:val="27"/>
          <w:szCs w:val="27"/>
        </w:rPr>
        <w:t xml:space="preserve">исключены </w:t>
      </w:r>
      <w:r w:rsidRPr="00190820">
        <w:rPr>
          <w:rFonts w:ascii="Times New Roman" w:hAnsi="Times New Roman"/>
          <w:sz w:val="27"/>
          <w:szCs w:val="27"/>
        </w:rPr>
        <w:t>особо охраняемы</w:t>
      </w:r>
      <w:r w:rsidR="00D6676B" w:rsidRPr="00190820">
        <w:rPr>
          <w:rFonts w:ascii="Times New Roman" w:hAnsi="Times New Roman"/>
          <w:sz w:val="27"/>
          <w:szCs w:val="27"/>
        </w:rPr>
        <w:t>е</w:t>
      </w:r>
      <w:r w:rsidRPr="00190820">
        <w:rPr>
          <w:rFonts w:ascii="Times New Roman" w:hAnsi="Times New Roman"/>
          <w:sz w:val="27"/>
          <w:szCs w:val="27"/>
        </w:rPr>
        <w:t xml:space="preserve"> природны</w:t>
      </w:r>
      <w:r w:rsidR="00D6676B" w:rsidRPr="00190820">
        <w:rPr>
          <w:rFonts w:ascii="Times New Roman" w:hAnsi="Times New Roman"/>
          <w:sz w:val="27"/>
          <w:szCs w:val="27"/>
        </w:rPr>
        <w:t>е</w:t>
      </w:r>
      <w:r w:rsidRPr="00190820">
        <w:rPr>
          <w:rFonts w:ascii="Times New Roman" w:hAnsi="Times New Roman"/>
          <w:sz w:val="27"/>
          <w:szCs w:val="27"/>
        </w:rPr>
        <w:t xml:space="preserve"> территори</w:t>
      </w:r>
      <w:r w:rsidR="00D6676B" w:rsidRPr="00190820">
        <w:rPr>
          <w:rFonts w:ascii="Times New Roman" w:hAnsi="Times New Roman"/>
          <w:sz w:val="27"/>
          <w:szCs w:val="27"/>
        </w:rPr>
        <w:t>и</w:t>
      </w:r>
      <w:r w:rsidRPr="00190820">
        <w:rPr>
          <w:rFonts w:ascii="Times New Roman" w:hAnsi="Times New Roman"/>
          <w:sz w:val="27"/>
          <w:szCs w:val="27"/>
        </w:rPr>
        <w:t xml:space="preserve"> и территори</w:t>
      </w:r>
      <w:r w:rsidR="00D6676B" w:rsidRPr="00190820">
        <w:rPr>
          <w:rFonts w:ascii="Times New Roman" w:hAnsi="Times New Roman"/>
          <w:sz w:val="27"/>
          <w:szCs w:val="27"/>
        </w:rPr>
        <w:t>и</w:t>
      </w:r>
      <w:r w:rsidRPr="00190820">
        <w:rPr>
          <w:rFonts w:ascii="Times New Roman" w:hAnsi="Times New Roman"/>
          <w:sz w:val="27"/>
          <w:szCs w:val="27"/>
        </w:rPr>
        <w:t xml:space="preserve"> зеленых зон</w:t>
      </w:r>
      <w:r w:rsidR="00B35CD7" w:rsidRPr="00190820">
        <w:rPr>
          <w:rFonts w:ascii="Times New Roman" w:hAnsi="Times New Roman"/>
          <w:sz w:val="27"/>
          <w:szCs w:val="27"/>
        </w:rPr>
        <w:t>, режимом которых запрещена охота</w:t>
      </w:r>
      <w:r w:rsidRPr="00190820">
        <w:rPr>
          <w:rFonts w:ascii="Times New Roman" w:hAnsi="Times New Roman"/>
          <w:sz w:val="27"/>
          <w:szCs w:val="27"/>
        </w:rPr>
        <w:t>,</w:t>
      </w:r>
      <w:r w:rsidR="00B35CD7" w:rsidRPr="00190820">
        <w:rPr>
          <w:rFonts w:ascii="Times New Roman" w:hAnsi="Times New Roman"/>
          <w:sz w:val="27"/>
          <w:szCs w:val="27"/>
        </w:rPr>
        <w:t xml:space="preserve"> </w:t>
      </w:r>
      <w:r w:rsidR="006D791B" w:rsidRPr="00190820">
        <w:rPr>
          <w:rFonts w:ascii="Times New Roman" w:hAnsi="Times New Roman"/>
          <w:sz w:val="27"/>
          <w:szCs w:val="27"/>
        </w:rPr>
        <w:t xml:space="preserve">а также виды и эксплуатационные группировки </w:t>
      </w:r>
      <w:r w:rsidR="006D791B" w:rsidRPr="00190820">
        <w:rPr>
          <w:rFonts w:ascii="Times New Roman" w:hAnsi="Times New Roman"/>
          <w:sz w:val="27"/>
          <w:szCs w:val="27"/>
        </w:rPr>
        <w:lastRenderedPageBreak/>
        <w:t xml:space="preserve">животных, </w:t>
      </w:r>
      <w:r w:rsidR="00E07FF3" w:rsidRPr="00190820">
        <w:rPr>
          <w:rFonts w:ascii="Times New Roman" w:hAnsi="Times New Roman"/>
          <w:sz w:val="27"/>
          <w:szCs w:val="27"/>
        </w:rPr>
        <w:t>включенны</w:t>
      </w:r>
      <w:r w:rsidR="002D5E09">
        <w:rPr>
          <w:rFonts w:ascii="Times New Roman" w:hAnsi="Times New Roman"/>
          <w:sz w:val="27"/>
          <w:szCs w:val="27"/>
        </w:rPr>
        <w:t>е</w:t>
      </w:r>
      <w:r w:rsidR="00E07FF3" w:rsidRPr="00190820">
        <w:rPr>
          <w:rFonts w:ascii="Times New Roman" w:hAnsi="Times New Roman"/>
          <w:sz w:val="27"/>
          <w:szCs w:val="27"/>
        </w:rPr>
        <w:t xml:space="preserve"> в Перечень редких и находящихся под угрозой исчезновения</w:t>
      </w:r>
      <w:r w:rsidR="006D791B" w:rsidRPr="00190820">
        <w:rPr>
          <w:rFonts w:ascii="Times New Roman" w:hAnsi="Times New Roman"/>
          <w:sz w:val="27"/>
          <w:szCs w:val="27"/>
        </w:rPr>
        <w:t>.</w:t>
      </w:r>
    </w:p>
    <w:p w:rsidR="00A7646D" w:rsidRPr="00A7646D" w:rsidRDefault="00A7646D" w:rsidP="00A7646D">
      <w:pPr>
        <w:spacing w:after="0" w:line="240" w:lineRule="auto"/>
        <w:ind w:firstLine="709"/>
        <w:jc w:val="both"/>
        <w:rPr>
          <w:rFonts w:ascii="Times New Roman" w:hAnsi="Times New Roman"/>
          <w:sz w:val="27"/>
          <w:szCs w:val="27"/>
        </w:rPr>
      </w:pPr>
      <w:r w:rsidRPr="00A7646D">
        <w:rPr>
          <w:rFonts w:ascii="Times New Roman" w:hAnsi="Times New Roman"/>
          <w:sz w:val="27"/>
          <w:szCs w:val="27"/>
        </w:rPr>
        <w:t xml:space="preserve">В </w:t>
      </w:r>
      <w:r w:rsidR="00FA7C0F">
        <w:rPr>
          <w:rFonts w:ascii="Times New Roman" w:hAnsi="Times New Roman"/>
          <w:sz w:val="27"/>
          <w:szCs w:val="27"/>
        </w:rPr>
        <w:t xml:space="preserve">планируемые для </w:t>
      </w:r>
      <w:r w:rsidRPr="00A7646D">
        <w:rPr>
          <w:rFonts w:ascii="Times New Roman" w:hAnsi="Times New Roman"/>
          <w:sz w:val="27"/>
          <w:szCs w:val="27"/>
        </w:rPr>
        <w:t>устан</w:t>
      </w:r>
      <w:r w:rsidR="00FA7C0F">
        <w:rPr>
          <w:rFonts w:ascii="Times New Roman" w:hAnsi="Times New Roman"/>
          <w:sz w:val="27"/>
          <w:szCs w:val="27"/>
        </w:rPr>
        <w:t>о</w:t>
      </w:r>
      <w:r w:rsidRPr="00A7646D">
        <w:rPr>
          <w:rFonts w:ascii="Times New Roman" w:hAnsi="Times New Roman"/>
          <w:sz w:val="27"/>
          <w:szCs w:val="27"/>
        </w:rPr>
        <w:t>вл</w:t>
      </w:r>
      <w:r w:rsidR="00FA7C0F">
        <w:rPr>
          <w:rFonts w:ascii="Times New Roman" w:hAnsi="Times New Roman"/>
          <w:sz w:val="27"/>
          <w:szCs w:val="27"/>
        </w:rPr>
        <w:t>ения</w:t>
      </w:r>
      <w:r w:rsidRPr="00A7646D">
        <w:rPr>
          <w:rFonts w:ascii="Times New Roman" w:hAnsi="Times New Roman"/>
          <w:sz w:val="27"/>
          <w:szCs w:val="27"/>
        </w:rPr>
        <w:t xml:space="preserve"> квот</w:t>
      </w:r>
      <w:r w:rsidR="00FA7C0F">
        <w:rPr>
          <w:rFonts w:ascii="Times New Roman" w:hAnsi="Times New Roman"/>
          <w:sz w:val="27"/>
          <w:szCs w:val="27"/>
        </w:rPr>
        <w:t>ы</w:t>
      </w:r>
      <w:r w:rsidRPr="00A7646D">
        <w:rPr>
          <w:rFonts w:ascii="Times New Roman" w:hAnsi="Times New Roman"/>
          <w:sz w:val="27"/>
          <w:szCs w:val="27"/>
        </w:rPr>
        <w:t xml:space="preserve"> добычи охотничьих ресурсов </w:t>
      </w:r>
      <w:r w:rsidR="00FA7C0F">
        <w:rPr>
          <w:rFonts w:ascii="Times New Roman" w:hAnsi="Times New Roman"/>
          <w:sz w:val="27"/>
          <w:szCs w:val="27"/>
        </w:rPr>
        <w:t>объемы</w:t>
      </w:r>
      <w:r w:rsidRPr="00A7646D">
        <w:rPr>
          <w:rFonts w:ascii="Times New Roman" w:hAnsi="Times New Roman"/>
          <w:sz w:val="27"/>
          <w:szCs w:val="27"/>
        </w:rPr>
        <w:t xml:space="preserve"> добыч</w:t>
      </w:r>
      <w:r w:rsidR="00FA7C0F">
        <w:rPr>
          <w:rFonts w:ascii="Times New Roman" w:hAnsi="Times New Roman"/>
          <w:sz w:val="27"/>
          <w:szCs w:val="27"/>
        </w:rPr>
        <w:t>и</w:t>
      </w:r>
      <w:r w:rsidRPr="00A7646D">
        <w:rPr>
          <w:rFonts w:ascii="Times New Roman" w:hAnsi="Times New Roman"/>
          <w:sz w:val="27"/>
          <w:szCs w:val="27"/>
        </w:rPr>
        <w:t xml:space="preserve"> в целях</w:t>
      </w:r>
      <w:r w:rsidR="00FA7C0F">
        <w:rPr>
          <w:rFonts w:ascii="Times New Roman" w:hAnsi="Times New Roman"/>
          <w:sz w:val="27"/>
          <w:szCs w:val="27"/>
        </w:rPr>
        <w:t xml:space="preserve"> н</w:t>
      </w:r>
      <w:r w:rsidRPr="00A7646D">
        <w:rPr>
          <w:rFonts w:ascii="Times New Roman" w:hAnsi="Times New Roman"/>
          <w:sz w:val="27"/>
          <w:szCs w:val="27"/>
        </w:rPr>
        <w:t>аучно-исследовательской деятельност</w:t>
      </w:r>
      <w:r w:rsidR="00FA7C0F">
        <w:rPr>
          <w:rFonts w:ascii="Times New Roman" w:hAnsi="Times New Roman"/>
          <w:sz w:val="27"/>
          <w:szCs w:val="27"/>
        </w:rPr>
        <w:t xml:space="preserve">и, образовательной деятельности, </w:t>
      </w:r>
      <w:r w:rsidRPr="00A7646D">
        <w:rPr>
          <w:rFonts w:ascii="Times New Roman" w:hAnsi="Times New Roman"/>
          <w:sz w:val="27"/>
          <w:szCs w:val="27"/>
        </w:rPr>
        <w:t xml:space="preserve">содержания и разведения охотничьих ресурсов в </w:t>
      </w:r>
      <w:proofErr w:type="spellStart"/>
      <w:r w:rsidRPr="00A7646D">
        <w:rPr>
          <w:rFonts w:ascii="Times New Roman" w:hAnsi="Times New Roman"/>
          <w:sz w:val="27"/>
          <w:szCs w:val="27"/>
        </w:rPr>
        <w:t>полувольных</w:t>
      </w:r>
      <w:proofErr w:type="spellEnd"/>
      <w:r w:rsidRPr="00A7646D">
        <w:rPr>
          <w:rFonts w:ascii="Times New Roman" w:hAnsi="Times New Roman"/>
          <w:sz w:val="27"/>
          <w:szCs w:val="27"/>
        </w:rPr>
        <w:t xml:space="preserve"> условиях и искусс</w:t>
      </w:r>
      <w:r w:rsidR="00FA7C0F">
        <w:rPr>
          <w:rFonts w:ascii="Times New Roman" w:hAnsi="Times New Roman"/>
          <w:sz w:val="27"/>
          <w:szCs w:val="27"/>
        </w:rPr>
        <w:t>твенно созданной среде обитания,</w:t>
      </w:r>
      <w:r w:rsidRPr="00A7646D">
        <w:rPr>
          <w:rFonts w:ascii="Times New Roman" w:hAnsi="Times New Roman"/>
          <w:sz w:val="27"/>
          <w:szCs w:val="27"/>
        </w:rPr>
        <w:t xml:space="preserve"> акклиматизации, переселения и гибридизации охотничьих ресурсов</w:t>
      </w:r>
      <w:r w:rsidR="00A3070C">
        <w:rPr>
          <w:rFonts w:ascii="Times New Roman" w:hAnsi="Times New Roman"/>
          <w:sz w:val="27"/>
          <w:szCs w:val="27"/>
        </w:rPr>
        <w:t xml:space="preserve"> не входят </w:t>
      </w:r>
      <w:r w:rsidR="00A3070C" w:rsidRPr="00190820">
        <w:rPr>
          <w:rFonts w:ascii="Times New Roman" w:hAnsi="Times New Roman"/>
          <w:sz w:val="27"/>
          <w:szCs w:val="27"/>
        </w:rPr>
        <w:t>в связи с отсутствием заявок</w:t>
      </w:r>
      <w:r w:rsidR="00A3070C">
        <w:rPr>
          <w:rFonts w:ascii="Times New Roman" w:hAnsi="Times New Roman"/>
          <w:sz w:val="27"/>
          <w:szCs w:val="27"/>
        </w:rPr>
        <w:t>.</w:t>
      </w:r>
    </w:p>
    <w:p w:rsidR="00766C96" w:rsidRPr="00766C96" w:rsidRDefault="00766C96" w:rsidP="00766C96">
      <w:pPr>
        <w:spacing w:after="0" w:line="240" w:lineRule="auto"/>
        <w:ind w:firstLine="709"/>
        <w:jc w:val="both"/>
        <w:rPr>
          <w:rFonts w:ascii="Times New Roman" w:hAnsi="Times New Roman"/>
          <w:sz w:val="27"/>
          <w:szCs w:val="27"/>
        </w:rPr>
      </w:pPr>
      <w:r w:rsidRPr="00766C96">
        <w:rPr>
          <w:rFonts w:ascii="Times New Roman" w:hAnsi="Times New Roman"/>
          <w:sz w:val="27"/>
          <w:szCs w:val="27"/>
        </w:rPr>
        <w:t>Согласно п. 15 Правил охоты, охота в целях обеспечения ведения традиционного образа жизни и осуществления традиционной хозяйственной деятельности осуществляется лицами, относящимися к коренным малочисленным народам Севера, Сибири и Дальнего Востока Российской Федерации</w:t>
      </w:r>
      <w:r w:rsidR="00D01D71">
        <w:rPr>
          <w:rFonts w:ascii="Times New Roman" w:hAnsi="Times New Roman"/>
          <w:sz w:val="27"/>
          <w:szCs w:val="27"/>
        </w:rPr>
        <w:t xml:space="preserve"> (далее – КМНС)</w:t>
      </w:r>
      <w:r w:rsidRPr="00766C96">
        <w:rPr>
          <w:rFonts w:ascii="Times New Roman" w:hAnsi="Times New Roman"/>
          <w:sz w:val="27"/>
          <w:szCs w:val="27"/>
        </w:rPr>
        <w:t xml:space="preserve">, и их общинами, а также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свободно (без каких-либо разрешений) в объеме добычи охотничьих животных, необходимом для удовлетворения личного потребления и определяемым в соответствии с законодательством Российской Федерации о налогах и сборах. </w:t>
      </w:r>
    </w:p>
    <w:p w:rsidR="00766C96" w:rsidRPr="00766C96" w:rsidRDefault="00766C96" w:rsidP="00766C96">
      <w:pPr>
        <w:spacing w:after="0" w:line="240" w:lineRule="auto"/>
        <w:ind w:firstLine="709"/>
        <w:jc w:val="both"/>
        <w:rPr>
          <w:rFonts w:ascii="Times New Roman" w:hAnsi="Times New Roman"/>
          <w:sz w:val="27"/>
          <w:szCs w:val="27"/>
        </w:rPr>
      </w:pPr>
      <w:r w:rsidRPr="00766C96">
        <w:rPr>
          <w:rFonts w:ascii="Times New Roman" w:hAnsi="Times New Roman"/>
          <w:sz w:val="27"/>
          <w:szCs w:val="27"/>
        </w:rPr>
        <w:t>Согласно части 2 статьи 333.2 Налогового кодекса Российской Федерации (часть 2) не признаются объектами обложения объекты животного мира, пользование которыми осуществляется для удовлетворения личных нужд представителями КМНС (по перечню, утверждаемому Правительством Российской Федерации)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766C96" w:rsidRPr="00766C96" w:rsidRDefault="00766C96" w:rsidP="00766C96">
      <w:pPr>
        <w:spacing w:after="0" w:line="240" w:lineRule="auto"/>
        <w:ind w:firstLine="709"/>
        <w:jc w:val="both"/>
        <w:rPr>
          <w:rFonts w:ascii="Times New Roman" w:hAnsi="Times New Roman"/>
          <w:sz w:val="27"/>
          <w:szCs w:val="27"/>
        </w:rPr>
      </w:pPr>
      <w:r w:rsidRPr="00766C96">
        <w:rPr>
          <w:rFonts w:ascii="Times New Roman" w:hAnsi="Times New Roman"/>
          <w:sz w:val="27"/>
          <w:szCs w:val="27"/>
        </w:rPr>
        <w:t>В соответствии с указанной нормой постановлением Правительства Красноярского края от 25.09.2008 № 103-п установлены лимиты использования объектов животного мира для удовлетворения личных нужд представителями КМНС и лицами, не относящимися к КМНС,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из расчета на 1 человека на 1 календарный год.</w:t>
      </w:r>
    </w:p>
    <w:p w:rsidR="00766C96" w:rsidRPr="00766C96" w:rsidRDefault="00766C96" w:rsidP="00766C96">
      <w:pPr>
        <w:spacing w:after="0" w:line="240" w:lineRule="auto"/>
        <w:ind w:firstLine="709"/>
        <w:jc w:val="both"/>
        <w:rPr>
          <w:rFonts w:ascii="Times New Roman" w:hAnsi="Times New Roman"/>
          <w:sz w:val="27"/>
          <w:szCs w:val="27"/>
        </w:rPr>
      </w:pPr>
      <w:r w:rsidRPr="00766C96">
        <w:rPr>
          <w:rFonts w:ascii="Times New Roman" w:hAnsi="Times New Roman"/>
          <w:sz w:val="27"/>
          <w:szCs w:val="27"/>
        </w:rPr>
        <w:t xml:space="preserve">Согласно письму Минприроды России от 13.11.2018 № 16-29/28626 инициативы Минприроды России по внесению изменений в Закон об охоте в части установления порядка определения объема добычи охотничьих ресурсов для охоты в целях обеспечения ведения традиционного образа жизни и осуществления традиционной хозяйственной деятельности отклонены Государственно-правовым управлением Президента Российской Федерации в связи с тем, что правоотношения в области охоты и сохранения охотничьих </w:t>
      </w:r>
      <w:r w:rsidRPr="00766C96">
        <w:rPr>
          <w:rFonts w:ascii="Times New Roman" w:hAnsi="Times New Roman"/>
          <w:sz w:val="27"/>
          <w:szCs w:val="27"/>
        </w:rPr>
        <w:lastRenderedPageBreak/>
        <w:t>ресурсов в части определения объема добычи в полной мере уже урегулированы налоговым законодательством, а не Законом об охоте, и дополнительное ограничение объема добычи охотничьих ресурсов является нарушением конституционных прав КМНС.</w:t>
      </w:r>
    </w:p>
    <w:p w:rsidR="002932FC" w:rsidRPr="009E563C" w:rsidRDefault="002932FC" w:rsidP="002932FC">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Вместе с тем, согласно подпункту «г» пункта 10 </w:t>
      </w:r>
      <w:r w:rsidR="0016752D" w:rsidRPr="009E563C">
        <w:rPr>
          <w:rFonts w:ascii="Times New Roman" w:hAnsi="Times New Roman"/>
          <w:sz w:val="27"/>
          <w:szCs w:val="27"/>
        </w:rPr>
        <w:t>Порядка</w:t>
      </w:r>
      <w:r w:rsidRPr="009E563C">
        <w:rPr>
          <w:rFonts w:ascii="Times New Roman" w:hAnsi="Times New Roman"/>
          <w:sz w:val="27"/>
          <w:szCs w:val="27"/>
        </w:rPr>
        <w:t xml:space="preserve"> № 981 в устанавливаемую уполномоченным органом субъекта Российской Федерации квоту добычи охотничьих ресурсов входит планируемое к добыче количество особей в целях обеспечения ведения традиционного образа жизни и осуществления традиционной хозяйственной деятельности</w:t>
      </w:r>
      <w:r w:rsidR="009E33DB" w:rsidRPr="009E563C">
        <w:rPr>
          <w:rFonts w:ascii="Times New Roman" w:hAnsi="Times New Roman"/>
          <w:sz w:val="27"/>
          <w:szCs w:val="27"/>
        </w:rPr>
        <w:t xml:space="preserve"> (далее – традиционная охота)</w:t>
      </w:r>
      <w:r w:rsidR="00584CFF" w:rsidRPr="009E563C">
        <w:rPr>
          <w:rFonts w:ascii="Times New Roman" w:hAnsi="Times New Roman"/>
          <w:sz w:val="27"/>
          <w:szCs w:val="27"/>
        </w:rPr>
        <w:t xml:space="preserve">, </w:t>
      </w:r>
      <w:r w:rsidRPr="009E563C">
        <w:rPr>
          <w:rFonts w:ascii="Times New Roman" w:hAnsi="Times New Roman"/>
          <w:sz w:val="27"/>
          <w:szCs w:val="27"/>
        </w:rPr>
        <w:t xml:space="preserve">необходимое для удовлетворения личных нужд представителей </w:t>
      </w:r>
      <w:r w:rsidR="00D01D71" w:rsidRPr="009E563C">
        <w:rPr>
          <w:rFonts w:ascii="Times New Roman" w:hAnsi="Times New Roman"/>
          <w:sz w:val="27"/>
          <w:szCs w:val="27"/>
        </w:rPr>
        <w:t>КМНС</w:t>
      </w:r>
      <w:r w:rsidRPr="009E563C">
        <w:rPr>
          <w:rFonts w:ascii="Times New Roman" w:hAnsi="Times New Roman"/>
          <w:sz w:val="27"/>
          <w:szCs w:val="27"/>
        </w:rPr>
        <w:t xml:space="preserve"> и лицами, не относящимися к </w:t>
      </w:r>
      <w:r w:rsidR="00D01D71" w:rsidRPr="009E563C">
        <w:rPr>
          <w:rFonts w:ascii="Times New Roman" w:hAnsi="Times New Roman"/>
          <w:sz w:val="27"/>
          <w:szCs w:val="27"/>
        </w:rPr>
        <w:t>КМНС</w:t>
      </w:r>
      <w:r w:rsidRPr="009E563C">
        <w:rPr>
          <w:rFonts w:ascii="Times New Roman" w:hAnsi="Times New Roman"/>
          <w:sz w:val="27"/>
          <w:szCs w:val="27"/>
        </w:rPr>
        <w:t xml:space="preserve">, но постоянно проживающим в местах их традиционного природопользования и традиционной хозяйственной деятельности, для которых охота является основой существования. </w:t>
      </w:r>
    </w:p>
    <w:p w:rsidR="00134D36" w:rsidRPr="009E563C" w:rsidRDefault="00134D36" w:rsidP="002932FC">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Согласно подпункту «б» пункта 17.1 Порядка № 981 </w:t>
      </w:r>
      <w:r w:rsidR="00584CFF" w:rsidRPr="009E563C">
        <w:rPr>
          <w:rFonts w:ascii="Times New Roman" w:hAnsi="Times New Roman"/>
          <w:sz w:val="27"/>
          <w:szCs w:val="27"/>
        </w:rPr>
        <w:t xml:space="preserve">устанавливается объем добычи охотничьих ресурсов для ведения </w:t>
      </w:r>
      <w:r w:rsidR="009E33DB" w:rsidRPr="009E563C">
        <w:rPr>
          <w:rFonts w:ascii="Times New Roman" w:hAnsi="Times New Roman"/>
          <w:sz w:val="27"/>
          <w:szCs w:val="27"/>
        </w:rPr>
        <w:t>традиционной охоты КМНС в пределах территорий традиционного природопользования, образованных в соответствии с Федеральным законом от 7 мая 2001 г. № 49-ФЗ «О территориях традиционного природопользования коренных малочисленных народов Севера, Сибири и Дальнего Востока Российской Федерации» (далее - территории традиционного природопользования).</w:t>
      </w:r>
    </w:p>
    <w:p w:rsidR="002932FC" w:rsidRPr="009E563C" w:rsidRDefault="000E5CBC" w:rsidP="002932FC">
      <w:pPr>
        <w:spacing w:after="0" w:line="240" w:lineRule="auto"/>
        <w:ind w:firstLine="709"/>
        <w:jc w:val="both"/>
        <w:rPr>
          <w:rFonts w:ascii="Times New Roman" w:hAnsi="Times New Roman"/>
          <w:sz w:val="27"/>
          <w:szCs w:val="27"/>
        </w:rPr>
      </w:pPr>
      <w:r w:rsidRPr="009E563C">
        <w:rPr>
          <w:rFonts w:ascii="Times New Roman" w:hAnsi="Times New Roman"/>
          <w:sz w:val="27"/>
          <w:szCs w:val="27"/>
        </w:rPr>
        <w:t>В</w:t>
      </w:r>
      <w:r w:rsidR="002932FC" w:rsidRPr="009E563C">
        <w:rPr>
          <w:rFonts w:ascii="Times New Roman" w:hAnsi="Times New Roman"/>
          <w:sz w:val="27"/>
          <w:szCs w:val="27"/>
        </w:rPr>
        <w:t xml:space="preserve"> соответствии с подпунктом «и» п. 18 </w:t>
      </w:r>
      <w:r w:rsidR="00366F20" w:rsidRPr="009E563C">
        <w:rPr>
          <w:rFonts w:ascii="Times New Roman" w:hAnsi="Times New Roman"/>
          <w:sz w:val="27"/>
          <w:szCs w:val="27"/>
        </w:rPr>
        <w:t xml:space="preserve">Порядка № 981 </w:t>
      </w:r>
      <w:r w:rsidR="002932FC" w:rsidRPr="009E563C">
        <w:rPr>
          <w:rFonts w:ascii="Times New Roman" w:hAnsi="Times New Roman"/>
          <w:sz w:val="27"/>
          <w:szCs w:val="27"/>
        </w:rPr>
        <w:t>в проектах устанавливаемых квот (объемов) добычи каждого вида охотничьих ресурсов в охотничьих угодьях, на иных территориях, указывается объем добычи охотничьих ресурсов для ведения традиционной охоты КМНС, устанавливаемый на период с 1 августа текущего года до 1 августа следующего года в охотничьем угодье, иной территории, в границах которых находятся территории традиционного природопользования КМНС, в особях</w:t>
      </w:r>
      <w:r w:rsidRPr="009E563C">
        <w:rPr>
          <w:rFonts w:ascii="Times New Roman" w:hAnsi="Times New Roman"/>
          <w:sz w:val="27"/>
          <w:szCs w:val="27"/>
        </w:rPr>
        <w:t xml:space="preserve"> (далее </w:t>
      </w:r>
      <w:r w:rsidR="00A067F2" w:rsidRPr="009E563C">
        <w:rPr>
          <w:rFonts w:ascii="Times New Roman" w:hAnsi="Times New Roman"/>
          <w:sz w:val="27"/>
          <w:szCs w:val="27"/>
        </w:rPr>
        <w:t>–</w:t>
      </w:r>
      <w:r w:rsidRPr="009E563C">
        <w:rPr>
          <w:rFonts w:ascii="Times New Roman" w:hAnsi="Times New Roman"/>
          <w:sz w:val="27"/>
          <w:szCs w:val="27"/>
        </w:rPr>
        <w:t xml:space="preserve"> </w:t>
      </w:r>
      <w:r w:rsidR="00A067F2" w:rsidRPr="009E563C">
        <w:rPr>
          <w:rFonts w:ascii="Times New Roman" w:hAnsi="Times New Roman"/>
          <w:sz w:val="27"/>
          <w:szCs w:val="27"/>
        </w:rPr>
        <w:t>объем добычи охотничьих ресурсов для КМНС)</w:t>
      </w:r>
      <w:r w:rsidR="002932FC" w:rsidRPr="009E563C">
        <w:rPr>
          <w:rFonts w:ascii="Times New Roman" w:hAnsi="Times New Roman"/>
          <w:sz w:val="27"/>
          <w:szCs w:val="27"/>
        </w:rPr>
        <w:t>.</w:t>
      </w:r>
    </w:p>
    <w:p w:rsidR="002932FC" w:rsidRPr="009E563C" w:rsidRDefault="002932FC" w:rsidP="002932FC">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Вместе с тем, в </w:t>
      </w:r>
      <w:r w:rsidR="000E5CBC" w:rsidRPr="009E563C">
        <w:rPr>
          <w:rFonts w:ascii="Times New Roman" w:hAnsi="Times New Roman"/>
          <w:sz w:val="27"/>
          <w:szCs w:val="27"/>
        </w:rPr>
        <w:t>Порядке</w:t>
      </w:r>
      <w:r w:rsidRPr="009E563C">
        <w:rPr>
          <w:rFonts w:ascii="Times New Roman" w:hAnsi="Times New Roman"/>
          <w:sz w:val="27"/>
          <w:szCs w:val="27"/>
        </w:rPr>
        <w:t xml:space="preserve"> № 981 отсутствует порядок определения объема добычи охотничьих ресурсов для КМНС</w:t>
      </w:r>
      <w:r w:rsidR="00A067F2" w:rsidRPr="009E563C">
        <w:rPr>
          <w:rFonts w:ascii="Times New Roman" w:hAnsi="Times New Roman"/>
          <w:sz w:val="27"/>
          <w:szCs w:val="27"/>
        </w:rPr>
        <w:t>, в том числе не предусмотрен</w:t>
      </w:r>
      <w:r w:rsidR="00795405" w:rsidRPr="009E563C">
        <w:rPr>
          <w:rFonts w:ascii="Times New Roman" w:hAnsi="Times New Roman"/>
          <w:sz w:val="27"/>
          <w:szCs w:val="27"/>
        </w:rPr>
        <w:t>ы</w:t>
      </w:r>
      <w:r w:rsidR="00A067F2" w:rsidRPr="009E563C">
        <w:rPr>
          <w:rFonts w:ascii="Times New Roman" w:hAnsi="Times New Roman"/>
          <w:sz w:val="27"/>
          <w:szCs w:val="27"/>
        </w:rPr>
        <w:t xml:space="preserve"> процедура подачи </w:t>
      </w:r>
      <w:r w:rsidR="00795405" w:rsidRPr="009E563C">
        <w:rPr>
          <w:rFonts w:ascii="Times New Roman" w:hAnsi="Times New Roman"/>
          <w:sz w:val="27"/>
          <w:szCs w:val="27"/>
        </w:rPr>
        <w:t xml:space="preserve">представителями КМНС </w:t>
      </w:r>
      <w:r w:rsidR="00A067F2" w:rsidRPr="009E563C">
        <w:rPr>
          <w:rFonts w:ascii="Times New Roman" w:hAnsi="Times New Roman"/>
          <w:sz w:val="27"/>
          <w:szCs w:val="27"/>
        </w:rPr>
        <w:t xml:space="preserve">заявок на </w:t>
      </w:r>
      <w:r w:rsidR="00795405" w:rsidRPr="009E563C">
        <w:rPr>
          <w:rFonts w:ascii="Times New Roman" w:hAnsi="Times New Roman"/>
          <w:sz w:val="27"/>
          <w:szCs w:val="27"/>
        </w:rPr>
        <w:t xml:space="preserve">установление объема добычи охотничьих ресурсов для КМНС, порядок </w:t>
      </w:r>
      <w:r w:rsidR="008F0FF1" w:rsidRPr="009E563C">
        <w:rPr>
          <w:rFonts w:ascii="Times New Roman" w:hAnsi="Times New Roman"/>
          <w:sz w:val="27"/>
          <w:szCs w:val="27"/>
        </w:rPr>
        <w:t xml:space="preserve">расчета </w:t>
      </w:r>
      <w:r w:rsidR="00795405" w:rsidRPr="009E563C">
        <w:rPr>
          <w:rFonts w:ascii="Times New Roman" w:hAnsi="Times New Roman"/>
          <w:sz w:val="27"/>
          <w:szCs w:val="27"/>
        </w:rPr>
        <w:t>указанного объема добычи</w:t>
      </w:r>
      <w:r w:rsidR="008F0FF1" w:rsidRPr="009E563C">
        <w:rPr>
          <w:rFonts w:ascii="Times New Roman" w:hAnsi="Times New Roman"/>
          <w:sz w:val="27"/>
          <w:szCs w:val="27"/>
        </w:rPr>
        <w:t xml:space="preserve"> в пределах устанавливаемой квоты</w:t>
      </w:r>
      <w:r w:rsidRPr="009E563C">
        <w:rPr>
          <w:rFonts w:ascii="Times New Roman" w:hAnsi="Times New Roman"/>
          <w:sz w:val="27"/>
          <w:szCs w:val="27"/>
        </w:rPr>
        <w:t>.</w:t>
      </w:r>
    </w:p>
    <w:p w:rsidR="001406EF" w:rsidRPr="009E563C" w:rsidRDefault="008038D1" w:rsidP="008038D1">
      <w:pPr>
        <w:spacing w:after="0" w:line="240" w:lineRule="auto"/>
        <w:ind w:firstLine="709"/>
        <w:jc w:val="both"/>
        <w:rPr>
          <w:rFonts w:ascii="Times New Roman" w:hAnsi="Times New Roman"/>
          <w:sz w:val="27"/>
          <w:szCs w:val="27"/>
        </w:rPr>
      </w:pPr>
      <w:r w:rsidRPr="009E563C">
        <w:rPr>
          <w:rFonts w:ascii="Times New Roman" w:hAnsi="Times New Roman"/>
          <w:sz w:val="27"/>
          <w:szCs w:val="27"/>
        </w:rPr>
        <w:t>По информации администрации Эвенкийского муниципального района решением Эвенкийского районного Совета депутатов IV созыва XXV сессии от 19 марта 2021 года № 4-1886-25 образован</w:t>
      </w:r>
      <w:r w:rsidR="0090400F" w:rsidRPr="009E563C">
        <w:rPr>
          <w:rFonts w:ascii="Times New Roman" w:hAnsi="Times New Roman"/>
          <w:sz w:val="27"/>
          <w:szCs w:val="27"/>
        </w:rPr>
        <w:t>о 6</w:t>
      </w:r>
      <w:r w:rsidRPr="009E563C">
        <w:rPr>
          <w:rFonts w:ascii="Times New Roman" w:hAnsi="Times New Roman"/>
          <w:sz w:val="27"/>
          <w:szCs w:val="27"/>
        </w:rPr>
        <w:t xml:space="preserve"> территори</w:t>
      </w:r>
      <w:r w:rsidR="0090400F" w:rsidRPr="009E563C">
        <w:rPr>
          <w:rFonts w:ascii="Times New Roman" w:hAnsi="Times New Roman"/>
          <w:sz w:val="27"/>
          <w:szCs w:val="27"/>
        </w:rPr>
        <w:t>й</w:t>
      </w:r>
      <w:r w:rsidRPr="009E563C">
        <w:rPr>
          <w:rFonts w:ascii="Times New Roman" w:hAnsi="Times New Roman"/>
          <w:sz w:val="27"/>
          <w:szCs w:val="27"/>
        </w:rPr>
        <w:t xml:space="preserve"> традиционного природопользования коренных малочисленных народов Российской Федерации, проживающих на территории Эве</w:t>
      </w:r>
      <w:r w:rsidR="001406EF" w:rsidRPr="009E563C">
        <w:rPr>
          <w:rFonts w:ascii="Times New Roman" w:hAnsi="Times New Roman"/>
          <w:sz w:val="27"/>
          <w:szCs w:val="27"/>
        </w:rPr>
        <w:t>нкийского муниципального района</w:t>
      </w:r>
      <w:r w:rsidR="00C764C0" w:rsidRPr="009E563C">
        <w:rPr>
          <w:rFonts w:ascii="Times New Roman" w:hAnsi="Times New Roman"/>
          <w:sz w:val="27"/>
          <w:szCs w:val="27"/>
        </w:rPr>
        <w:t xml:space="preserve"> (далее – ТТП)</w:t>
      </w:r>
      <w:r w:rsidR="00BE6655" w:rsidRPr="009E563C">
        <w:rPr>
          <w:rFonts w:ascii="Times New Roman" w:hAnsi="Times New Roman"/>
          <w:sz w:val="27"/>
          <w:szCs w:val="27"/>
        </w:rPr>
        <w:t>,</w:t>
      </w:r>
      <w:r w:rsidR="001406EF" w:rsidRPr="009E563C">
        <w:rPr>
          <w:rFonts w:ascii="Times New Roman" w:hAnsi="Times New Roman"/>
          <w:sz w:val="27"/>
          <w:szCs w:val="27"/>
        </w:rPr>
        <w:t xml:space="preserve"> </w:t>
      </w:r>
      <w:r w:rsidR="00BE6655" w:rsidRPr="009E563C">
        <w:rPr>
          <w:rFonts w:ascii="Times New Roman" w:hAnsi="Times New Roman"/>
          <w:sz w:val="27"/>
          <w:szCs w:val="27"/>
        </w:rPr>
        <w:t>местного значения</w:t>
      </w:r>
      <w:r w:rsidR="003931CE" w:rsidRPr="009E563C">
        <w:rPr>
          <w:rFonts w:ascii="Times New Roman" w:hAnsi="Times New Roman"/>
          <w:sz w:val="27"/>
          <w:szCs w:val="27"/>
        </w:rPr>
        <w:t xml:space="preserve"> (приложение 1)</w:t>
      </w:r>
      <w:r w:rsidR="00E54584" w:rsidRPr="009E563C">
        <w:rPr>
          <w:rFonts w:ascii="Times New Roman" w:hAnsi="Times New Roman"/>
          <w:sz w:val="27"/>
          <w:szCs w:val="27"/>
        </w:rPr>
        <w:t>, которые расположены в границах закрепленных охотничьих угодий</w:t>
      </w:r>
      <w:r w:rsidR="001406EF" w:rsidRPr="009E563C">
        <w:rPr>
          <w:rFonts w:ascii="Times New Roman" w:hAnsi="Times New Roman"/>
          <w:sz w:val="27"/>
          <w:szCs w:val="27"/>
        </w:rPr>
        <w:t>:</w:t>
      </w:r>
    </w:p>
    <w:p w:rsidR="0090400F" w:rsidRPr="009E563C" w:rsidRDefault="0090400F" w:rsidP="008038D1">
      <w:pPr>
        <w:spacing w:after="0" w:line="240" w:lineRule="auto"/>
        <w:ind w:firstLine="709"/>
        <w:jc w:val="both"/>
        <w:rPr>
          <w:rFonts w:ascii="Times New Roman" w:hAnsi="Times New Roman"/>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76"/>
        <w:gridCol w:w="1152"/>
        <w:gridCol w:w="2175"/>
        <w:gridCol w:w="3028"/>
      </w:tblGrid>
      <w:tr w:rsidR="00A729B3" w:rsidRPr="009E563C" w:rsidTr="00E54584">
        <w:tc>
          <w:tcPr>
            <w:tcW w:w="540" w:type="dxa"/>
            <w:shd w:val="clear" w:color="auto" w:fill="auto"/>
          </w:tcPr>
          <w:p w:rsidR="001406EF" w:rsidRPr="009E563C" w:rsidRDefault="00C764C0" w:rsidP="00A729B3">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 п/п</w:t>
            </w:r>
          </w:p>
        </w:tc>
        <w:tc>
          <w:tcPr>
            <w:tcW w:w="2829" w:type="dxa"/>
            <w:shd w:val="clear" w:color="auto" w:fill="auto"/>
          </w:tcPr>
          <w:p w:rsidR="001406EF" w:rsidRPr="009E563C" w:rsidRDefault="00C764C0" w:rsidP="00A729B3">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Лица, по заявлению которых образованы ТТП</w:t>
            </w:r>
          </w:p>
        </w:tc>
        <w:tc>
          <w:tcPr>
            <w:tcW w:w="1152" w:type="dxa"/>
            <w:shd w:val="clear" w:color="auto" w:fill="auto"/>
          </w:tcPr>
          <w:p w:rsidR="001406EF" w:rsidRPr="009E563C" w:rsidRDefault="00C764C0" w:rsidP="00A729B3">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Площадь ТТП, тыс. га</w:t>
            </w:r>
          </w:p>
        </w:tc>
        <w:tc>
          <w:tcPr>
            <w:tcW w:w="1683" w:type="dxa"/>
            <w:shd w:val="clear" w:color="auto" w:fill="auto"/>
          </w:tcPr>
          <w:p w:rsidR="001406EF" w:rsidRPr="009E563C" w:rsidRDefault="00C764C0" w:rsidP="00A729B3">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Площадь закрепленных охотничьих угодий, тыс. га</w:t>
            </w:r>
          </w:p>
        </w:tc>
        <w:tc>
          <w:tcPr>
            <w:tcW w:w="3260" w:type="dxa"/>
            <w:shd w:val="clear" w:color="auto" w:fill="auto"/>
          </w:tcPr>
          <w:p w:rsidR="001406EF" w:rsidRPr="009E563C" w:rsidRDefault="00BE6655" w:rsidP="00A729B3">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Расположение</w:t>
            </w:r>
            <w:r w:rsidR="004A7B3C" w:rsidRPr="009E563C">
              <w:rPr>
                <w:rFonts w:ascii="Times New Roman" w:eastAsia="Times New Roman" w:hAnsi="Times New Roman"/>
                <w:sz w:val="24"/>
                <w:szCs w:val="24"/>
              </w:rPr>
              <w:t xml:space="preserve"> ТТП</w:t>
            </w:r>
            <w:r w:rsidR="00A546AF" w:rsidRPr="009E563C">
              <w:rPr>
                <w:rFonts w:ascii="Times New Roman" w:eastAsia="Times New Roman" w:hAnsi="Times New Roman"/>
                <w:sz w:val="24"/>
                <w:szCs w:val="24"/>
              </w:rPr>
              <w:t xml:space="preserve"> </w:t>
            </w:r>
            <w:r w:rsidR="00E54584" w:rsidRPr="009E563C">
              <w:rPr>
                <w:rFonts w:ascii="Times New Roman" w:eastAsia="Times New Roman" w:hAnsi="Times New Roman"/>
                <w:sz w:val="24"/>
                <w:szCs w:val="24"/>
              </w:rPr>
              <w:t xml:space="preserve">и </w:t>
            </w:r>
            <w:r w:rsidR="00A546AF" w:rsidRPr="009E563C">
              <w:rPr>
                <w:rFonts w:ascii="Times New Roman" w:eastAsia="Times New Roman" w:hAnsi="Times New Roman"/>
                <w:sz w:val="24"/>
                <w:szCs w:val="24"/>
              </w:rPr>
              <w:t>закрепленных охотничьих угодий</w:t>
            </w:r>
          </w:p>
        </w:tc>
      </w:tr>
      <w:tr w:rsidR="00A729B3" w:rsidRPr="009E563C" w:rsidTr="00E54584">
        <w:tc>
          <w:tcPr>
            <w:tcW w:w="540" w:type="dxa"/>
            <w:shd w:val="clear" w:color="auto" w:fill="auto"/>
          </w:tcPr>
          <w:p w:rsidR="001406EF" w:rsidRPr="009E563C" w:rsidRDefault="001406EF" w:rsidP="00A729B3">
            <w:pPr>
              <w:numPr>
                <w:ilvl w:val="0"/>
                <w:numId w:val="20"/>
              </w:numPr>
              <w:spacing w:after="0" w:line="240" w:lineRule="auto"/>
              <w:jc w:val="both"/>
              <w:rPr>
                <w:rFonts w:ascii="Times New Roman" w:eastAsia="Times New Roman" w:hAnsi="Times New Roman"/>
                <w:sz w:val="24"/>
                <w:szCs w:val="24"/>
              </w:rPr>
            </w:pPr>
          </w:p>
        </w:tc>
        <w:tc>
          <w:tcPr>
            <w:tcW w:w="2829" w:type="dxa"/>
            <w:shd w:val="clear" w:color="auto" w:fill="auto"/>
          </w:tcPr>
          <w:p w:rsidR="001406EF" w:rsidRPr="009E563C" w:rsidRDefault="000C6DBE" w:rsidP="00A729B3">
            <w:pPr>
              <w:spacing w:after="0" w:line="240" w:lineRule="auto"/>
              <w:rPr>
                <w:rFonts w:ascii="Times New Roman" w:eastAsia="Times New Roman" w:hAnsi="Times New Roman"/>
                <w:sz w:val="24"/>
                <w:szCs w:val="24"/>
              </w:rPr>
            </w:pPr>
            <w:proofErr w:type="spellStart"/>
            <w:r w:rsidRPr="009E563C">
              <w:rPr>
                <w:rFonts w:ascii="Times New Roman" w:eastAsia="Times New Roman" w:hAnsi="Times New Roman"/>
                <w:sz w:val="24"/>
                <w:szCs w:val="24"/>
              </w:rPr>
              <w:t>Тыганов</w:t>
            </w:r>
            <w:proofErr w:type="spellEnd"/>
            <w:r w:rsidRPr="009E563C">
              <w:rPr>
                <w:rFonts w:ascii="Times New Roman" w:eastAsia="Times New Roman" w:hAnsi="Times New Roman"/>
                <w:sz w:val="24"/>
                <w:szCs w:val="24"/>
              </w:rPr>
              <w:t xml:space="preserve"> Иван </w:t>
            </w:r>
            <w:r w:rsidRPr="009E563C">
              <w:rPr>
                <w:rFonts w:ascii="Times New Roman" w:eastAsia="Times New Roman" w:hAnsi="Times New Roman"/>
                <w:sz w:val="24"/>
                <w:szCs w:val="24"/>
              </w:rPr>
              <w:lastRenderedPageBreak/>
              <w:t>Иванович</w:t>
            </w:r>
            <w:r w:rsidR="0017052B" w:rsidRPr="009E563C">
              <w:rPr>
                <w:rFonts w:ascii="Times New Roman" w:eastAsia="Times New Roman" w:hAnsi="Times New Roman"/>
                <w:sz w:val="24"/>
                <w:szCs w:val="24"/>
              </w:rPr>
              <w:t xml:space="preserve"> (как физическое лицо)</w:t>
            </w:r>
          </w:p>
        </w:tc>
        <w:tc>
          <w:tcPr>
            <w:tcW w:w="1152" w:type="dxa"/>
            <w:shd w:val="clear" w:color="auto" w:fill="auto"/>
          </w:tcPr>
          <w:p w:rsidR="001406EF" w:rsidRPr="009E563C" w:rsidRDefault="0006488D" w:rsidP="00A729B3">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lastRenderedPageBreak/>
              <w:t>78,0</w:t>
            </w:r>
          </w:p>
        </w:tc>
        <w:tc>
          <w:tcPr>
            <w:tcW w:w="1683" w:type="dxa"/>
            <w:shd w:val="clear" w:color="auto" w:fill="auto"/>
          </w:tcPr>
          <w:p w:rsidR="001406EF" w:rsidRPr="009E563C" w:rsidRDefault="0050104D" w:rsidP="0050104D">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 xml:space="preserve">за </w:t>
            </w:r>
            <w:r w:rsidR="0017052B" w:rsidRPr="009E563C">
              <w:rPr>
                <w:rFonts w:ascii="Times New Roman" w:eastAsia="Times New Roman" w:hAnsi="Times New Roman"/>
                <w:sz w:val="24"/>
                <w:szCs w:val="24"/>
              </w:rPr>
              <w:lastRenderedPageBreak/>
              <w:t>индивидуальн</w:t>
            </w:r>
            <w:r w:rsidRPr="009E563C">
              <w:rPr>
                <w:rFonts w:ascii="Times New Roman" w:eastAsia="Times New Roman" w:hAnsi="Times New Roman"/>
                <w:sz w:val="24"/>
                <w:szCs w:val="24"/>
              </w:rPr>
              <w:t>ым</w:t>
            </w:r>
            <w:r w:rsidR="0017052B" w:rsidRPr="009E563C">
              <w:rPr>
                <w:rFonts w:ascii="Times New Roman" w:eastAsia="Times New Roman" w:hAnsi="Times New Roman"/>
                <w:sz w:val="24"/>
                <w:szCs w:val="24"/>
              </w:rPr>
              <w:t xml:space="preserve"> предпринимател</w:t>
            </w:r>
            <w:r w:rsidRPr="009E563C">
              <w:rPr>
                <w:rFonts w:ascii="Times New Roman" w:eastAsia="Times New Roman" w:hAnsi="Times New Roman"/>
                <w:sz w:val="24"/>
                <w:szCs w:val="24"/>
              </w:rPr>
              <w:t>ем</w:t>
            </w:r>
            <w:r w:rsidRPr="009E563C">
              <w:t xml:space="preserve"> </w:t>
            </w:r>
            <w:proofErr w:type="spellStart"/>
            <w:r w:rsidRPr="009E563C">
              <w:rPr>
                <w:rFonts w:ascii="Times New Roman" w:eastAsia="Times New Roman" w:hAnsi="Times New Roman"/>
                <w:sz w:val="24"/>
                <w:szCs w:val="24"/>
              </w:rPr>
              <w:t>Тыгановым</w:t>
            </w:r>
            <w:proofErr w:type="spellEnd"/>
            <w:r w:rsidRPr="009E563C">
              <w:rPr>
                <w:rFonts w:ascii="Times New Roman" w:eastAsia="Times New Roman" w:hAnsi="Times New Roman"/>
                <w:sz w:val="24"/>
                <w:szCs w:val="24"/>
              </w:rPr>
              <w:t xml:space="preserve"> Иваном Ивановичем:</w:t>
            </w:r>
            <w:r w:rsidR="0017052B" w:rsidRPr="009E563C">
              <w:rPr>
                <w:rFonts w:ascii="Times New Roman" w:eastAsia="Times New Roman" w:hAnsi="Times New Roman"/>
                <w:sz w:val="24"/>
                <w:szCs w:val="24"/>
              </w:rPr>
              <w:t xml:space="preserve"> </w:t>
            </w:r>
            <w:r w:rsidRPr="009E563C">
              <w:rPr>
                <w:rFonts w:ascii="Times New Roman" w:eastAsia="Times New Roman" w:hAnsi="Times New Roman"/>
                <w:sz w:val="24"/>
                <w:szCs w:val="24"/>
              </w:rPr>
              <w:t>78,0</w:t>
            </w:r>
          </w:p>
        </w:tc>
        <w:tc>
          <w:tcPr>
            <w:tcW w:w="3260" w:type="dxa"/>
            <w:shd w:val="clear" w:color="auto" w:fill="auto"/>
          </w:tcPr>
          <w:p w:rsidR="001406EF" w:rsidRPr="009E563C" w:rsidRDefault="0006488D" w:rsidP="00A729B3">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lastRenderedPageBreak/>
              <w:t xml:space="preserve">на землях лесного фонда </w:t>
            </w:r>
            <w:proofErr w:type="spellStart"/>
            <w:r w:rsidRPr="009E563C">
              <w:rPr>
                <w:rFonts w:ascii="Times New Roman" w:eastAsia="Times New Roman" w:hAnsi="Times New Roman"/>
                <w:sz w:val="24"/>
                <w:szCs w:val="24"/>
              </w:rPr>
              <w:lastRenderedPageBreak/>
              <w:t>Байкитского</w:t>
            </w:r>
            <w:proofErr w:type="spellEnd"/>
            <w:r w:rsidRPr="009E563C">
              <w:rPr>
                <w:rFonts w:ascii="Times New Roman" w:eastAsia="Times New Roman" w:hAnsi="Times New Roman"/>
                <w:sz w:val="24"/>
                <w:szCs w:val="24"/>
              </w:rPr>
              <w:t xml:space="preserve"> лесничества, </w:t>
            </w:r>
            <w:proofErr w:type="spellStart"/>
            <w:r w:rsidRPr="009E563C">
              <w:rPr>
                <w:rFonts w:ascii="Times New Roman" w:eastAsia="Times New Roman" w:hAnsi="Times New Roman"/>
                <w:sz w:val="24"/>
                <w:szCs w:val="24"/>
              </w:rPr>
              <w:t>Ошаровского</w:t>
            </w:r>
            <w:proofErr w:type="spellEnd"/>
            <w:r w:rsidRPr="009E563C">
              <w:rPr>
                <w:rFonts w:ascii="Times New Roman" w:eastAsia="Times New Roman" w:hAnsi="Times New Roman"/>
                <w:sz w:val="24"/>
                <w:szCs w:val="24"/>
              </w:rPr>
              <w:t xml:space="preserve"> участкового лесничества</w:t>
            </w:r>
          </w:p>
        </w:tc>
      </w:tr>
      <w:tr w:rsidR="000C6DBE" w:rsidRPr="009E563C" w:rsidTr="00E54584">
        <w:tc>
          <w:tcPr>
            <w:tcW w:w="540" w:type="dxa"/>
            <w:shd w:val="clear" w:color="auto" w:fill="auto"/>
          </w:tcPr>
          <w:p w:rsidR="000C6DBE" w:rsidRPr="009E563C" w:rsidRDefault="000C6DBE" w:rsidP="000C6DBE">
            <w:pPr>
              <w:numPr>
                <w:ilvl w:val="0"/>
                <w:numId w:val="20"/>
              </w:numPr>
              <w:spacing w:after="0" w:line="240" w:lineRule="auto"/>
              <w:jc w:val="both"/>
              <w:rPr>
                <w:rFonts w:ascii="Times New Roman" w:eastAsia="Times New Roman" w:hAnsi="Times New Roman"/>
                <w:sz w:val="24"/>
                <w:szCs w:val="24"/>
              </w:rPr>
            </w:pPr>
          </w:p>
        </w:tc>
        <w:tc>
          <w:tcPr>
            <w:tcW w:w="2829"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Семейная (родовая) община коренных малочисленных народов Севера «</w:t>
            </w:r>
            <w:proofErr w:type="spellStart"/>
            <w:r w:rsidRPr="009E563C">
              <w:rPr>
                <w:rFonts w:ascii="Times New Roman" w:eastAsia="Times New Roman" w:hAnsi="Times New Roman"/>
                <w:sz w:val="24"/>
                <w:szCs w:val="24"/>
              </w:rPr>
              <w:t>Кунноир</w:t>
            </w:r>
            <w:proofErr w:type="spellEnd"/>
            <w:r w:rsidRPr="009E563C">
              <w:rPr>
                <w:rFonts w:ascii="Times New Roman" w:eastAsia="Times New Roman" w:hAnsi="Times New Roman"/>
                <w:sz w:val="24"/>
                <w:szCs w:val="24"/>
              </w:rPr>
              <w:t>» (Взывающий)</w:t>
            </w:r>
          </w:p>
        </w:tc>
        <w:tc>
          <w:tcPr>
            <w:tcW w:w="1152"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1786,3</w:t>
            </w:r>
          </w:p>
        </w:tc>
        <w:tc>
          <w:tcPr>
            <w:tcW w:w="1683"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1989,0</w:t>
            </w:r>
          </w:p>
        </w:tc>
        <w:tc>
          <w:tcPr>
            <w:tcW w:w="3260"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 xml:space="preserve">На землях лесного фонда </w:t>
            </w:r>
            <w:proofErr w:type="spellStart"/>
            <w:r w:rsidRPr="009E563C">
              <w:rPr>
                <w:rFonts w:ascii="Times New Roman" w:eastAsia="Times New Roman" w:hAnsi="Times New Roman"/>
                <w:sz w:val="24"/>
                <w:szCs w:val="24"/>
              </w:rPr>
              <w:t>Байкитского</w:t>
            </w:r>
            <w:proofErr w:type="spellEnd"/>
            <w:r w:rsidRPr="009E563C">
              <w:rPr>
                <w:rFonts w:ascii="Times New Roman" w:eastAsia="Times New Roman" w:hAnsi="Times New Roman"/>
                <w:sz w:val="24"/>
                <w:szCs w:val="24"/>
              </w:rPr>
              <w:t xml:space="preserve"> лесничества </w:t>
            </w:r>
            <w:proofErr w:type="spellStart"/>
            <w:r w:rsidRPr="009E563C">
              <w:rPr>
                <w:rFonts w:ascii="Times New Roman" w:eastAsia="Times New Roman" w:hAnsi="Times New Roman"/>
                <w:sz w:val="24"/>
                <w:szCs w:val="24"/>
              </w:rPr>
              <w:t>Байкитского</w:t>
            </w:r>
            <w:proofErr w:type="spellEnd"/>
            <w:r w:rsidRPr="009E563C">
              <w:rPr>
                <w:rFonts w:ascii="Times New Roman" w:eastAsia="Times New Roman" w:hAnsi="Times New Roman"/>
                <w:sz w:val="24"/>
                <w:szCs w:val="24"/>
              </w:rPr>
              <w:t xml:space="preserve"> и </w:t>
            </w:r>
            <w:proofErr w:type="spellStart"/>
            <w:r w:rsidRPr="009E563C">
              <w:rPr>
                <w:rFonts w:ascii="Times New Roman" w:eastAsia="Times New Roman" w:hAnsi="Times New Roman"/>
                <w:sz w:val="24"/>
                <w:szCs w:val="24"/>
              </w:rPr>
              <w:t>Ошаровского</w:t>
            </w:r>
            <w:proofErr w:type="spellEnd"/>
            <w:r w:rsidRPr="009E563C">
              <w:rPr>
                <w:rFonts w:ascii="Times New Roman" w:eastAsia="Times New Roman" w:hAnsi="Times New Roman"/>
                <w:sz w:val="24"/>
                <w:szCs w:val="24"/>
              </w:rPr>
              <w:t xml:space="preserve"> участковых лесничеств</w:t>
            </w:r>
          </w:p>
        </w:tc>
      </w:tr>
      <w:tr w:rsidR="000C6DBE" w:rsidRPr="009E563C" w:rsidTr="00E54584">
        <w:tc>
          <w:tcPr>
            <w:tcW w:w="540" w:type="dxa"/>
            <w:shd w:val="clear" w:color="auto" w:fill="auto"/>
          </w:tcPr>
          <w:p w:rsidR="000C6DBE" w:rsidRPr="009E563C" w:rsidRDefault="000C6DBE" w:rsidP="000C6DBE">
            <w:pPr>
              <w:numPr>
                <w:ilvl w:val="0"/>
                <w:numId w:val="20"/>
              </w:numPr>
              <w:spacing w:after="0" w:line="240" w:lineRule="auto"/>
              <w:jc w:val="both"/>
              <w:rPr>
                <w:rFonts w:ascii="Times New Roman" w:eastAsia="Times New Roman" w:hAnsi="Times New Roman"/>
                <w:sz w:val="24"/>
                <w:szCs w:val="24"/>
              </w:rPr>
            </w:pPr>
          </w:p>
        </w:tc>
        <w:tc>
          <w:tcPr>
            <w:tcW w:w="2829"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Семейная (родовая) община коренных малочисленных народов Севера «</w:t>
            </w:r>
            <w:proofErr w:type="spellStart"/>
            <w:r w:rsidRPr="009E563C">
              <w:rPr>
                <w:rFonts w:ascii="Times New Roman" w:eastAsia="Times New Roman" w:hAnsi="Times New Roman"/>
                <w:sz w:val="24"/>
                <w:szCs w:val="24"/>
              </w:rPr>
              <w:t>Мадра</w:t>
            </w:r>
            <w:proofErr w:type="spellEnd"/>
            <w:r w:rsidRPr="009E563C">
              <w:rPr>
                <w:rFonts w:ascii="Times New Roman" w:eastAsia="Times New Roman" w:hAnsi="Times New Roman"/>
                <w:sz w:val="24"/>
                <w:szCs w:val="24"/>
              </w:rPr>
              <w:t>» (Чуткая)</w:t>
            </w:r>
          </w:p>
        </w:tc>
        <w:tc>
          <w:tcPr>
            <w:tcW w:w="1152"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1029,5</w:t>
            </w:r>
          </w:p>
        </w:tc>
        <w:tc>
          <w:tcPr>
            <w:tcW w:w="1683"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1096,4</w:t>
            </w:r>
          </w:p>
        </w:tc>
        <w:tc>
          <w:tcPr>
            <w:tcW w:w="3260"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 xml:space="preserve">на землях лесного фонда </w:t>
            </w:r>
            <w:proofErr w:type="spellStart"/>
            <w:r w:rsidRPr="009E563C">
              <w:rPr>
                <w:rFonts w:ascii="Times New Roman" w:eastAsia="Times New Roman" w:hAnsi="Times New Roman"/>
                <w:sz w:val="24"/>
                <w:szCs w:val="24"/>
              </w:rPr>
              <w:t>Байкитского</w:t>
            </w:r>
            <w:proofErr w:type="spellEnd"/>
            <w:r w:rsidRPr="009E563C">
              <w:rPr>
                <w:rFonts w:ascii="Times New Roman" w:eastAsia="Times New Roman" w:hAnsi="Times New Roman"/>
                <w:sz w:val="24"/>
                <w:szCs w:val="24"/>
              </w:rPr>
              <w:t xml:space="preserve"> лесничества, </w:t>
            </w:r>
            <w:proofErr w:type="spellStart"/>
            <w:r w:rsidRPr="009E563C">
              <w:rPr>
                <w:rFonts w:ascii="Times New Roman" w:eastAsia="Times New Roman" w:hAnsi="Times New Roman"/>
                <w:sz w:val="24"/>
                <w:szCs w:val="24"/>
              </w:rPr>
              <w:t>Байкитского</w:t>
            </w:r>
            <w:proofErr w:type="spellEnd"/>
            <w:r w:rsidRPr="009E563C">
              <w:rPr>
                <w:rFonts w:ascii="Times New Roman" w:eastAsia="Times New Roman" w:hAnsi="Times New Roman"/>
                <w:sz w:val="24"/>
                <w:szCs w:val="24"/>
              </w:rPr>
              <w:t xml:space="preserve"> и </w:t>
            </w:r>
            <w:proofErr w:type="spellStart"/>
            <w:r w:rsidRPr="009E563C">
              <w:rPr>
                <w:rFonts w:ascii="Times New Roman" w:eastAsia="Times New Roman" w:hAnsi="Times New Roman"/>
                <w:sz w:val="24"/>
                <w:szCs w:val="24"/>
              </w:rPr>
              <w:t>Ошаровского</w:t>
            </w:r>
            <w:proofErr w:type="spellEnd"/>
            <w:r w:rsidRPr="009E563C">
              <w:rPr>
                <w:rFonts w:ascii="Times New Roman" w:eastAsia="Times New Roman" w:hAnsi="Times New Roman"/>
                <w:sz w:val="24"/>
                <w:szCs w:val="24"/>
              </w:rPr>
              <w:t xml:space="preserve"> участковых лесничеств</w:t>
            </w:r>
          </w:p>
        </w:tc>
      </w:tr>
      <w:tr w:rsidR="0006488D" w:rsidRPr="009E563C" w:rsidTr="00682504">
        <w:tc>
          <w:tcPr>
            <w:tcW w:w="540" w:type="dxa"/>
            <w:shd w:val="clear" w:color="auto" w:fill="auto"/>
          </w:tcPr>
          <w:p w:rsidR="0006488D" w:rsidRPr="009E563C" w:rsidRDefault="0006488D" w:rsidP="00682504">
            <w:pPr>
              <w:numPr>
                <w:ilvl w:val="0"/>
                <w:numId w:val="20"/>
              </w:numPr>
              <w:spacing w:after="0" w:line="240" w:lineRule="auto"/>
              <w:jc w:val="both"/>
              <w:rPr>
                <w:rFonts w:ascii="Times New Roman" w:eastAsia="Times New Roman" w:hAnsi="Times New Roman"/>
                <w:sz w:val="24"/>
                <w:szCs w:val="24"/>
              </w:rPr>
            </w:pPr>
          </w:p>
        </w:tc>
        <w:tc>
          <w:tcPr>
            <w:tcW w:w="2829" w:type="dxa"/>
            <w:shd w:val="clear" w:color="auto" w:fill="auto"/>
          </w:tcPr>
          <w:p w:rsidR="0006488D" w:rsidRPr="009E563C" w:rsidRDefault="0006488D" w:rsidP="00682504">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Семейная (родовая) община коренных малочисленных народов Севера «</w:t>
            </w:r>
            <w:proofErr w:type="spellStart"/>
            <w:r w:rsidRPr="009E563C">
              <w:rPr>
                <w:rFonts w:ascii="Times New Roman" w:eastAsia="Times New Roman" w:hAnsi="Times New Roman"/>
                <w:sz w:val="24"/>
                <w:szCs w:val="24"/>
              </w:rPr>
              <w:t>Таимба</w:t>
            </w:r>
            <w:proofErr w:type="spellEnd"/>
            <w:r w:rsidRPr="009E563C">
              <w:rPr>
                <w:rFonts w:ascii="Times New Roman" w:eastAsia="Times New Roman" w:hAnsi="Times New Roman"/>
                <w:sz w:val="24"/>
                <w:szCs w:val="24"/>
              </w:rPr>
              <w:t>» (Кузница)</w:t>
            </w:r>
          </w:p>
        </w:tc>
        <w:tc>
          <w:tcPr>
            <w:tcW w:w="1152" w:type="dxa"/>
            <w:shd w:val="clear" w:color="auto" w:fill="auto"/>
          </w:tcPr>
          <w:p w:rsidR="0006488D" w:rsidRPr="009E563C" w:rsidRDefault="0006488D" w:rsidP="00682504">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620,8</w:t>
            </w:r>
          </w:p>
        </w:tc>
        <w:tc>
          <w:tcPr>
            <w:tcW w:w="1683" w:type="dxa"/>
            <w:shd w:val="clear" w:color="auto" w:fill="auto"/>
          </w:tcPr>
          <w:p w:rsidR="0006488D" w:rsidRPr="009E563C" w:rsidRDefault="0006488D" w:rsidP="00682504">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618,7</w:t>
            </w:r>
          </w:p>
        </w:tc>
        <w:tc>
          <w:tcPr>
            <w:tcW w:w="3260" w:type="dxa"/>
            <w:shd w:val="clear" w:color="auto" w:fill="auto"/>
          </w:tcPr>
          <w:p w:rsidR="0006488D" w:rsidRPr="009E563C" w:rsidRDefault="0006488D" w:rsidP="00682504">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 xml:space="preserve">на землях лесного фонда </w:t>
            </w:r>
            <w:proofErr w:type="spellStart"/>
            <w:r w:rsidRPr="009E563C">
              <w:rPr>
                <w:rFonts w:ascii="Times New Roman" w:eastAsia="Times New Roman" w:hAnsi="Times New Roman"/>
                <w:sz w:val="24"/>
                <w:szCs w:val="24"/>
              </w:rPr>
              <w:t>Байкитского</w:t>
            </w:r>
            <w:proofErr w:type="spellEnd"/>
            <w:r w:rsidRPr="009E563C">
              <w:rPr>
                <w:rFonts w:ascii="Times New Roman" w:eastAsia="Times New Roman" w:hAnsi="Times New Roman"/>
                <w:sz w:val="24"/>
                <w:szCs w:val="24"/>
              </w:rPr>
              <w:t xml:space="preserve"> лесничества, </w:t>
            </w:r>
            <w:proofErr w:type="spellStart"/>
            <w:r w:rsidRPr="009E563C">
              <w:rPr>
                <w:rFonts w:ascii="Times New Roman" w:eastAsia="Times New Roman" w:hAnsi="Times New Roman"/>
                <w:sz w:val="24"/>
                <w:szCs w:val="24"/>
              </w:rPr>
              <w:t>Ошаровского</w:t>
            </w:r>
            <w:proofErr w:type="spellEnd"/>
            <w:r w:rsidRPr="009E563C">
              <w:rPr>
                <w:rFonts w:ascii="Times New Roman" w:eastAsia="Times New Roman" w:hAnsi="Times New Roman"/>
                <w:sz w:val="24"/>
                <w:szCs w:val="24"/>
              </w:rPr>
              <w:t xml:space="preserve"> участкового лесничества</w:t>
            </w:r>
          </w:p>
        </w:tc>
      </w:tr>
      <w:tr w:rsidR="000C6DBE" w:rsidRPr="009E563C" w:rsidTr="00E54584">
        <w:tc>
          <w:tcPr>
            <w:tcW w:w="540" w:type="dxa"/>
            <w:shd w:val="clear" w:color="auto" w:fill="auto"/>
          </w:tcPr>
          <w:p w:rsidR="000C6DBE" w:rsidRPr="009E563C" w:rsidRDefault="000C6DBE" w:rsidP="000C6DBE">
            <w:pPr>
              <w:numPr>
                <w:ilvl w:val="0"/>
                <w:numId w:val="20"/>
              </w:numPr>
              <w:spacing w:after="0" w:line="240" w:lineRule="auto"/>
              <w:jc w:val="both"/>
              <w:rPr>
                <w:rFonts w:ascii="Times New Roman" w:eastAsia="Times New Roman" w:hAnsi="Times New Roman"/>
                <w:sz w:val="24"/>
                <w:szCs w:val="24"/>
              </w:rPr>
            </w:pPr>
          </w:p>
        </w:tc>
        <w:tc>
          <w:tcPr>
            <w:tcW w:w="2829"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Семейная (родовая) община коренных малочисленных народов Севера «</w:t>
            </w:r>
            <w:proofErr w:type="spellStart"/>
            <w:r w:rsidRPr="009E563C">
              <w:rPr>
                <w:rFonts w:ascii="Times New Roman" w:eastAsia="Times New Roman" w:hAnsi="Times New Roman"/>
                <w:sz w:val="24"/>
                <w:szCs w:val="24"/>
              </w:rPr>
              <w:t>Катанга</w:t>
            </w:r>
            <w:proofErr w:type="spellEnd"/>
            <w:r w:rsidRPr="009E563C">
              <w:rPr>
                <w:rFonts w:ascii="Times New Roman" w:eastAsia="Times New Roman" w:hAnsi="Times New Roman"/>
                <w:sz w:val="24"/>
                <w:szCs w:val="24"/>
              </w:rPr>
              <w:t>» (Твердый)</w:t>
            </w:r>
          </w:p>
        </w:tc>
        <w:tc>
          <w:tcPr>
            <w:tcW w:w="1152"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453,9</w:t>
            </w:r>
          </w:p>
        </w:tc>
        <w:tc>
          <w:tcPr>
            <w:tcW w:w="1683"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432,7</w:t>
            </w:r>
          </w:p>
        </w:tc>
        <w:tc>
          <w:tcPr>
            <w:tcW w:w="3260"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 xml:space="preserve">на землях лесного фонда Эвенкийского лесничества, </w:t>
            </w:r>
            <w:proofErr w:type="spellStart"/>
            <w:r w:rsidRPr="009E563C">
              <w:rPr>
                <w:rFonts w:ascii="Times New Roman" w:eastAsia="Times New Roman" w:hAnsi="Times New Roman"/>
                <w:sz w:val="24"/>
                <w:szCs w:val="24"/>
              </w:rPr>
              <w:t>Илимпийского</w:t>
            </w:r>
            <w:proofErr w:type="spellEnd"/>
            <w:r w:rsidRPr="009E563C">
              <w:rPr>
                <w:rFonts w:ascii="Times New Roman" w:eastAsia="Times New Roman" w:hAnsi="Times New Roman"/>
                <w:sz w:val="24"/>
                <w:szCs w:val="24"/>
              </w:rPr>
              <w:t xml:space="preserve"> и </w:t>
            </w:r>
            <w:proofErr w:type="spellStart"/>
            <w:r w:rsidRPr="009E563C">
              <w:rPr>
                <w:rFonts w:ascii="Times New Roman" w:eastAsia="Times New Roman" w:hAnsi="Times New Roman"/>
                <w:sz w:val="24"/>
                <w:szCs w:val="24"/>
              </w:rPr>
              <w:t>Тутончанского</w:t>
            </w:r>
            <w:proofErr w:type="spellEnd"/>
            <w:r w:rsidRPr="009E563C">
              <w:rPr>
                <w:rFonts w:ascii="Times New Roman" w:eastAsia="Times New Roman" w:hAnsi="Times New Roman"/>
                <w:sz w:val="24"/>
                <w:szCs w:val="24"/>
              </w:rPr>
              <w:t xml:space="preserve"> участковых лесничеств</w:t>
            </w:r>
          </w:p>
        </w:tc>
      </w:tr>
      <w:tr w:rsidR="000C6DBE" w:rsidRPr="009E563C" w:rsidTr="00E54584">
        <w:tc>
          <w:tcPr>
            <w:tcW w:w="540" w:type="dxa"/>
            <w:shd w:val="clear" w:color="auto" w:fill="auto"/>
          </w:tcPr>
          <w:p w:rsidR="000C6DBE" w:rsidRPr="009E563C" w:rsidRDefault="000C6DBE" w:rsidP="000C6DBE">
            <w:pPr>
              <w:numPr>
                <w:ilvl w:val="0"/>
                <w:numId w:val="20"/>
              </w:numPr>
              <w:spacing w:after="0" w:line="240" w:lineRule="auto"/>
              <w:jc w:val="both"/>
              <w:rPr>
                <w:rFonts w:ascii="Times New Roman" w:eastAsia="Times New Roman" w:hAnsi="Times New Roman"/>
                <w:sz w:val="24"/>
                <w:szCs w:val="24"/>
              </w:rPr>
            </w:pPr>
          </w:p>
        </w:tc>
        <w:tc>
          <w:tcPr>
            <w:tcW w:w="2829"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Семейная община коренных малочисленных народов Севера «</w:t>
            </w:r>
            <w:proofErr w:type="spellStart"/>
            <w:r w:rsidRPr="009E563C">
              <w:rPr>
                <w:rFonts w:ascii="Times New Roman" w:eastAsia="Times New Roman" w:hAnsi="Times New Roman"/>
                <w:sz w:val="24"/>
                <w:szCs w:val="24"/>
              </w:rPr>
              <w:t>Аява</w:t>
            </w:r>
            <w:proofErr w:type="spellEnd"/>
            <w:r w:rsidRPr="009E563C">
              <w:rPr>
                <w:rFonts w:ascii="Times New Roman" w:eastAsia="Times New Roman" w:hAnsi="Times New Roman"/>
                <w:sz w:val="24"/>
                <w:szCs w:val="24"/>
              </w:rPr>
              <w:t>» (Любимая)</w:t>
            </w:r>
          </w:p>
        </w:tc>
        <w:tc>
          <w:tcPr>
            <w:tcW w:w="1152" w:type="dxa"/>
            <w:shd w:val="clear" w:color="auto" w:fill="auto"/>
          </w:tcPr>
          <w:p w:rsidR="000C6DBE" w:rsidRPr="009E563C" w:rsidRDefault="000C6DBE" w:rsidP="000C6DBE">
            <w:pPr>
              <w:jc w:val="center"/>
              <w:rPr>
                <w:rFonts w:ascii="Times New Roman" w:eastAsia="Times New Roman" w:hAnsi="Times New Roman"/>
                <w:sz w:val="24"/>
                <w:szCs w:val="24"/>
              </w:rPr>
            </w:pPr>
            <w:r w:rsidRPr="009E563C">
              <w:rPr>
                <w:rFonts w:ascii="Times New Roman" w:eastAsia="Times New Roman" w:hAnsi="Times New Roman"/>
                <w:sz w:val="24"/>
                <w:szCs w:val="24"/>
              </w:rPr>
              <w:t>116,6</w:t>
            </w:r>
          </w:p>
        </w:tc>
        <w:tc>
          <w:tcPr>
            <w:tcW w:w="1683" w:type="dxa"/>
            <w:shd w:val="clear" w:color="auto" w:fill="auto"/>
          </w:tcPr>
          <w:p w:rsidR="000C6DBE" w:rsidRPr="009E563C" w:rsidRDefault="000C6DBE" w:rsidP="000C6DBE">
            <w:pPr>
              <w:spacing w:after="0" w:line="240" w:lineRule="auto"/>
              <w:jc w:val="center"/>
              <w:rPr>
                <w:rFonts w:ascii="Times New Roman" w:eastAsia="Times New Roman" w:hAnsi="Times New Roman"/>
                <w:sz w:val="24"/>
                <w:szCs w:val="24"/>
              </w:rPr>
            </w:pPr>
            <w:r w:rsidRPr="009E563C">
              <w:rPr>
                <w:rFonts w:ascii="Times New Roman" w:eastAsia="Times New Roman" w:hAnsi="Times New Roman"/>
                <w:sz w:val="24"/>
                <w:szCs w:val="24"/>
              </w:rPr>
              <w:t>116,6</w:t>
            </w:r>
          </w:p>
        </w:tc>
        <w:tc>
          <w:tcPr>
            <w:tcW w:w="3260" w:type="dxa"/>
            <w:shd w:val="clear" w:color="auto" w:fill="auto"/>
          </w:tcPr>
          <w:p w:rsidR="000C6DBE" w:rsidRPr="009E563C" w:rsidRDefault="000C6DBE" w:rsidP="000C6DBE">
            <w:pPr>
              <w:spacing w:after="0" w:line="240" w:lineRule="auto"/>
              <w:rPr>
                <w:rFonts w:ascii="Times New Roman" w:eastAsia="Times New Roman" w:hAnsi="Times New Roman"/>
                <w:sz w:val="24"/>
                <w:szCs w:val="24"/>
              </w:rPr>
            </w:pPr>
            <w:r w:rsidRPr="009E563C">
              <w:rPr>
                <w:rFonts w:ascii="Times New Roman" w:eastAsia="Times New Roman" w:hAnsi="Times New Roman"/>
                <w:sz w:val="24"/>
                <w:szCs w:val="24"/>
              </w:rPr>
              <w:t xml:space="preserve">в урочищах </w:t>
            </w:r>
            <w:proofErr w:type="spellStart"/>
            <w:r w:rsidRPr="009E563C">
              <w:rPr>
                <w:rFonts w:ascii="Times New Roman" w:eastAsia="Times New Roman" w:hAnsi="Times New Roman"/>
                <w:sz w:val="24"/>
                <w:szCs w:val="24"/>
              </w:rPr>
              <w:t>Аява</w:t>
            </w:r>
            <w:proofErr w:type="spellEnd"/>
            <w:r w:rsidRPr="009E563C">
              <w:rPr>
                <w:rFonts w:ascii="Times New Roman" w:eastAsia="Times New Roman" w:hAnsi="Times New Roman"/>
                <w:sz w:val="24"/>
                <w:szCs w:val="24"/>
              </w:rPr>
              <w:t xml:space="preserve"> и Фитили </w:t>
            </w:r>
            <w:proofErr w:type="spellStart"/>
            <w:r w:rsidRPr="009E563C">
              <w:rPr>
                <w:rFonts w:ascii="Times New Roman" w:eastAsia="Times New Roman" w:hAnsi="Times New Roman"/>
                <w:sz w:val="24"/>
                <w:szCs w:val="24"/>
              </w:rPr>
              <w:t>Тунгусско</w:t>
            </w:r>
            <w:proofErr w:type="spellEnd"/>
            <w:r w:rsidRPr="009E563C">
              <w:rPr>
                <w:rFonts w:ascii="Times New Roman" w:eastAsia="Times New Roman" w:hAnsi="Times New Roman"/>
                <w:sz w:val="24"/>
                <w:szCs w:val="24"/>
              </w:rPr>
              <w:t xml:space="preserve">-Чунского лесничества, </w:t>
            </w:r>
            <w:proofErr w:type="spellStart"/>
            <w:r w:rsidRPr="009E563C">
              <w:rPr>
                <w:rFonts w:ascii="Times New Roman" w:eastAsia="Times New Roman" w:hAnsi="Times New Roman"/>
                <w:sz w:val="24"/>
                <w:szCs w:val="24"/>
              </w:rPr>
              <w:t>Чемдальского</w:t>
            </w:r>
            <w:proofErr w:type="spellEnd"/>
            <w:r w:rsidRPr="009E563C">
              <w:rPr>
                <w:rFonts w:ascii="Times New Roman" w:eastAsia="Times New Roman" w:hAnsi="Times New Roman"/>
                <w:sz w:val="24"/>
                <w:szCs w:val="24"/>
              </w:rPr>
              <w:t xml:space="preserve"> участкового лесничества</w:t>
            </w:r>
          </w:p>
        </w:tc>
      </w:tr>
    </w:tbl>
    <w:p w:rsidR="001406EF" w:rsidRPr="009E563C" w:rsidRDefault="001406EF" w:rsidP="008038D1">
      <w:pPr>
        <w:spacing w:after="0" w:line="240" w:lineRule="auto"/>
        <w:ind w:firstLine="709"/>
        <w:jc w:val="both"/>
        <w:rPr>
          <w:rFonts w:ascii="Times New Roman" w:hAnsi="Times New Roman"/>
          <w:sz w:val="27"/>
          <w:szCs w:val="27"/>
        </w:rPr>
      </w:pPr>
    </w:p>
    <w:p w:rsidR="008038D1" w:rsidRPr="009E563C" w:rsidRDefault="008038D1" w:rsidP="008038D1">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Учитывая изложенное, </w:t>
      </w:r>
      <w:r w:rsidR="000C6DBE" w:rsidRPr="009E563C">
        <w:rPr>
          <w:rFonts w:ascii="Times New Roman" w:hAnsi="Times New Roman"/>
          <w:sz w:val="27"/>
          <w:szCs w:val="27"/>
        </w:rPr>
        <w:t xml:space="preserve">министерством </w:t>
      </w:r>
      <w:r w:rsidR="0006488D" w:rsidRPr="009E563C">
        <w:rPr>
          <w:rFonts w:ascii="Times New Roman" w:hAnsi="Times New Roman"/>
          <w:sz w:val="27"/>
          <w:szCs w:val="27"/>
        </w:rPr>
        <w:t>охотпользователям, в границах закрепленных охотничьих угод</w:t>
      </w:r>
      <w:r w:rsidR="0050104D" w:rsidRPr="009E563C">
        <w:rPr>
          <w:rFonts w:ascii="Times New Roman" w:hAnsi="Times New Roman"/>
          <w:sz w:val="27"/>
          <w:szCs w:val="27"/>
        </w:rPr>
        <w:t>ий</w:t>
      </w:r>
      <w:r w:rsidR="0006488D" w:rsidRPr="009E563C">
        <w:rPr>
          <w:rFonts w:ascii="Times New Roman" w:hAnsi="Times New Roman"/>
          <w:sz w:val="27"/>
          <w:szCs w:val="27"/>
        </w:rPr>
        <w:t xml:space="preserve"> которых образованы </w:t>
      </w:r>
      <w:r w:rsidR="00474D55" w:rsidRPr="009E563C">
        <w:rPr>
          <w:rFonts w:ascii="Times New Roman" w:hAnsi="Times New Roman"/>
          <w:sz w:val="27"/>
          <w:szCs w:val="27"/>
        </w:rPr>
        <w:t>ТТП (за исключением</w:t>
      </w:r>
      <w:r w:rsidR="0017052B" w:rsidRPr="009E563C">
        <w:rPr>
          <w:rFonts w:ascii="Times New Roman" w:hAnsi="Times New Roman"/>
          <w:sz w:val="27"/>
          <w:szCs w:val="27"/>
        </w:rPr>
        <w:t xml:space="preserve"> </w:t>
      </w:r>
      <w:r w:rsidR="00474D55" w:rsidRPr="009E563C">
        <w:rPr>
          <w:rFonts w:ascii="Times New Roman" w:hAnsi="Times New Roman"/>
          <w:sz w:val="27"/>
          <w:szCs w:val="27"/>
        </w:rPr>
        <w:t>Семейной общины коренных малочисленных народов Севера «</w:t>
      </w:r>
      <w:proofErr w:type="spellStart"/>
      <w:r w:rsidR="00474D55" w:rsidRPr="009E563C">
        <w:rPr>
          <w:rFonts w:ascii="Times New Roman" w:hAnsi="Times New Roman"/>
          <w:sz w:val="27"/>
          <w:szCs w:val="27"/>
        </w:rPr>
        <w:t>Аява</w:t>
      </w:r>
      <w:proofErr w:type="spellEnd"/>
      <w:r w:rsidR="00474D55" w:rsidRPr="009E563C">
        <w:rPr>
          <w:rFonts w:ascii="Times New Roman" w:hAnsi="Times New Roman"/>
          <w:sz w:val="27"/>
          <w:szCs w:val="27"/>
        </w:rPr>
        <w:t xml:space="preserve">» (Любимая) – учеты охотничьих ресурсов в 2021 году не провели, заявку на установление квот добычи охотничьих ресурсов не предоставили) </w:t>
      </w:r>
      <w:r w:rsidR="0017052B" w:rsidRPr="009E563C">
        <w:rPr>
          <w:rFonts w:ascii="Times New Roman" w:hAnsi="Times New Roman"/>
          <w:sz w:val="27"/>
          <w:szCs w:val="27"/>
        </w:rPr>
        <w:t xml:space="preserve">предложено </w:t>
      </w:r>
      <w:r w:rsidRPr="009E563C">
        <w:rPr>
          <w:rFonts w:ascii="Times New Roman" w:hAnsi="Times New Roman"/>
          <w:sz w:val="27"/>
          <w:szCs w:val="27"/>
        </w:rPr>
        <w:t>рассмотреть необходимость выделения части квот добычи лося, лесного дикого северного оленя и соболя в качестве объема добычи охотничьих ресурсов для ведения традиционной охоты КМНС</w:t>
      </w:r>
      <w:r w:rsidR="0017052B" w:rsidRPr="009E563C">
        <w:rPr>
          <w:rFonts w:ascii="Times New Roman" w:hAnsi="Times New Roman"/>
          <w:sz w:val="27"/>
          <w:szCs w:val="27"/>
        </w:rPr>
        <w:t xml:space="preserve"> (приложение </w:t>
      </w:r>
      <w:r w:rsidR="003931CE" w:rsidRPr="009E563C">
        <w:rPr>
          <w:rFonts w:ascii="Times New Roman" w:hAnsi="Times New Roman"/>
          <w:sz w:val="27"/>
          <w:szCs w:val="27"/>
        </w:rPr>
        <w:t>2</w:t>
      </w:r>
      <w:r w:rsidR="0017052B" w:rsidRPr="009E563C">
        <w:rPr>
          <w:rFonts w:ascii="Times New Roman" w:hAnsi="Times New Roman"/>
          <w:sz w:val="27"/>
          <w:szCs w:val="27"/>
        </w:rPr>
        <w:t>).</w:t>
      </w:r>
    </w:p>
    <w:p w:rsidR="0017052B" w:rsidRPr="009E563C" w:rsidRDefault="0017052B" w:rsidP="008038D1">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Однако, </w:t>
      </w:r>
      <w:r w:rsidR="0050104D" w:rsidRPr="009E563C">
        <w:rPr>
          <w:rFonts w:ascii="Times New Roman" w:hAnsi="Times New Roman"/>
          <w:sz w:val="27"/>
          <w:szCs w:val="27"/>
        </w:rPr>
        <w:t xml:space="preserve">указанные охотпользователи от подачи заявок на установление объемов </w:t>
      </w:r>
      <w:r w:rsidR="00D1222C" w:rsidRPr="009E563C">
        <w:rPr>
          <w:rFonts w:ascii="Times New Roman" w:hAnsi="Times New Roman"/>
          <w:sz w:val="27"/>
          <w:szCs w:val="27"/>
        </w:rPr>
        <w:t xml:space="preserve">добычи охотничьих ресурсов для ведения традиционной охоты КМНС отказались (приложение </w:t>
      </w:r>
      <w:r w:rsidR="003931CE" w:rsidRPr="009E563C">
        <w:rPr>
          <w:rFonts w:ascii="Times New Roman" w:hAnsi="Times New Roman"/>
          <w:sz w:val="27"/>
          <w:szCs w:val="27"/>
        </w:rPr>
        <w:t>3</w:t>
      </w:r>
      <w:r w:rsidR="00D1222C" w:rsidRPr="009E563C">
        <w:rPr>
          <w:rFonts w:ascii="Times New Roman" w:hAnsi="Times New Roman"/>
          <w:sz w:val="27"/>
          <w:szCs w:val="27"/>
        </w:rPr>
        <w:t>).</w:t>
      </w:r>
      <w:r w:rsidR="00BD0732" w:rsidRPr="009E563C">
        <w:rPr>
          <w:rFonts w:ascii="Times New Roman" w:hAnsi="Times New Roman"/>
          <w:sz w:val="27"/>
          <w:szCs w:val="27"/>
        </w:rPr>
        <w:t xml:space="preserve"> Проектом лимитов </w:t>
      </w:r>
      <w:r w:rsidR="00AE4226" w:rsidRPr="009E563C">
        <w:rPr>
          <w:rFonts w:ascii="Times New Roman" w:hAnsi="Times New Roman"/>
          <w:sz w:val="27"/>
          <w:szCs w:val="27"/>
        </w:rPr>
        <w:t xml:space="preserve">добычи </w:t>
      </w:r>
      <w:r w:rsidR="00BD0732" w:rsidRPr="009E563C">
        <w:rPr>
          <w:rFonts w:ascii="Times New Roman" w:hAnsi="Times New Roman"/>
          <w:sz w:val="27"/>
          <w:szCs w:val="27"/>
        </w:rPr>
        <w:t xml:space="preserve">охотничьих ресурсов предусмотрен объем добычи для ведения традиционной охоты КМНС на </w:t>
      </w:r>
      <w:r w:rsidR="00AE4226" w:rsidRPr="009E563C">
        <w:rPr>
          <w:rFonts w:ascii="Times New Roman" w:hAnsi="Times New Roman"/>
          <w:sz w:val="27"/>
          <w:szCs w:val="27"/>
        </w:rPr>
        <w:t xml:space="preserve">данных </w:t>
      </w:r>
      <w:r w:rsidR="00BD0732" w:rsidRPr="009E563C">
        <w:rPr>
          <w:rFonts w:ascii="Times New Roman" w:hAnsi="Times New Roman"/>
          <w:sz w:val="27"/>
          <w:szCs w:val="27"/>
        </w:rPr>
        <w:t>территори</w:t>
      </w:r>
      <w:r w:rsidR="00AE4226" w:rsidRPr="009E563C">
        <w:rPr>
          <w:rFonts w:ascii="Times New Roman" w:hAnsi="Times New Roman"/>
          <w:sz w:val="27"/>
          <w:szCs w:val="27"/>
        </w:rPr>
        <w:t>ях</w:t>
      </w:r>
      <w:r w:rsidR="00BD0732" w:rsidRPr="009E563C">
        <w:rPr>
          <w:rFonts w:ascii="Times New Roman" w:hAnsi="Times New Roman"/>
          <w:sz w:val="27"/>
          <w:szCs w:val="27"/>
        </w:rPr>
        <w:t xml:space="preserve"> традиционного природопользования</w:t>
      </w:r>
      <w:r w:rsidR="00AE4226" w:rsidRPr="009E563C">
        <w:rPr>
          <w:rFonts w:ascii="Times New Roman" w:hAnsi="Times New Roman"/>
          <w:sz w:val="27"/>
          <w:szCs w:val="27"/>
        </w:rPr>
        <w:t xml:space="preserve"> в объеме «0» особей. </w:t>
      </w:r>
    </w:p>
    <w:p w:rsidR="00E92E41" w:rsidRPr="009E563C" w:rsidRDefault="00E92E41" w:rsidP="008038D1">
      <w:pPr>
        <w:spacing w:after="0" w:line="240" w:lineRule="auto"/>
        <w:ind w:firstLine="709"/>
        <w:jc w:val="both"/>
        <w:rPr>
          <w:rFonts w:ascii="Times New Roman" w:hAnsi="Times New Roman"/>
          <w:sz w:val="27"/>
          <w:szCs w:val="27"/>
        </w:rPr>
      </w:pPr>
      <w:r w:rsidRPr="009E563C">
        <w:rPr>
          <w:rFonts w:ascii="Times New Roman" w:hAnsi="Times New Roman"/>
          <w:sz w:val="27"/>
          <w:szCs w:val="27"/>
        </w:rPr>
        <w:t>Министерством от администрации Таймырского Долгано-Ненецкого муниципального района получен</w:t>
      </w:r>
      <w:r w:rsidR="00D60EF8" w:rsidRPr="009E563C">
        <w:rPr>
          <w:rFonts w:ascii="Times New Roman" w:hAnsi="Times New Roman"/>
          <w:sz w:val="27"/>
          <w:szCs w:val="27"/>
        </w:rPr>
        <w:t xml:space="preserve">о письмо об отсутствии </w:t>
      </w:r>
      <w:r w:rsidRPr="009E563C">
        <w:rPr>
          <w:rFonts w:ascii="Times New Roman" w:hAnsi="Times New Roman"/>
          <w:sz w:val="27"/>
          <w:szCs w:val="27"/>
        </w:rPr>
        <w:t>на территории района территори</w:t>
      </w:r>
      <w:r w:rsidR="00D60EF8" w:rsidRPr="009E563C">
        <w:rPr>
          <w:rFonts w:ascii="Times New Roman" w:hAnsi="Times New Roman"/>
          <w:sz w:val="27"/>
          <w:szCs w:val="27"/>
        </w:rPr>
        <w:t>й</w:t>
      </w:r>
      <w:r w:rsidRPr="009E563C">
        <w:rPr>
          <w:rFonts w:ascii="Times New Roman" w:hAnsi="Times New Roman"/>
          <w:sz w:val="27"/>
          <w:szCs w:val="27"/>
        </w:rPr>
        <w:t xml:space="preserve"> традиционного природопользования местного значения, имеющи</w:t>
      </w:r>
      <w:r w:rsidR="00D60EF8" w:rsidRPr="009E563C">
        <w:rPr>
          <w:rFonts w:ascii="Times New Roman" w:hAnsi="Times New Roman"/>
          <w:sz w:val="27"/>
          <w:szCs w:val="27"/>
        </w:rPr>
        <w:t>х</w:t>
      </w:r>
      <w:r w:rsidRPr="009E563C">
        <w:rPr>
          <w:rFonts w:ascii="Times New Roman" w:hAnsi="Times New Roman"/>
          <w:sz w:val="27"/>
          <w:szCs w:val="27"/>
        </w:rPr>
        <w:t xml:space="preserve"> установленный правовой режим (приложение </w:t>
      </w:r>
      <w:r w:rsidR="003931CE" w:rsidRPr="009E563C">
        <w:rPr>
          <w:rFonts w:ascii="Times New Roman" w:hAnsi="Times New Roman"/>
          <w:sz w:val="27"/>
          <w:szCs w:val="27"/>
        </w:rPr>
        <w:t>4</w:t>
      </w:r>
      <w:r w:rsidRPr="009E563C">
        <w:rPr>
          <w:rFonts w:ascii="Times New Roman" w:hAnsi="Times New Roman"/>
          <w:sz w:val="27"/>
          <w:szCs w:val="27"/>
        </w:rPr>
        <w:t>)</w:t>
      </w:r>
      <w:r w:rsidR="00D60EF8" w:rsidRPr="009E563C">
        <w:rPr>
          <w:rFonts w:ascii="Times New Roman" w:hAnsi="Times New Roman"/>
          <w:sz w:val="27"/>
          <w:szCs w:val="27"/>
        </w:rPr>
        <w:t>.</w:t>
      </w:r>
    </w:p>
    <w:p w:rsidR="00D1222C" w:rsidRPr="009E563C" w:rsidRDefault="00D60EF8" w:rsidP="008038D1">
      <w:pPr>
        <w:spacing w:after="0" w:line="240" w:lineRule="auto"/>
        <w:ind w:firstLine="709"/>
        <w:jc w:val="both"/>
        <w:rPr>
          <w:rFonts w:ascii="Times New Roman" w:hAnsi="Times New Roman"/>
          <w:sz w:val="27"/>
          <w:szCs w:val="27"/>
        </w:rPr>
      </w:pPr>
      <w:r w:rsidRPr="009E563C">
        <w:rPr>
          <w:rFonts w:ascii="Times New Roman" w:hAnsi="Times New Roman"/>
          <w:sz w:val="27"/>
          <w:szCs w:val="27"/>
        </w:rPr>
        <w:lastRenderedPageBreak/>
        <w:t>Вместе с тем, п</w:t>
      </w:r>
      <w:r w:rsidR="00546B3B" w:rsidRPr="009E563C">
        <w:rPr>
          <w:rFonts w:ascii="Times New Roman" w:hAnsi="Times New Roman"/>
          <w:sz w:val="27"/>
          <w:szCs w:val="27"/>
        </w:rPr>
        <w:t xml:space="preserve">остановлением администрации Таймырского </w:t>
      </w:r>
      <w:r w:rsidRPr="009E563C">
        <w:rPr>
          <w:rFonts w:ascii="Times New Roman" w:hAnsi="Times New Roman"/>
          <w:sz w:val="27"/>
          <w:szCs w:val="27"/>
        </w:rPr>
        <w:t>(</w:t>
      </w:r>
      <w:r w:rsidR="00546B3B" w:rsidRPr="009E563C">
        <w:rPr>
          <w:rFonts w:ascii="Times New Roman" w:hAnsi="Times New Roman"/>
          <w:sz w:val="27"/>
          <w:szCs w:val="27"/>
        </w:rPr>
        <w:t>Долгано-Ненецкого</w:t>
      </w:r>
      <w:r w:rsidRPr="009E563C">
        <w:rPr>
          <w:rFonts w:ascii="Times New Roman" w:hAnsi="Times New Roman"/>
          <w:sz w:val="27"/>
          <w:szCs w:val="27"/>
        </w:rPr>
        <w:t>)</w:t>
      </w:r>
      <w:r w:rsidR="00546B3B" w:rsidRPr="009E563C">
        <w:rPr>
          <w:rFonts w:ascii="Times New Roman" w:hAnsi="Times New Roman"/>
          <w:sz w:val="27"/>
          <w:szCs w:val="27"/>
        </w:rPr>
        <w:t xml:space="preserve"> автономного округа от 23.12.2003 № 495 создана территория традиционного природопользования «</w:t>
      </w:r>
      <w:proofErr w:type="spellStart"/>
      <w:r w:rsidR="00546B3B" w:rsidRPr="009E563C">
        <w:rPr>
          <w:rFonts w:ascii="Times New Roman" w:hAnsi="Times New Roman"/>
          <w:sz w:val="27"/>
          <w:szCs w:val="27"/>
        </w:rPr>
        <w:t>Попигай</w:t>
      </w:r>
      <w:proofErr w:type="spellEnd"/>
      <w:r w:rsidR="00546B3B" w:rsidRPr="009E563C">
        <w:rPr>
          <w:rFonts w:ascii="Times New Roman" w:hAnsi="Times New Roman"/>
          <w:sz w:val="27"/>
          <w:szCs w:val="27"/>
        </w:rPr>
        <w:t xml:space="preserve">» </w:t>
      </w:r>
      <w:r w:rsidR="00994A3D" w:rsidRPr="009E563C">
        <w:rPr>
          <w:rFonts w:ascii="Times New Roman" w:hAnsi="Times New Roman"/>
          <w:sz w:val="27"/>
          <w:szCs w:val="27"/>
        </w:rPr>
        <w:t>площадью 2663,1 тыс.</w:t>
      </w:r>
      <w:r w:rsidR="006025D4" w:rsidRPr="009E563C">
        <w:rPr>
          <w:rFonts w:ascii="Times New Roman" w:hAnsi="Times New Roman"/>
          <w:sz w:val="27"/>
          <w:szCs w:val="27"/>
        </w:rPr>
        <w:t xml:space="preserve"> </w:t>
      </w:r>
      <w:r w:rsidR="00994A3D" w:rsidRPr="009E563C">
        <w:rPr>
          <w:rFonts w:ascii="Times New Roman" w:hAnsi="Times New Roman"/>
          <w:sz w:val="27"/>
          <w:szCs w:val="27"/>
        </w:rPr>
        <w:t>га, расположенная в юго-восточной ч</w:t>
      </w:r>
      <w:r w:rsidR="000E2CC2" w:rsidRPr="009E563C">
        <w:rPr>
          <w:rFonts w:ascii="Times New Roman" w:hAnsi="Times New Roman"/>
          <w:sz w:val="27"/>
          <w:szCs w:val="27"/>
        </w:rPr>
        <w:t xml:space="preserve">асти района (приложение </w:t>
      </w:r>
      <w:r w:rsidR="003931CE" w:rsidRPr="009E563C">
        <w:rPr>
          <w:rFonts w:ascii="Times New Roman" w:hAnsi="Times New Roman"/>
          <w:sz w:val="27"/>
          <w:szCs w:val="27"/>
        </w:rPr>
        <w:t>5</w:t>
      </w:r>
      <w:r w:rsidR="000E2CC2" w:rsidRPr="009E563C">
        <w:rPr>
          <w:rFonts w:ascii="Times New Roman" w:hAnsi="Times New Roman"/>
          <w:sz w:val="27"/>
          <w:szCs w:val="27"/>
        </w:rPr>
        <w:t xml:space="preserve">). Данная территория включает в себя территорию компактного проживания коренных малочисленных народов – поселок </w:t>
      </w:r>
      <w:proofErr w:type="spellStart"/>
      <w:r w:rsidR="00CC3B67" w:rsidRPr="009E563C">
        <w:rPr>
          <w:rFonts w:ascii="Times New Roman" w:hAnsi="Times New Roman"/>
          <w:sz w:val="27"/>
          <w:szCs w:val="27"/>
        </w:rPr>
        <w:t>Попигай</w:t>
      </w:r>
      <w:proofErr w:type="spellEnd"/>
      <w:r w:rsidR="00682504" w:rsidRPr="009E563C">
        <w:rPr>
          <w:rFonts w:ascii="Times New Roman" w:hAnsi="Times New Roman"/>
          <w:sz w:val="27"/>
          <w:szCs w:val="27"/>
        </w:rPr>
        <w:t xml:space="preserve">. На территории традиционного природопользования </w:t>
      </w:r>
      <w:r w:rsidR="00CC3B67" w:rsidRPr="009E563C">
        <w:rPr>
          <w:rFonts w:ascii="Times New Roman" w:hAnsi="Times New Roman"/>
          <w:sz w:val="27"/>
          <w:szCs w:val="27"/>
        </w:rPr>
        <w:t>веду</w:t>
      </w:r>
      <w:r w:rsidR="00682504" w:rsidRPr="009E563C">
        <w:rPr>
          <w:rFonts w:ascii="Times New Roman" w:hAnsi="Times New Roman"/>
          <w:sz w:val="27"/>
          <w:szCs w:val="27"/>
        </w:rPr>
        <w:t>т</w:t>
      </w:r>
      <w:r w:rsidR="00CC3B67" w:rsidRPr="009E563C">
        <w:rPr>
          <w:rFonts w:ascii="Times New Roman" w:hAnsi="Times New Roman"/>
          <w:sz w:val="27"/>
          <w:szCs w:val="27"/>
        </w:rPr>
        <w:t xml:space="preserve"> традиционный образ жизни и осуществляю</w:t>
      </w:r>
      <w:r w:rsidR="00682504" w:rsidRPr="009E563C">
        <w:rPr>
          <w:rFonts w:ascii="Times New Roman" w:hAnsi="Times New Roman"/>
          <w:sz w:val="27"/>
          <w:szCs w:val="27"/>
        </w:rPr>
        <w:t>т</w:t>
      </w:r>
      <w:r w:rsidR="00CC3B67" w:rsidRPr="009E563C">
        <w:rPr>
          <w:rFonts w:ascii="Times New Roman" w:hAnsi="Times New Roman"/>
          <w:sz w:val="27"/>
          <w:szCs w:val="27"/>
        </w:rPr>
        <w:t xml:space="preserve"> традиционную хозяйственную деятельность</w:t>
      </w:r>
      <w:r w:rsidR="005F424E" w:rsidRPr="009E563C">
        <w:rPr>
          <w:rFonts w:ascii="Times New Roman" w:hAnsi="Times New Roman"/>
          <w:sz w:val="27"/>
          <w:szCs w:val="27"/>
        </w:rPr>
        <w:t xml:space="preserve"> </w:t>
      </w:r>
      <w:r w:rsidR="00682504" w:rsidRPr="009E563C">
        <w:rPr>
          <w:rFonts w:ascii="Times New Roman" w:hAnsi="Times New Roman"/>
          <w:sz w:val="27"/>
          <w:szCs w:val="27"/>
        </w:rPr>
        <w:t xml:space="preserve">78 человек </w:t>
      </w:r>
      <w:r w:rsidR="005F424E" w:rsidRPr="009E563C">
        <w:rPr>
          <w:rFonts w:ascii="Times New Roman" w:hAnsi="Times New Roman"/>
          <w:sz w:val="27"/>
          <w:szCs w:val="27"/>
        </w:rPr>
        <w:t xml:space="preserve">(приложение </w:t>
      </w:r>
      <w:r w:rsidR="003931CE" w:rsidRPr="009E563C">
        <w:rPr>
          <w:rFonts w:ascii="Times New Roman" w:hAnsi="Times New Roman"/>
          <w:sz w:val="27"/>
          <w:szCs w:val="27"/>
        </w:rPr>
        <w:t>6</w:t>
      </w:r>
      <w:r w:rsidR="005F424E" w:rsidRPr="009E563C">
        <w:rPr>
          <w:rFonts w:ascii="Times New Roman" w:hAnsi="Times New Roman"/>
          <w:sz w:val="27"/>
          <w:szCs w:val="27"/>
        </w:rPr>
        <w:t>).</w:t>
      </w:r>
      <w:r w:rsidR="00AE4226" w:rsidRPr="009E563C">
        <w:rPr>
          <w:rFonts w:ascii="Times New Roman" w:hAnsi="Times New Roman"/>
          <w:sz w:val="27"/>
          <w:szCs w:val="27"/>
        </w:rPr>
        <w:t xml:space="preserve"> Территория расположена в общедоступных охотничьих угодьях района.</w:t>
      </w:r>
      <w:r w:rsidR="005F424E" w:rsidRPr="009E563C">
        <w:rPr>
          <w:rFonts w:ascii="Times New Roman" w:hAnsi="Times New Roman"/>
          <w:sz w:val="27"/>
          <w:szCs w:val="27"/>
        </w:rPr>
        <w:t xml:space="preserve"> Проектом </w:t>
      </w:r>
      <w:r w:rsidR="006025D4" w:rsidRPr="009E563C">
        <w:rPr>
          <w:rFonts w:ascii="Times New Roman" w:hAnsi="Times New Roman"/>
          <w:sz w:val="27"/>
          <w:szCs w:val="27"/>
        </w:rPr>
        <w:t xml:space="preserve">лимитов </w:t>
      </w:r>
      <w:r w:rsidR="00AE4226" w:rsidRPr="009E563C">
        <w:rPr>
          <w:rFonts w:ascii="Times New Roman" w:hAnsi="Times New Roman"/>
          <w:sz w:val="27"/>
          <w:szCs w:val="27"/>
        </w:rPr>
        <w:t xml:space="preserve">добычи </w:t>
      </w:r>
      <w:r w:rsidR="006025D4" w:rsidRPr="009E563C">
        <w:rPr>
          <w:rFonts w:ascii="Times New Roman" w:hAnsi="Times New Roman"/>
          <w:sz w:val="27"/>
          <w:szCs w:val="27"/>
        </w:rPr>
        <w:t xml:space="preserve">охотничьих ресурсов </w:t>
      </w:r>
      <w:r w:rsidR="00AE4226" w:rsidRPr="009E563C">
        <w:rPr>
          <w:rFonts w:ascii="Times New Roman" w:hAnsi="Times New Roman"/>
          <w:sz w:val="27"/>
          <w:szCs w:val="27"/>
        </w:rPr>
        <w:t>для территории традиционного природопользования «</w:t>
      </w:r>
      <w:proofErr w:type="spellStart"/>
      <w:r w:rsidR="00AE4226" w:rsidRPr="009E563C">
        <w:rPr>
          <w:rFonts w:ascii="Times New Roman" w:hAnsi="Times New Roman"/>
          <w:sz w:val="27"/>
          <w:szCs w:val="27"/>
        </w:rPr>
        <w:t>Попигай</w:t>
      </w:r>
      <w:proofErr w:type="spellEnd"/>
      <w:r w:rsidR="00AE4226" w:rsidRPr="009E563C">
        <w:rPr>
          <w:rFonts w:ascii="Times New Roman" w:hAnsi="Times New Roman"/>
          <w:sz w:val="27"/>
          <w:szCs w:val="27"/>
        </w:rPr>
        <w:t xml:space="preserve">» </w:t>
      </w:r>
      <w:r w:rsidR="006025D4" w:rsidRPr="009E563C">
        <w:rPr>
          <w:rFonts w:ascii="Times New Roman" w:hAnsi="Times New Roman"/>
          <w:sz w:val="27"/>
          <w:szCs w:val="27"/>
        </w:rPr>
        <w:t>предусмотрен объем добычи тундрового дикого северного оленя для ведения традиционной охоты КМНС</w:t>
      </w:r>
      <w:r w:rsidR="003F71F0" w:rsidRPr="009E563C">
        <w:rPr>
          <w:rFonts w:ascii="Times New Roman" w:hAnsi="Times New Roman"/>
          <w:sz w:val="27"/>
          <w:szCs w:val="27"/>
        </w:rPr>
        <w:t xml:space="preserve"> (см. раздел 5.2.4).</w:t>
      </w:r>
      <w:r w:rsidR="00F2619E" w:rsidRPr="009E563C">
        <w:rPr>
          <w:rFonts w:ascii="Times New Roman" w:hAnsi="Times New Roman"/>
          <w:sz w:val="27"/>
          <w:szCs w:val="27"/>
        </w:rPr>
        <w:t xml:space="preserve"> В отношении других </w:t>
      </w:r>
      <w:r w:rsidR="001474A7" w:rsidRPr="009E563C">
        <w:rPr>
          <w:rFonts w:ascii="Times New Roman" w:hAnsi="Times New Roman"/>
          <w:sz w:val="27"/>
          <w:szCs w:val="27"/>
        </w:rPr>
        <w:t xml:space="preserve">квотируемых </w:t>
      </w:r>
      <w:r w:rsidR="00F2619E" w:rsidRPr="009E563C">
        <w:rPr>
          <w:rFonts w:ascii="Times New Roman" w:hAnsi="Times New Roman"/>
          <w:sz w:val="27"/>
          <w:szCs w:val="27"/>
        </w:rPr>
        <w:t xml:space="preserve">видов охотничьих ресурсов объем добычи для ведения традиционной охоты КМНС не планируется к установлению в связи с отсутствием </w:t>
      </w:r>
      <w:r w:rsidR="001474A7" w:rsidRPr="009E563C">
        <w:rPr>
          <w:rFonts w:ascii="Times New Roman" w:hAnsi="Times New Roman"/>
          <w:sz w:val="27"/>
          <w:szCs w:val="27"/>
        </w:rPr>
        <w:t>информации об обитании</w:t>
      </w:r>
      <w:r w:rsidR="00E2657D" w:rsidRPr="009E563C">
        <w:rPr>
          <w:rFonts w:ascii="Times New Roman" w:hAnsi="Times New Roman"/>
          <w:sz w:val="27"/>
          <w:szCs w:val="27"/>
        </w:rPr>
        <w:t xml:space="preserve"> видов</w:t>
      </w:r>
      <w:r w:rsidR="001474A7" w:rsidRPr="009E563C">
        <w:rPr>
          <w:rFonts w:ascii="Times New Roman" w:hAnsi="Times New Roman"/>
          <w:sz w:val="27"/>
          <w:szCs w:val="27"/>
        </w:rPr>
        <w:t xml:space="preserve">, </w:t>
      </w:r>
      <w:r w:rsidR="00E2657D" w:rsidRPr="009E563C">
        <w:rPr>
          <w:rFonts w:ascii="Times New Roman" w:hAnsi="Times New Roman"/>
          <w:sz w:val="27"/>
          <w:szCs w:val="27"/>
        </w:rPr>
        <w:t xml:space="preserve">их </w:t>
      </w:r>
      <w:r w:rsidR="001474A7" w:rsidRPr="009E563C">
        <w:rPr>
          <w:rFonts w:ascii="Times New Roman" w:hAnsi="Times New Roman"/>
          <w:sz w:val="27"/>
          <w:szCs w:val="27"/>
        </w:rPr>
        <w:t>численности и плотности населения на территории традиционного природопользования «</w:t>
      </w:r>
      <w:proofErr w:type="spellStart"/>
      <w:r w:rsidR="001474A7" w:rsidRPr="009E563C">
        <w:rPr>
          <w:rFonts w:ascii="Times New Roman" w:hAnsi="Times New Roman"/>
          <w:sz w:val="27"/>
          <w:szCs w:val="27"/>
        </w:rPr>
        <w:t>Попигай</w:t>
      </w:r>
      <w:proofErr w:type="spellEnd"/>
      <w:r w:rsidR="001474A7" w:rsidRPr="009E563C">
        <w:rPr>
          <w:rFonts w:ascii="Times New Roman" w:hAnsi="Times New Roman"/>
          <w:sz w:val="27"/>
          <w:szCs w:val="27"/>
        </w:rPr>
        <w:t>».</w:t>
      </w:r>
    </w:p>
    <w:p w:rsidR="00F2619E" w:rsidRDefault="00927924" w:rsidP="008038D1">
      <w:pPr>
        <w:spacing w:after="0" w:line="240" w:lineRule="auto"/>
        <w:ind w:firstLine="709"/>
        <w:jc w:val="both"/>
        <w:rPr>
          <w:rFonts w:ascii="Times New Roman" w:hAnsi="Times New Roman"/>
          <w:sz w:val="27"/>
          <w:szCs w:val="27"/>
        </w:rPr>
      </w:pPr>
      <w:r w:rsidRPr="009E563C">
        <w:rPr>
          <w:rFonts w:ascii="Times New Roman" w:hAnsi="Times New Roman"/>
          <w:sz w:val="27"/>
          <w:szCs w:val="27"/>
        </w:rPr>
        <w:t>На период разработки проекта лимитов добычи охотничьих ресурсов другие территории традиционного природопользования н</w:t>
      </w:r>
      <w:r w:rsidR="001474A7" w:rsidRPr="009E563C">
        <w:rPr>
          <w:rFonts w:ascii="Times New Roman" w:hAnsi="Times New Roman"/>
          <w:sz w:val="27"/>
          <w:szCs w:val="27"/>
        </w:rPr>
        <w:t xml:space="preserve">а территории Красноярского края </w:t>
      </w:r>
      <w:r w:rsidR="00991F20" w:rsidRPr="009E563C">
        <w:rPr>
          <w:rFonts w:ascii="Times New Roman" w:hAnsi="Times New Roman"/>
          <w:sz w:val="27"/>
          <w:szCs w:val="27"/>
        </w:rPr>
        <w:t>отсутствуют.</w:t>
      </w:r>
      <w:r w:rsidR="00991F20">
        <w:rPr>
          <w:rFonts w:ascii="Times New Roman" w:hAnsi="Times New Roman"/>
          <w:sz w:val="27"/>
          <w:szCs w:val="27"/>
        </w:rPr>
        <w:t xml:space="preserve"> </w:t>
      </w:r>
    </w:p>
    <w:p w:rsidR="00923201" w:rsidRPr="00190820" w:rsidRDefault="00A85DAF" w:rsidP="00A85DAF">
      <w:pPr>
        <w:pStyle w:val="1"/>
      </w:pPr>
      <w:bookmarkStart w:id="7" w:name="_Toc10646542"/>
      <w:r w:rsidRPr="00190820">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bookmarkEnd w:id="7"/>
    </w:p>
    <w:p w:rsidR="00D56209" w:rsidRPr="00190820" w:rsidRDefault="00D0713F"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190820">
        <w:rPr>
          <w:rFonts w:ascii="Times New Roman" w:hAnsi="Times New Roman"/>
          <w:sz w:val="26"/>
          <w:szCs w:val="26"/>
        </w:rPr>
        <w:t>видовое разнообразие и сохранить их численность в пределах, необходимых для их расширенного воспроизводства</w:t>
      </w:r>
      <w:r w:rsidRPr="00190820">
        <w:rPr>
          <w:rFonts w:ascii="Times New Roman" w:hAnsi="Times New Roman"/>
          <w:sz w:val="27"/>
          <w:szCs w:val="27"/>
        </w:rPr>
        <w:t>.</w:t>
      </w:r>
    </w:p>
    <w:p w:rsidR="00840374" w:rsidRPr="00190820" w:rsidRDefault="00840374"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Потребность реализации намечаемой деятельности – обеспечение прав </w:t>
      </w:r>
      <w:r w:rsidR="00824D48" w:rsidRPr="00190820">
        <w:rPr>
          <w:rFonts w:ascii="Times New Roman" w:hAnsi="Times New Roman"/>
          <w:sz w:val="27"/>
          <w:szCs w:val="27"/>
        </w:rPr>
        <w:t>граждан</w:t>
      </w:r>
      <w:r w:rsidRPr="00190820">
        <w:rPr>
          <w:rFonts w:ascii="Times New Roman" w:hAnsi="Times New Roman"/>
          <w:sz w:val="27"/>
          <w:szCs w:val="27"/>
        </w:rPr>
        <w:t xml:space="preserve"> на охоту</w:t>
      </w:r>
      <w:r w:rsidR="00824D48" w:rsidRPr="00190820">
        <w:rPr>
          <w:rFonts w:ascii="Times New Roman" w:hAnsi="Times New Roman"/>
          <w:sz w:val="27"/>
          <w:szCs w:val="27"/>
        </w:rPr>
        <w:t xml:space="preserve"> в пределах Красноярского края</w:t>
      </w:r>
      <w:r w:rsidRPr="00190820">
        <w:rPr>
          <w:rFonts w:ascii="Times New Roman" w:hAnsi="Times New Roman"/>
          <w:sz w:val="27"/>
          <w:szCs w:val="27"/>
        </w:rPr>
        <w:t>, а также прав хозяйствующих субъектов края (охотпользователей) на пользование охотничьими ресурсами</w:t>
      </w:r>
      <w:r w:rsidR="00824D48" w:rsidRPr="00190820">
        <w:rPr>
          <w:rFonts w:ascii="Times New Roman" w:hAnsi="Times New Roman"/>
          <w:sz w:val="27"/>
          <w:szCs w:val="27"/>
        </w:rPr>
        <w:t>.</w:t>
      </w:r>
      <w:r w:rsidRPr="00190820">
        <w:rPr>
          <w:rFonts w:ascii="Times New Roman" w:hAnsi="Times New Roman"/>
          <w:sz w:val="27"/>
          <w:szCs w:val="27"/>
        </w:rPr>
        <w:t xml:space="preserve"> </w:t>
      </w:r>
    </w:p>
    <w:p w:rsidR="00923201" w:rsidRPr="00190820" w:rsidRDefault="00923201" w:rsidP="00A160B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Лимиты (объем) добычи лося, </w:t>
      </w:r>
      <w:r w:rsidR="00A160B8" w:rsidRPr="00190820">
        <w:rPr>
          <w:rFonts w:ascii="Times New Roman" w:hAnsi="Times New Roman"/>
          <w:sz w:val="27"/>
          <w:szCs w:val="27"/>
        </w:rPr>
        <w:t>благородного оленя, косули сибирской, кабарги, дикого северного оленя</w:t>
      </w:r>
      <w:r w:rsidR="0027657A">
        <w:rPr>
          <w:rFonts w:ascii="Times New Roman" w:hAnsi="Times New Roman"/>
          <w:sz w:val="27"/>
          <w:szCs w:val="27"/>
        </w:rPr>
        <w:t xml:space="preserve"> (лесного и тундрового)</w:t>
      </w:r>
      <w:r w:rsidR="00A160B8" w:rsidRPr="00190820">
        <w:rPr>
          <w:rFonts w:ascii="Times New Roman" w:hAnsi="Times New Roman"/>
          <w:sz w:val="27"/>
          <w:szCs w:val="27"/>
        </w:rPr>
        <w:t>, сибирского горного козла, овцебыка, бурого медведя, соболя, барсука, рыси</w:t>
      </w:r>
      <w:r w:rsidR="00FA3A1C">
        <w:rPr>
          <w:rFonts w:ascii="Times New Roman" w:hAnsi="Times New Roman"/>
          <w:sz w:val="27"/>
          <w:szCs w:val="27"/>
        </w:rPr>
        <w:t>, выдры</w:t>
      </w:r>
      <w:r w:rsidR="00A160B8" w:rsidRPr="00190820">
        <w:rPr>
          <w:rFonts w:ascii="Times New Roman" w:hAnsi="Times New Roman"/>
          <w:sz w:val="27"/>
          <w:szCs w:val="27"/>
        </w:rPr>
        <w:t xml:space="preserve"> </w:t>
      </w:r>
      <w:r w:rsidR="00BB7FF8" w:rsidRPr="00190820">
        <w:rPr>
          <w:rFonts w:ascii="Times New Roman" w:hAnsi="Times New Roman"/>
          <w:sz w:val="27"/>
          <w:szCs w:val="27"/>
        </w:rPr>
        <w:t>определены</w:t>
      </w:r>
      <w:r w:rsidRPr="00190820">
        <w:rPr>
          <w:rFonts w:ascii="Times New Roman" w:hAnsi="Times New Roman"/>
          <w:sz w:val="27"/>
          <w:szCs w:val="27"/>
        </w:rPr>
        <w:t xml:space="preserve"> в</w:t>
      </w:r>
      <w:r w:rsidR="0007412E" w:rsidRPr="00190820">
        <w:rPr>
          <w:rFonts w:ascii="Times New Roman" w:hAnsi="Times New Roman"/>
          <w:sz w:val="27"/>
          <w:szCs w:val="27"/>
        </w:rPr>
        <w:t xml:space="preserve"> </w:t>
      </w:r>
      <w:r w:rsidRPr="00190820">
        <w:rPr>
          <w:rFonts w:ascii="Times New Roman" w:hAnsi="Times New Roman"/>
          <w:sz w:val="27"/>
          <w:szCs w:val="27"/>
        </w:rPr>
        <w:t xml:space="preserve">соответствии с </w:t>
      </w:r>
      <w:r w:rsidR="00FA3A1C">
        <w:rPr>
          <w:rFonts w:ascii="Times New Roman" w:hAnsi="Times New Roman"/>
          <w:sz w:val="27"/>
          <w:szCs w:val="27"/>
        </w:rPr>
        <w:t>Порядком № 981 и Приказом</w:t>
      </w:r>
      <w:r w:rsidRPr="00190820">
        <w:rPr>
          <w:rFonts w:ascii="Times New Roman" w:hAnsi="Times New Roman"/>
          <w:sz w:val="27"/>
          <w:szCs w:val="27"/>
        </w:rPr>
        <w:t xml:space="preserve"> № </w:t>
      </w:r>
      <w:r w:rsidR="00FA3A1C">
        <w:rPr>
          <w:rFonts w:ascii="Times New Roman" w:hAnsi="Times New Roman"/>
          <w:sz w:val="27"/>
          <w:szCs w:val="27"/>
        </w:rPr>
        <w:t>965</w:t>
      </w:r>
      <w:r w:rsidRPr="00190820">
        <w:rPr>
          <w:rFonts w:ascii="Times New Roman" w:hAnsi="Times New Roman"/>
          <w:sz w:val="27"/>
          <w:szCs w:val="27"/>
        </w:rPr>
        <w:t>.</w:t>
      </w:r>
    </w:p>
    <w:p w:rsidR="001B5368" w:rsidRDefault="0067328C" w:rsidP="004A72F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Квоты добычи </w:t>
      </w:r>
      <w:r w:rsidR="000E5F30" w:rsidRPr="00CA1F25">
        <w:rPr>
          <w:rFonts w:ascii="Times New Roman" w:hAnsi="Times New Roman"/>
          <w:sz w:val="27"/>
          <w:szCs w:val="27"/>
        </w:rPr>
        <w:t xml:space="preserve">каждого вида </w:t>
      </w:r>
      <w:r w:rsidRPr="00190820">
        <w:rPr>
          <w:rFonts w:ascii="Times New Roman" w:hAnsi="Times New Roman"/>
          <w:sz w:val="27"/>
          <w:szCs w:val="27"/>
        </w:rPr>
        <w:t xml:space="preserve">охотничьих ресурсов на территории Красноярского края определялись для каждого вида охотничьих ресурсов </w:t>
      </w:r>
      <w:r w:rsidR="00CA1F25" w:rsidRPr="00CA1F25">
        <w:rPr>
          <w:rFonts w:ascii="Times New Roman" w:hAnsi="Times New Roman"/>
          <w:sz w:val="27"/>
          <w:szCs w:val="27"/>
        </w:rPr>
        <w:t>на основании плотности населения и итоговой численности охотничьих ресурсов в пределах утвержденных нормативов допустимого изъятия охотничьих ресурсов и нормативов численности охотничьих ресурсов в охотничьих угодьях</w:t>
      </w:r>
      <w:r w:rsidR="001B5368">
        <w:rPr>
          <w:rFonts w:ascii="Times New Roman" w:hAnsi="Times New Roman"/>
          <w:sz w:val="27"/>
          <w:szCs w:val="27"/>
        </w:rPr>
        <w:t>.</w:t>
      </w:r>
    </w:p>
    <w:p w:rsidR="00CA167D" w:rsidRDefault="00A341E1" w:rsidP="004A72F8">
      <w:pPr>
        <w:spacing w:after="0" w:line="240" w:lineRule="auto"/>
        <w:ind w:firstLine="709"/>
        <w:jc w:val="both"/>
        <w:rPr>
          <w:rFonts w:ascii="Times New Roman" w:hAnsi="Times New Roman"/>
          <w:sz w:val="27"/>
          <w:szCs w:val="27"/>
        </w:rPr>
      </w:pPr>
      <w:r>
        <w:rPr>
          <w:rFonts w:ascii="Times New Roman" w:hAnsi="Times New Roman"/>
          <w:sz w:val="27"/>
          <w:szCs w:val="27"/>
        </w:rPr>
        <w:t>В</w:t>
      </w:r>
      <w:r w:rsidR="0027657A" w:rsidRPr="00CA1F25">
        <w:rPr>
          <w:rFonts w:ascii="Times New Roman" w:hAnsi="Times New Roman"/>
          <w:sz w:val="27"/>
          <w:szCs w:val="27"/>
        </w:rPr>
        <w:t xml:space="preserve"> общедоступных охотничьих угодьях</w:t>
      </w:r>
      <w:r w:rsidR="0027657A">
        <w:rPr>
          <w:rFonts w:ascii="Times New Roman" w:hAnsi="Times New Roman"/>
          <w:sz w:val="27"/>
          <w:szCs w:val="27"/>
        </w:rPr>
        <w:t xml:space="preserve"> и</w:t>
      </w:r>
      <w:r w:rsidR="0027657A" w:rsidRPr="00CA1F25">
        <w:rPr>
          <w:rFonts w:ascii="Times New Roman" w:hAnsi="Times New Roman"/>
          <w:sz w:val="27"/>
          <w:szCs w:val="27"/>
        </w:rPr>
        <w:t xml:space="preserve"> на иных те</w:t>
      </w:r>
      <w:r w:rsidR="0027657A">
        <w:rPr>
          <w:rFonts w:ascii="Times New Roman" w:hAnsi="Times New Roman"/>
          <w:sz w:val="27"/>
          <w:szCs w:val="27"/>
        </w:rPr>
        <w:t>рриториях к</w:t>
      </w:r>
      <w:r w:rsidR="001B5368" w:rsidRPr="00CA1F25">
        <w:rPr>
          <w:rFonts w:ascii="Times New Roman" w:hAnsi="Times New Roman"/>
          <w:sz w:val="27"/>
          <w:szCs w:val="27"/>
        </w:rPr>
        <w:t>оличество ос</w:t>
      </w:r>
      <w:r w:rsidR="0027657A">
        <w:rPr>
          <w:rFonts w:ascii="Times New Roman" w:hAnsi="Times New Roman"/>
          <w:sz w:val="27"/>
          <w:szCs w:val="27"/>
        </w:rPr>
        <w:t xml:space="preserve">обей в возрасте до одного года </w:t>
      </w:r>
      <w:r w:rsidR="00870CCA">
        <w:rPr>
          <w:rFonts w:ascii="Times New Roman" w:hAnsi="Times New Roman"/>
          <w:sz w:val="27"/>
          <w:szCs w:val="27"/>
        </w:rPr>
        <w:t>по косуле сибирской определено как 30 % от планируемой к установлению квоты, по лосю</w:t>
      </w:r>
      <w:r>
        <w:rPr>
          <w:rFonts w:ascii="Times New Roman" w:hAnsi="Times New Roman"/>
          <w:sz w:val="27"/>
          <w:szCs w:val="27"/>
        </w:rPr>
        <w:t xml:space="preserve">, </w:t>
      </w:r>
      <w:r w:rsidR="00870CCA">
        <w:rPr>
          <w:rFonts w:ascii="Times New Roman" w:hAnsi="Times New Roman"/>
          <w:sz w:val="27"/>
          <w:szCs w:val="27"/>
        </w:rPr>
        <w:t>благородному оленю (маралу)</w:t>
      </w:r>
      <w:r>
        <w:rPr>
          <w:rFonts w:ascii="Times New Roman" w:hAnsi="Times New Roman"/>
          <w:sz w:val="27"/>
          <w:szCs w:val="27"/>
        </w:rPr>
        <w:t xml:space="preserve">, дикому северному оленю – 20 % от квоты, </w:t>
      </w:r>
      <w:r w:rsidR="001B5368" w:rsidRPr="00CA1F25">
        <w:rPr>
          <w:rFonts w:ascii="Times New Roman" w:hAnsi="Times New Roman"/>
          <w:sz w:val="27"/>
          <w:szCs w:val="27"/>
        </w:rPr>
        <w:t>взрослых самцов с неокостеневшими рогами</w:t>
      </w:r>
      <w:r w:rsidR="00CA167D">
        <w:rPr>
          <w:rFonts w:ascii="Times New Roman" w:hAnsi="Times New Roman"/>
          <w:sz w:val="27"/>
          <w:szCs w:val="27"/>
        </w:rPr>
        <w:t xml:space="preserve"> по благородному оленю (маралу) – 0 % от квоты</w:t>
      </w:r>
      <w:r w:rsidR="001B5368" w:rsidRPr="00CA1F25">
        <w:rPr>
          <w:rFonts w:ascii="Times New Roman" w:hAnsi="Times New Roman"/>
          <w:sz w:val="27"/>
          <w:szCs w:val="27"/>
        </w:rPr>
        <w:t xml:space="preserve">, </w:t>
      </w:r>
      <w:r w:rsidR="00CA167D">
        <w:rPr>
          <w:rFonts w:ascii="Times New Roman" w:hAnsi="Times New Roman"/>
          <w:sz w:val="27"/>
          <w:szCs w:val="27"/>
        </w:rPr>
        <w:t xml:space="preserve">взрослых </w:t>
      </w:r>
      <w:r w:rsidR="001B5368" w:rsidRPr="00CA1F25">
        <w:rPr>
          <w:rFonts w:ascii="Times New Roman" w:hAnsi="Times New Roman"/>
          <w:sz w:val="27"/>
          <w:szCs w:val="27"/>
        </w:rPr>
        <w:t xml:space="preserve">самцов во </w:t>
      </w:r>
      <w:r w:rsidR="001B5368" w:rsidRPr="00CA1F25">
        <w:rPr>
          <w:rFonts w:ascii="Times New Roman" w:hAnsi="Times New Roman"/>
          <w:sz w:val="27"/>
          <w:szCs w:val="27"/>
        </w:rPr>
        <w:lastRenderedPageBreak/>
        <w:t>время гона</w:t>
      </w:r>
      <w:r w:rsidR="00CA167D">
        <w:rPr>
          <w:rFonts w:ascii="Times New Roman" w:hAnsi="Times New Roman"/>
          <w:sz w:val="27"/>
          <w:szCs w:val="27"/>
        </w:rPr>
        <w:t xml:space="preserve"> по лосю, благородному оленю и сибирской косуле – 15 % от планируемой к установлению квоты</w:t>
      </w:r>
      <w:r w:rsidR="001B5368" w:rsidRPr="00CA1F25">
        <w:rPr>
          <w:rFonts w:ascii="Times New Roman" w:hAnsi="Times New Roman"/>
          <w:sz w:val="27"/>
          <w:szCs w:val="27"/>
        </w:rPr>
        <w:t>, самцов кабарги</w:t>
      </w:r>
      <w:r w:rsidR="00CA167D">
        <w:rPr>
          <w:rFonts w:ascii="Times New Roman" w:hAnsi="Times New Roman"/>
          <w:sz w:val="27"/>
          <w:szCs w:val="27"/>
        </w:rPr>
        <w:t xml:space="preserve"> – 75 % от квоты.</w:t>
      </w:r>
      <w:r w:rsidR="00CA1F25" w:rsidRPr="00CA1F25">
        <w:rPr>
          <w:rFonts w:ascii="Times New Roman" w:hAnsi="Times New Roman"/>
          <w:sz w:val="27"/>
          <w:szCs w:val="27"/>
        </w:rPr>
        <w:t xml:space="preserve"> </w:t>
      </w:r>
    </w:p>
    <w:p w:rsidR="00923201" w:rsidRPr="00190820" w:rsidRDefault="00E03EA7" w:rsidP="004A72F8">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закрепленных охотничьих угодьях в соответствии с пунктами </w:t>
      </w:r>
      <w:r w:rsidR="001425AB">
        <w:rPr>
          <w:rFonts w:ascii="Times New Roman" w:hAnsi="Times New Roman"/>
          <w:sz w:val="27"/>
          <w:szCs w:val="27"/>
        </w:rPr>
        <w:t>11</w:t>
      </w:r>
      <w:r w:rsidR="00C31ECE">
        <w:rPr>
          <w:rFonts w:ascii="Times New Roman" w:hAnsi="Times New Roman"/>
          <w:sz w:val="27"/>
          <w:szCs w:val="27"/>
        </w:rPr>
        <w:t xml:space="preserve"> и 18 Порядка № 981 </w:t>
      </w:r>
      <w:r>
        <w:rPr>
          <w:rFonts w:ascii="Times New Roman" w:hAnsi="Times New Roman"/>
          <w:sz w:val="27"/>
          <w:szCs w:val="27"/>
        </w:rPr>
        <w:t>определена только общая квота добычи охотничьих ресурсов</w:t>
      </w:r>
      <w:r w:rsidR="00C31ECE">
        <w:rPr>
          <w:rFonts w:ascii="Times New Roman" w:hAnsi="Times New Roman"/>
          <w:sz w:val="27"/>
          <w:szCs w:val="27"/>
        </w:rPr>
        <w:t>, планируемая к установлению.</w:t>
      </w:r>
    </w:p>
    <w:p w:rsidR="000E2CF3" w:rsidRDefault="009B10C9" w:rsidP="00B97B9B">
      <w:pPr>
        <w:spacing w:after="0" w:line="240" w:lineRule="auto"/>
        <w:ind w:firstLine="709"/>
        <w:jc w:val="both"/>
        <w:rPr>
          <w:rFonts w:ascii="Times New Roman" w:hAnsi="Times New Roman"/>
          <w:sz w:val="27"/>
          <w:szCs w:val="27"/>
        </w:rPr>
      </w:pPr>
      <w:r>
        <w:rPr>
          <w:rFonts w:ascii="Times New Roman" w:hAnsi="Times New Roman"/>
          <w:sz w:val="26"/>
          <w:szCs w:val="26"/>
          <w:lang w:eastAsia="ru-RU"/>
        </w:rPr>
        <w:t xml:space="preserve">В проекте лимита добычи </w:t>
      </w:r>
      <w:r w:rsidR="00416E63">
        <w:rPr>
          <w:rFonts w:ascii="Times New Roman" w:hAnsi="Times New Roman"/>
          <w:sz w:val="26"/>
          <w:szCs w:val="26"/>
          <w:lang w:eastAsia="ru-RU"/>
        </w:rPr>
        <w:t xml:space="preserve">каждого вида </w:t>
      </w:r>
      <w:r>
        <w:rPr>
          <w:rFonts w:ascii="Times New Roman" w:hAnsi="Times New Roman"/>
          <w:sz w:val="26"/>
          <w:szCs w:val="26"/>
          <w:lang w:eastAsia="ru-RU"/>
        </w:rPr>
        <w:t xml:space="preserve">охотничьих ресурсов используется </w:t>
      </w:r>
      <w:r w:rsidR="000E2CF3" w:rsidRPr="000E2CF3">
        <w:rPr>
          <w:rFonts w:ascii="Times New Roman" w:hAnsi="Times New Roman"/>
          <w:sz w:val="26"/>
          <w:szCs w:val="26"/>
          <w:lang w:eastAsia="ru-RU"/>
        </w:rPr>
        <w:t>численность видов охотничьих ресурсов, определенн</w:t>
      </w:r>
      <w:r>
        <w:rPr>
          <w:rFonts w:ascii="Times New Roman" w:hAnsi="Times New Roman"/>
          <w:sz w:val="26"/>
          <w:szCs w:val="26"/>
          <w:lang w:eastAsia="ru-RU"/>
        </w:rPr>
        <w:t>ая</w:t>
      </w:r>
      <w:r w:rsidR="000E2CF3" w:rsidRPr="000E2CF3">
        <w:rPr>
          <w:rFonts w:ascii="Times New Roman" w:hAnsi="Times New Roman"/>
          <w:sz w:val="26"/>
          <w:szCs w:val="26"/>
          <w:lang w:eastAsia="ru-RU"/>
        </w:rPr>
        <w:t xml:space="preserve"> </w:t>
      </w:r>
      <w:r>
        <w:rPr>
          <w:rFonts w:ascii="Times New Roman" w:hAnsi="Times New Roman"/>
          <w:sz w:val="26"/>
          <w:szCs w:val="26"/>
          <w:lang w:eastAsia="ru-RU"/>
        </w:rPr>
        <w:t xml:space="preserve">в соответствии с подпунктом «а» пункта 17.2 </w:t>
      </w:r>
      <w:r w:rsidR="00484B96">
        <w:rPr>
          <w:rFonts w:ascii="Times New Roman" w:hAnsi="Times New Roman"/>
          <w:sz w:val="26"/>
          <w:szCs w:val="26"/>
          <w:lang w:eastAsia="ru-RU"/>
        </w:rPr>
        <w:t xml:space="preserve">Порядка № 981, </w:t>
      </w:r>
      <w:r w:rsidR="000E2CF3" w:rsidRPr="000E2CF3">
        <w:rPr>
          <w:rFonts w:ascii="Times New Roman" w:hAnsi="Times New Roman"/>
          <w:sz w:val="26"/>
          <w:szCs w:val="26"/>
          <w:lang w:eastAsia="ru-RU"/>
        </w:rPr>
        <w:t>как суммарная итоговая численность каждого вида охотничьих ресурсов, в охотничьих угодьях, на иных территориях, в которых планируется установление квоты добычи</w:t>
      </w:r>
      <w:r>
        <w:rPr>
          <w:rFonts w:ascii="Times New Roman" w:hAnsi="Times New Roman"/>
          <w:sz w:val="26"/>
          <w:szCs w:val="26"/>
          <w:lang w:eastAsia="ru-RU"/>
        </w:rPr>
        <w:t>.</w:t>
      </w:r>
    </w:p>
    <w:p w:rsidR="00963A0F"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Лимит добычи охотничьих ресурсов на территории </w:t>
      </w:r>
      <w:r w:rsidR="00B97B9B" w:rsidRPr="00190820">
        <w:rPr>
          <w:rFonts w:ascii="Times New Roman" w:hAnsi="Times New Roman"/>
          <w:sz w:val="27"/>
          <w:szCs w:val="27"/>
        </w:rPr>
        <w:t xml:space="preserve">Красноярского края </w:t>
      </w:r>
      <w:r w:rsidRPr="00190820">
        <w:rPr>
          <w:rFonts w:ascii="Times New Roman" w:hAnsi="Times New Roman"/>
          <w:sz w:val="27"/>
          <w:szCs w:val="27"/>
        </w:rPr>
        <w:t>проектируется в следующих объемах:</w:t>
      </w:r>
    </w:p>
    <w:p w:rsidR="0080371C"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лось –</w:t>
      </w:r>
      <w:r w:rsidR="006473DB">
        <w:rPr>
          <w:rFonts w:ascii="Times New Roman" w:hAnsi="Times New Roman"/>
          <w:sz w:val="27"/>
          <w:szCs w:val="27"/>
        </w:rPr>
        <w:t xml:space="preserve"> </w:t>
      </w:r>
      <w:r w:rsidR="0080371C">
        <w:rPr>
          <w:rFonts w:ascii="Times New Roman" w:hAnsi="Times New Roman"/>
          <w:sz w:val="27"/>
          <w:szCs w:val="27"/>
        </w:rPr>
        <w:t>3075</w:t>
      </w:r>
      <w:r w:rsidR="00EB712F">
        <w:rPr>
          <w:rFonts w:ascii="Times New Roman" w:hAnsi="Times New Roman"/>
          <w:sz w:val="27"/>
          <w:szCs w:val="27"/>
        </w:rPr>
        <w:t xml:space="preserve"> </w:t>
      </w:r>
      <w:r w:rsidRPr="00190820">
        <w:rPr>
          <w:rFonts w:ascii="Times New Roman" w:hAnsi="Times New Roman"/>
          <w:sz w:val="27"/>
          <w:szCs w:val="27"/>
        </w:rPr>
        <w:t>особ</w:t>
      </w:r>
      <w:r w:rsidR="000434F1">
        <w:rPr>
          <w:rFonts w:ascii="Times New Roman" w:hAnsi="Times New Roman"/>
          <w:sz w:val="27"/>
          <w:szCs w:val="27"/>
        </w:rPr>
        <w:t>ей</w:t>
      </w:r>
      <w:r w:rsidR="00D50B03" w:rsidRPr="00190820">
        <w:rPr>
          <w:rFonts w:ascii="Times New Roman" w:hAnsi="Times New Roman"/>
          <w:sz w:val="27"/>
          <w:szCs w:val="27"/>
        </w:rPr>
        <w:t xml:space="preserve"> (</w:t>
      </w:r>
      <w:r w:rsidR="00EB712F">
        <w:rPr>
          <w:rFonts w:ascii="Times New Roman" w:hAnsi="Times New Roman"/>
          <w:sz w:val="27"/>
          <w:szCs w:val="27"/>
        </w:rPr>
        <w:t>3</w:t>
      </w:r>
      <w:r w:rsidR="002E3A26">
        <w:rPr>
          <w:rFonts w:ascii="Times New Roman" w:hAnsi="Times New Roman"/>
          <w:sz w:val="27"/>
          <w:szCs w:val="27"/>
        </w:rPr>
        <w:t>,</w:t>
      </w:r>
      <w:r w:rsidR="0080371C">
        <w:rPr>
          <w:rFonts w:ascii="Times New Roman" w:hAnsi="Times New Roman"/>
          <w:sz w:val="27"/>
          <w:szCs w:val="27"/>
        </w:rPr>
        <w:t>6</w:t>
      </w:r>
      <w:r w:rsidR="00EB712F">
        <w:rPr>
          <w:rFonts w:ascii="Times New Roman" w:hAnsi="Times New Roman"/>
          <w:sz w:val="27"/>
          <w:szCs w:val="27"/>
        </w:rPr>
        <w:t xml:space="preserve"> </w:t>
      </w:r>
      <w:r w:rsidR="00D50B03" w:rsidRPr="00190820">
        <w:rPr>
          <w:rFonts w:ascii="Times New Roman" w:hAnsi="Times New Roman"/>
          <w:sz w:val="27"/>
          <w:szCs w:val="27"/>
        </w:rPr>
        <w:t>%</w:t>
      </w:r>
      <w:r w:rsidR="00121CA6" w:rsidRPr="00190820">
        <w:rPr>
          <w:rFonts w:ascii="Times New Roman" w:hAnsi="Times New Roman"/>
          <w:sz w:val="27"/>
          <w:szCs w:val="27"/>
        </w:rPr>
        <w:t xml:space="preserve"> от численности</w:t>
      </w:r>
      <w:r w:rsidR="00D50B03" w:rsidRPr="00190820">
        <w:rPr>
          <w:rFonts w:ascii="Times New Roman" w:hAnsi="Times New Roman"/>
          <w:sz w:val="27"/>
          <w:szCs w:val="27"/>
        </w:rPr>
        <w:t>)</w:t>
      </w:r>
      <w:r w:rsidR="003B755B" w:rsidRPr="00190820">
        <w:rPr>
          <w:rFonts w:ascii="Times New Roman" w:hAnsi="Times New Roman"/>
          <w:sz w:val="27"/>
          <w:szCs w:val="27"/>
        </w:rPr>
        <w:t xml:space="preserve">, </w:t>
      </w:r>
    </w:p>
    <w:p w:rsidR="00B00D49" w:rsidRPr="009E563C" w:rsidRDefault="00B00D49" w:rsidP="00B00D49">
      <w:pPr>
        <w:spacing w:after="0" w:line="240" w:lineRule="auto"/>
        <w:ind w:firstLine="709"/>
        <w:jc w:val="both"/>
        <w:rPr>
          <w:rFonts w:ascii="Times New Roman" w:hAnsi="Times New Roman"/>
          <w:sz w:val="27"/>
          <w:szCs w:val="27"/>
        </w:rPr>
      </w:pPr>
      <w:r w:rsidRPr="009E563C">
        <w:rPr>
          <w:rFonts w:ascii="Times New Roman" w:hAnsi="Times New Roman"/>
          <w:sz w:val="27"/>
          <w:szCs w:val="27"/>
        </w:rPr>
        <w:t>благородный олень (марал) – 1210 (5,6 %),</w:t>
      </w:r>
    </w:p>
    <w:p w:rsidR="00963A0F" w:rsidRPr="009E563C" w:rsidRDefault="00923201" w:rsidP="0080371C">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косуля сибирская </w:t>
      </w:r>
      <w:r w:rsidR="002E3A26" w:rsidRPr="009E563C">
        <w:rPr>
          <w:rFonts w:ascii="Times New Roman" w:hAnsi="Times New Roman"/>
          <w:sz w:val="27"/>
          <w:szCs w:val="27"/>
        </w:rPr>
        <w:t xml:space="preserve">- </w:t>
      </w:r>
      <w:r w:rsidR="0080371C" w:rsidRPr="009E563C">
        <w:rPr>
          <w:rFonts w:ascii="Times New Roman" w:hAnsi="Times New Roman"/>
          <w:sz w:val="27"/>
          <w:szCs w:val="27"/>
        </w:rPr>
        <w:t>3</w:t>
      </w:r>
      <w:r w:rsidR="00EC3EB4" w:rsidRPr="009E563C">
        <w:rPr>
          <w:rFonts w:ascii="Times New Roman" w:hAnsi="Times New Roman"/>
          <w:sz w:val="27"/>
          <w:szCs w:val="27"/>
        </w:rPr>
        <w:t>165</w:t>
      </w:r>
      <w:r w:rsidR="002E3A26" w:rsidRPr="009E563C">
        <w:rPr>
          <w:rFonts w:ascii="Times New Roman" w:hAnsi="Times New Roman"/>
          <w:sz w:val="27"/>
          <w:szCs w:val="27"/>
        </w:rPr>
        <w:t xml:space="preserve"> </w:t>
      </w:r>
      <w:r w:rsidRPr="009E563C">
        <w:rPr>
          <w:rFonts w:ascii="Times New Roman" w:hAnsi="Times New Roman"/>
          <w:sz w:val="27"/>
          <w:szCs w:val="27"/>
        </w:rPr>
        <w:t>особ</w:t>
      </w:r>
      <w:r w:rsidR="002E3A26" w:rsidRPr="009E563C">
        <w:rPr>
          <w:rFonts w:ascii="Times New Roman" w:hAnsi="Times New Roman"/>
          <w:sz w:val="27"/>
          <w:szCs w:val="27"/>
        </w:rPr>
        <w:t>ей</w:t>
      </w:r>
      <w:r w:rsidR="00121CA6" w:rsidRPr="009E563C">
        <w:rPr>
          <w:rFonts w:ascii="Times New Roman" w:hAnsi="Times New Roman"/>
          <w:sz w:val="27"/>
          <w:szCs w:val="27"/>
        </w:rPr>
        <w:t xml:space="preserve"> (</w:t>
      </w:r>
      <w:r w:rsidR="0080371C" w:rsidRPr="009E563C">
        <w:rPr>
          <w:rFonts w:ascii="Times New Roman" w:hAnsi="Times New Roman"/>
          <w:sz w:val="27"/>
          <w:szCs w:val="27"/>
        </w:rPr>
        <w:t>6,</w:t>
      </w:r>
      <w:r w:rsidR="00EC3EB4" w:rsidRPr="009E563C">
        <w:rPr>
          <w:rFonts w:ascii="Times New Roman" w:hAnsi="Times New Roman"/>
          <w:sz w:val="27"/>
          <w:szCs w:val="27"/>
        </w:rPr>
        <w:t>6</w:t>
      </w:r>
      <w:r w:rsidR="00121CA6" w:rsidRPr="009E563C">
        <w:rPr>
          <w:rFonts w:ascii="Times New Roman" w:hAnsi="Times New Roman"/>
          <w:sz w:val="27"/>
          <w:szCs w:val="27"/>
        </w:rPr>
        <w:t xml:space="preserve"> %)</w:t>
      </w:r>
      <w:r w:rsidR="003B755B" w:rsidRPr="009E563C">
        <w:rPr>
          <w:rFonts w:ascii="Times New Roman" w:hAnsi="Times New Roman"/>
          <w:sz w:val="27"/>
          <w:szCs w:val="27"/>
        </w:rPr>
        <w:t xml:space="preserve">, </w:t>
      </w:r>
    </w:p>
    <w:p w:rsidR="00963A0F" w:rsidRPr="009E563C" w:rsidRDefault="003611E6"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дикий северный олень </w:t>
      </w:r>
      <w:r w:rsidR="00A275F9" w:rsidRPr="009E563C">
        <w:rPr>
          <w:rFonts w:ascii="Times New Roman" w:hAnsi="Times New Roman"/>
          <w:sz w:val="27"/>
          <w:szCs w:val="27"/>
        </w:rPr>
        <w:t xml:space="preserve">(лесной) </w:t>
      </w:r>
      <w:r w:rsidRPr="009E563C">
        <w:rPr>
          <w:rFonts w:ascii="Times New Roman" w:hAnsi="Times New Roman"/>
          <w:sz w:val="27"/>
          <w:szCs w:val="27"/>
        </w:rPr>
        <w:t xml:space="preserve">– </w:t>
      </w:r>
      <w:r w:rsidR="000434F1" w:rsidRPr="009E563C">
        <w:rPr>
          <w:rFonts w:ascii="Times New Roman" w:hAnsi="Times New Roman"/>
          <w:sz w:val="27"/>
          <w:szCs w:val="27"/>
        </w:rPr>
        <w:t>7693</w:t>
      </w:r>
      <w:r w:rsidR="004C5AC0" w:rsidRPr="009E563C">
        <w:rPr>
          <w:rFonts w:ascii="Times New Roman" w:hAnsi="Times New Roman"/>
          <w:sz w:val="27"/>
          <w:szCs w:val="27"/>
        </w:rPr>
        <w:t xml:space="preserve"> особ</w:t>
      </w:r>
      <w:r w:rsidR="000434F1" w:rsidRPr="009E563C">
        <w:rPr>
          <w:rFonts w:ascii="Times New Roman" w:hAnsi="Times New Roman"/>
          <w:sz w:val="27"/>
          <w:szCs w:val="27"/>
        </w:rPr>
        <w:t>и</w:t>
      </w:r>
      <w:r w:rsidR="004C5AC0" w:rsidRPr="009E563C">
        <w:rPr>
          <w:rFonts w:ascii="Times New Roman" w:hAnsi="Times New Roman"/>
          <w:sz w:val="27"/>
          <w:szCs w:val="27"/>
        </w:rPr>
        <w:t xml:space="preserve"> (</w:t>
      </w:r>
      <w:r w:rsidR="000434F1" w:rsidRPr="009E563C">
        <w:rPr>
          <w:rFonts w:ascii="Times New Roman" w:hAnsi="Times New Roman"/>
          <w:sz w:val="27"/>
          <w:szCs w:val="27"/>
        </w:rPr>
        <w:t>10,0</w:t>
      </w:r>
      <w:r w:rsidRPr="009E563C">
        <w:rPr>
          <w:rFonts w:ascii="Times New Roman" w:hAnsi="Times New Roman"/>
          <w:sz w:val="27"/>
          <w:szCs w:val="27"/>
        </w:rPr>
        <w:t xml:space="preserve"> %</w:t>
      </w:r>
      <w:r w:rsidR="003E09A5" w:rsidRPr="009E563C">
        <w:rPr>
          <w:rFonts w:ascii="Times New Roman" w:hAnsi="Times New Roman"/>
          <w:sz w:val="27"/>
          <w:szCs w:val="27"/>
        </w:rPr>
        <w:t xml:space="preserve">), </w:t>
      </w:r>
    </w:p>
    <w:p w:rsidR="0024533C" w:rsidRPr="009E563C" w:rsidRDefault="0024533C"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дикий северный олень (тундровый) –</w:t>
      </w:r>
      <w:r w:rsidR="00B00D49" w:rsidRPr="009E563C">
        <w:rPr>
          <w:rFonts w:ascii="Times New Roman" w:hAnsi="Times New Roman"/>
          <w:sz w:val="27"/>
          <w:szCs w:val="27"/>
        </w:rPr>
        <w:t xml:space="preserve"> </w:t>
      </w:r>
      <w:r w:rsidR="002C2311" w:rsidRPr="009E563C">
        <w:rPr>
          <w:rFonts w:ascii="Times New Roman" w:hAnsi="Times New Roman"/>
          <w:sz w:val="27"/>
          <w:szCs w:val="27"/>
        </w:rPr>
        <w:t>33245 особей (8 %),</w:t>
      </w:r>
    </w:p>
    <w:p w:rsidR="000C6FB8" w:rsidRPr="009E563C" w:rsidRDefault="003E09A5"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кабарга –</w:t>
      </w:r>
      <w:r w:rsidR="00461036" w:rsidRPr="009E563C">
        <w:rPr>
          <w:rFonts w:ascii="Times New Roman" w:hAnsi="Times New Roman"/>
          <w:sz w:val="27"/>
          <w:szCs w:val="27"/>
        </w:rPr>
        <w:t xml:space="preserve"> </w:t>
      </w:r>
      <w:r w:rsidR="006C199D" w:rsidRPr="009E563C">
        <w:rPr>
          <w:rFonts w:ascii="Times New Roman" w:hAnsi="Times New Roman"/>
          <w:sz w:val="27"/>
          <w:szCs w:val="27"/>
        </w:rPr>
        <w:t>1641</w:t>
      </w:r>
      <w:r w:rsidR="00461036" w:rsidRPr="009E563C">
        <w:rPr>
          <w:rFonts w:ascii="Times New Roman" w:hAnsi="Times New Roman"/>
          <w:sz w:val="27"/>
          <w:szCs w:val="27"/>
        </w:rPr>
        <w:t xml:space="preserve"> </w:t>
      </w:r>
      <w:r w:rsidR="004C5AC0" w:rsidRPr="009E563C">
        <w:rPr>
          <w:rFonts w:ascii="Times New Roman" w:hAnsi="Times New Roman"/>
          <w:sz w:val="27"/>
          <w:szCs w:val="27"/>
        </w:rPr>
        <w:t>особ</w:t>
      </w:r>
      <w:r w:rsidR="006C199D" w:rsidRPr="009E563C">
        <w:rPr>
          <w:rFonts w:ascii="Times New Roman" w:hAnsi="Times New Roman"/>
          <w:sz w:val="27"/>
          <w:szCs w:val="27"/>
        </w:rPr>
        <w:t>ь</w:t>
      </w:r>
      <w:r w:rsidR="004C5AC0" w:rsidRPr="009E563C">
        <w:rPr>
          <w:rFonts w:ascii="Times New Roman" w:hAnsi="Times New Roman"/>
          <w:sz w:val="27"/>
          <w:szCs w:val="27"/>
        </w:rPr>
        <w:t xml:space="preserve"> (</w:t>
      </w:r>
      <w:r w:rsidR="000434F1" w:rsidRPr="009E563C">
        <w:rPr>
          <w:rFonts w:ascii="Times New Roman" w:hAnsi="Times New Roman"/>
          <w:sz w:val="27"/>
          <w:szCs w:val="27"/>
        </w:rPr>
        <w:t>4,</w:t>
      </w:r>
      <w:r w:rsidR="006C199D" w:rsidRPr="009E563C">
        <w:rPr>
          <w:rFonts w:ascii="Times New Roman" w:hAnsi="Times New Roman"/>
          <w:sz w:val="27"/>
          <w:szCs w:val="27"/>
        </w:rPr>
        <w:t>8</w:t>
      </w:r>
      <w:r w:rsidRPr="009E563C">
        <w:rPr>
          <w:rFonts w:ascii="Times New Roman" w:hAnsi="Times New Roman"/>
          <w:sz w:val="27"/>
          <w:szCs w:val="27"/>
        </w:rPr>
        <w:t xml:space="preserve"> %</w:t>
      </w:r>
      <w:r w:rsidR="004C5AC0" w:rsidRPr="009E563C">
        <w:rPr>
          <w:rFonts w:ascii="Times New Roman" w:hAnsi="Times New Roman"/>
          <w:sz w:val="27"/>
          <w:szCs w:val="27"/>
        </w:rPr>
        <w:t>)</w:t>
      </w:r>
      <w:r w:rsidR="00963A0F" w:rsidRPr="009E563C">
        <w:rPr>
          <w:rFonts w:ascii="Times New Roman" w:hAnsi="Times New Roman"/>
          <w:sz w:val="27"/>
          <w:szCs w:val="27"/>
        </w:rPr>
        <w:t xml:space="preserve">, </w:t>
      </w:r>
    </w:p>
    <w:p w:rsidR="000C6FB8" w:rsidRPr="009E563C" w:rsidRDefault="000C6FB8"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овцебык – </w:t>
      </w:r>
      <w:r w:rsidR="004C5AC0" w:rsidRPr="009E563C">
        <w:rPr>
          <w:rFonts w:ascii="Times New Roman" w:hAnsi="Times New Roman"/>
          <w:sz w:val="27"/>
          <w:szCs w:val="27"/>
        </w:rPr>
        <w:t>20 особей (</w:t>
      </w:r>
      <w:r w:rsidR="004F4F41" w:rsidRPr="009E563C">
        <w:rPr>
          <w:rFonts w:ascii="Times New Roman" w:hAnsi="Times New Roman"/>
          <w:sz w:val="27"/>
          <w:szCs w:val="27"/>
        </w:rPr>
        <w:t>0,2</w:t>
      </w:r>
      <w:r w:rsidR="004C5AC0" w:rsidRPr="009E563C">
        <w:rPr>
          <w:rFonts w:ascii="Times New Roman" w:hAnsi="Times New Roman"/>
          <w:sz w:val="27"/>
          <w:szCs w:val="27"/>
        </w:rPr>
        <w:t xml:space="preserve"> %</w:t>
      </w:r>
      <w:r w:rsidRPr="009E563C">
        <w:rPr>
          <w:rFonts w:ascii="Times New Roman" w:hAnsi="Times New Roman"/>
          <w:sz w:val="27"/>
          <w:szCs w:val="27"/>
        </w:rPr>
        <w:t>),</w:t>
      </w:r>
    </w:p>
    <w:p w:rsidR="000C6FB8" w:rsidRPr="009E563C" w:rsidRDefault="00852833"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сибирск</w:t>
      </w:r>
      <w:r w:rsidR="00CE5B09" w:rsidRPr="009E563C">
        <w:rPr>
          <w:rFonts w:ascii="Times New Roman" w:hAnsi="Times New Roman"/>
          <w:sz w:val="27"/>
          <w:szCs w:val="27"/>
        </w:rPr>
        <w:t>ий</w:t>
      </w:r>
      <w:r w:rsidRPr="009E563C">
        <w:rPr>
          <w:rFonts w:ascii="Times New Roman" w:hAnsi="Times New Roman"/>
          <w:sz w:val="27"/>
          <w:szCs w:val="27"/>
        </w:rPr>
        <w:t xml:space="preserve"> горн</w:t>
      </w:r>
      <w:r w:rsidR="00CE5B09" w:rsidRPr="009E563C">
        <w:rPr>
          <w:rFonts w:ascii="Times New Roman" w:hAnsi="Times New Roman"/>
          <w:sz w:val="27"/>
          <w:szCs w:val="27"/>
        </w:rPr>
        <w:t>ый</w:t>
      </w:r>
      <w:r w:rsidRPr="009E563C">
        <w:rPr>
          <w:rFonts w:ascii="Times New Roman" w:hAnsi="Times New Roman"/>
          <w:sz w:val="27"/>
          <w:szCs w:val="27"/>
        </w:rPr>
        <w:t xml:space="preserve"> коз</w:t>
      </w:r>
      <w:r w:rsidR="00C936D9" w:rsidRPr="009E563C">
        <w:rPr>
          <w:rFonts w:ascii="Times New Roman" w:hAnsi="Times New Roman"/>
          <w:sz w:val="27"/>
          <w:szCs w:val="27"/>
        </w:rPr>
        <w:t>е</w:t>
      </w:r>
      <w:r w:rsidRPr="009E563C">
        <w:rPr>
          <w:rFonts w:ascii="Times New Roman" w:hAnsi="Times New Roman"/>
          <w:sz w:val="27"/>
          <w:szCs w:val="27"/>
        </w:rPr>
        <w:t xml:space="preserve">л – </w:t>
      </w:r>
      <w:r w:rsidR="00702C2A" w:rsidRPr="009E563C">
        <w:rPr>
          <w:rFonts w:ascii="Times New Roman" w:hAnsi="Times New Roman"/>
          <w:sz w:val="27"/>
          <w:szCs w:val="27"/>
        </w:rPr>
        <w:t>4</w:t>
      </w:r>
      <w:r w:rsidR="00B657CD" w:rsidRPr="009E563C">
        <w:rPr>
          <w:rFonts w:ascii="Times New Roman" w:hAnsi="Times New Roman"/>
          <w:sz w:val="27"/>
          <w:szCs w:val="27"/>
        </w:rPr>
        <w:t>0</w:t>
      </w:r>
      <w:r w:rsidR="004C5AC0" w:rsidRPr="009E563C">
        <w:rPr>
          <w:rFonts w:ascii="Times New Roman" w:hAnsi="Times New Roman"/>
          <w:sz w:val="27"/>
          <w:szCs w:val="27"/>
        </w:rPr>
        <w:t xml:space="preserve"> особей (</w:t>
      </w:r>
      <w:r w:rsidR="001E6ABD" w:rsidRPr="009E563C">
        <w:rPr>
          <w:rFonts w:ascii="Times New Roman" w:hAnsi="Times New Roman"/>
          <w:sz w:val="27"/>
          <w:szCs w:val="27"/>
        </w:rPr>
        <w:t>3,0</w:t>
      </w:r>
      <w:r w:rsidR="004C5AC0" w:rsidRPr="009E563C">
        <w:rPr>
          <w:rFonts w:ascii="Times New Roman" w:hAnsi="Times New Roman"/>
          <w:sz w:val="27"/>
          <w:szCs w:val="27"/>
        </w:rPr>
        <w:t xml:space="preserve"> %)</w:t>
      </w:r>
    </w:p>
    <w:p w:rsidR="000C6FB8" w:rsidRPr="009E563C" w:rsidRDefault="00C936D9"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соболь</w:t>
      </w:r>
      <w:r w:rsidR="000C6FB8" w:rsidRPr="009E563C">
        <w:rPr>
          <w:rFonts w:ascii="Times New Roman" w:hAnsi="Times New Roman"/>
          <w:sz w:val="27"/>
          <w:szCs w:val="27"/>
        </w:rPr>
        <w:t xml:space="preserve"> –</w:t>
      </w:r>
      <w:r w:rsidR="00461036" w:rsidRPr="009E563C">
        <w:rPr>
          <w:rFonts w:ascii="Times New Roman" w:hAnsi="Times New Roman"/>
          <w:sz w:val="27"/>
          <w:szCs w:val="27"/>
        </w:rPr>
        <w:t xml:space="preserve"> </w:t>
      </w:r>
      <w:r w:rsidR="001E6ABD" w:rsidRPr="009E563C">
        <w:rPr>
          <w:rFonts w:ascii="Times New Roman" w:hAnsi="Times New Roman"/>
          <w:sz w:val="27"/>
          <w:szCs w:val="27"/>
        </w:rPr>
        <w:t>119</w:t>
      </w:r>
      <w:r w:rsidR="00786BE2" w:rsidRPr="009E563C">
        <w:rPr>
          <w:rFonts w:ascii="Times New Roman" w:hAnsi="Times New Roman"/>
          <w:sz w:val="27"/>
          <w:szCs w:val="27"/>
        </w:rPr>
        <w:t>2</w:t>
      </w:r>
      <w:r w:rsidR="00B00D49" w:rsidRPr="009E563C">
        <w:rPr>
          <w:rFonts w:ascii="Times New Roman" w:hAnsi="Times New Roman"/>
          <w:sz w:val="27"/>
          <w:szCs w:val="27"/>
        </w:rPr>
        <w:t>86</w:t>
      </w:r>
      <w:r w:rsidR="00461036" w:rsidRPr="009E563C">
        <w:rPr>
          <w:rFonts w:ascii="Times New Roman" w:hAnsi="Times New Roman"/>
          <w:sz w:val="27"/>
          <w:szCs w:val="27"/>
        </w:rPr>
        <w:t xml:space="preserve"> </w:t>
      </w:r>
      <w:r w:rsidR="000C6FB8" w:rsidRPr="009E563C">
        <w:rPr>
          <w:rFonts w:ascii="Times New Roman" w:hAnsi="Times New Roman"/>
          <w:sz w:val="27"/>
          <w:szCs w:val="27"/>
        </w:rPr>
        <w:t>особ</w:t>
      </w:r>
      <w:r w:rsidR="001E6ABD" w:rsidRPr="009E563C">
        <w:rPr>
          <w:rFonts w:ascii="Times New Roman" w:hAnsi="Times New Roman"/>
          <w:sz w:val="27"/>
          <w:szCs w:val="27"/>
        </w:rPr>
        <w:t>ей</w:t>
      </w:r>
      <w:r w:rsidR="00B94F94" w:rsidRPr="009E563C">
        <w:rPr>
          <w:rFonts w:ascii="Times New Roman" w:hAnsi="Times New Roman"/>
          <w:sz w:val="27"/>
          <w:szCs w:val="27"/>
        </w:rPr>
        <w:t xml:space="preserve"> (</w:t>
      </w:r>
      <w:r w:rsidR="001E6ABD" w:rsidRPr="009E563C">
        <w:rPr>
          <w:rFonts w:ascii="Times New Roman" w:hAnsi="Times New Roman"/>
          <w:sz w:val="27"/>
          <w:szCs w:val="27"/>
        </w:rPr>
        <w:t>33,</w:t>
      </w:r>
      <w:r w:rsidR="00BE6885" w:rsidRPr="009E563C">
        <w:rPr>
          <w:rFonts w:ascii="Times New Roman" w:hAnsi="Times New Roman"/>
          <w:sz w:val="27"/>
          <w:szCs w:val="27"/>
        </w:rPr>
        <w:t>6</w:t>
      </w:r>
      <w:r w:rsidR="00461036" w:rsidRPr="009E563C">
        <w:rPr>
          <w:rFonts w:ascii="Times New Roman" w:hAnsi="Times New Roman"/>
          <w:sz w:val="27"/>
          <w:szCs w:val="27"/>
        </w:rPr>
        <w:t xml:space="preserve"> </w:t>
      </w:r>
      <w:r w:rsidR="00B94F94" w:rsidRPr="009E563C">
        <w:rPr>
          <w:rFonts w:ascii="Times New Roman" w:hAnsi="Times New Roman"/>
          <w:sz w:val="27"/>
          <w:szCs w:val="27"/>
        </w:rPr>
        <w:t>%</w:t>
      </w:r>
      <w:r w:rsidR="000C6FB8" w:rsidRPr="009E563C">
        <w:rPr>
          <w:rFonts w:ascii="Times New Roman" w:hAnsi="Times New Roman"/>
          <w:sz w:val="27"/>
          <w:szCs w:val="27"/>
        </w:rPr>
        <w:t>),</w:t>
      </w:r>
    </w:p>
    <w:p w:rsidR="00B94F94" w:rsidRPr="009E563C" w:rsidRDefault="00B94F94" w:rsidP="00B94F94">
      <w:pPr>
        <w:spacing w:after="0" w:line="240" w:lineRule="auto"/>
        <w:ind w:firstLine="709"/>
        <w:jc w:val="both"/>
        <w:rPr>
          <w:rFonts w:ascii="Times New Roman" w:hAnsi="Times New Roman"/>
          <w:sz w:val="27"/>
          <w:szCs w:val="27"/>
        </w:rPr>
      </w:pPr>
      <w:r w:rsidRPr="009E563C">
        <w:rPr>
          <w:rFonts w:ascii="Times New Roman" w:hAnsi="Times New Roman"/>
          <w:sz w:val="27"/>
          <w:szCs w:val="27"/>
        </w:rPr>
        <w:t>рысь –</w:t>
      </w:r>
      <w:r w:rsidR="00461036" w:rsidRPr="009E563C">
        <w:rPr>
          <w:rFonts w:ascii="Times New Roman" w:hAnsi="Times New Roman"/>
          <w:sz w:val="27"/>
          <w:szCs w:val="27"/>
        </w:rPr>
        <w:t xml:space="preserve"> </w:t>
      </w:r>
      <w:r w:rsidR="00203768" w:rsidRPr="009E563C">
        <w:rPr>
          <w:rFonts w:ascii="Times New Roman" w:hAnsi="Times New Roman"/>
          <w:sz w:val="27"/>
          <w:szCs w:val="27"/>
        </w:rPr>
        <w:t>47</w:t>
      </w:r>
      <w:r w:rsidR="00461036" w:rsidRPr="009E563C">
        <w:rPr>
          <w:rFonts w:ascii="Times New Roman" w:hAnsi="Times New Roman"/>
          <w:sz w:val="27"/>
          <w:szCs w:val="27"/>
        </w:rPr>
        <w:t xml:space="preserve"> </w:t>
      </w:r>
      <w:r w:rsidRPr="009E563C">
        <w:rPr>
          <w:rFonts w:ascii="Times New Roman" w:hAnsi="Times New Roman"/>
          <w:sz w:val="27"/>
          <w:szCs w:val="27"/>
        </w:rPr>
        <w:t>особ</w:t>
      </w:r>
      <w:r w:rsidR="00203768" w:rsidRPr="009E563C">
        <w:rPr>
          <w:rFonts w:ascii="Times New Roman" w:hAnsi="Times New Roman"/>
          <w:sz w:val="27"/>
          <w:szCs w:val="27"/>
        </w:rPr>
        <w:t>ей</w:t>
      </w:r>
      <w:r w:rsidRPr="009E563C">
        <w:rPr>
          <w:rFonts w:ascii="Times New Roman" w:hAnsi="Times New Roman"/>
          <w:sz w:val="27"/>
          <w:szCs w:val="27"/>
        </w:rPr>
        <w:t xml:space="preserve"> (</w:t>
      </w:r>
      <w:r w:rsidR="00203768" w:rsidRPr="009E563C">
        <w:rPr>
          <w:rFonts w:ascii="Times New Roman" w:hAnsi="Times New Roman"/>
          <w:sz w:val="27"/>
          <w:szCs w:val="27"/>
        </w:rPr>
        <w:t>6,0</w:t>
      </w:r>
      <w:r w:rsidR="00461036" w:rsidRPr="009E563C">
        <w:rPr>
          <w:rFonts w:ascii="Times New Roman" w:hAnsi="Times New Roman"/>
          <w:sz w:val="27"/>
          <w:szCs w:val="27"/>
        </w:rPr>
        <w:t xml:space="preserve"> </w:t>
      </w:r>
      <w:r w:rsidRPr="009E563C">
        <w:rPr>
          <w:rFonts w:ascii="Times New Roman" w:hAnsi="Times New Roman"/>
          <w:sz w:val="27"/>
          <w:szCs w:val="27"/>
        </w:rPr>
        <w:t>%),</w:t>
      </w:r>
    </w:p>
    <w:p w:rsidR="00E57C99" w:rsidRPr="009E563C" w:rsidRDefault="00E57C99"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бурый медведь </w:t>
      </w:r>
      <w:r w:rsidR="00D50B03" w:rsidRPr="009E563C">
        <w:rPr>
          <w:rFonts w:ascii="Times New Roman" w:hAnsi="Times New Roman"/>
          <w:sz w:val="27"/>
          <w:szCs w:val="27"/>
        </w:rPr>
        <w:t>–</w:t>
      </w:r>
      <w:r w:rsidR="00642929" w:rsidRPr="009E563C">
        <w:rPr>
          <w:rFonts w:ascii="Times New Roman" w:hAnsi="Times New Roman"/>
          <w:sz w:val="27"/>
          <w:szCs w:val="27"/>
        </w:rPr>
        <w:t xml:space="preserve"> </w:t>
      </w:r>
      <w:r w:rsidR="00B00D49" w:rsidRPr="009E563C">
        <w:rPr>
          <w:rFonts w:ascii="Times New Roman" w:hAnsi="Times New Roman"/>
          <w:sz w:val="27"/>
          <w:szCs w:val="27"/>
        </w:rPr>
        <w:t>3145</w:t>
      </w:r>
      <w:r w:rsidR="00642929" w:rsidRPr="009E563C">
        <w:rPr>
          <w:rFonts w:ascii="Times New Roman" w:hAnsi="Times New Roman"/>
          <w:sz w:val="27"/>
          <w:szCs w:val="27"/>
        </w:rPr>
        <w:t xml:space="preserve"> </w:t>
      </w:r>
      <w:r w:rsidR="00D50B03" w:rsidRPr="009E563C">
        <w:rPr>
          <w:rFonts w:ascii="Times New Roman" w:hAnsi="Times New Roman"/>
          <w:sz w:val="27"/>
          <w:szCs w:val="27"/>
        </w:rPr>
        <w:t>особ</w:t>
      </w:r>
      <w:r w:rsidR="00B00D49" w:rsidRPr="009E563C">
        <w:rPr>
          <w:rFonts w:ascii="Times New Roman" w:hAnsi="Times New Roman"/>
          <w:sz w:val="27"/>
          <w:szCs w:val="27"/>
        </w:rPr>
        <w:t>ей</w:t>
      </w:r>
      <w:r w:rsidR="00B94F94" w:rsidRPr="009E563C">
        <w:rPr>
          <w:rFonts w:ascii="Times New Roman" w:hAnsi="Times New Roman"/>
          <w:sz w:val="27"/>
          <w:szCs w:val="27"/>
        </w:rPr>
        <w:t xml:space="preserve"> (</w:t>
      </w:r>
      <w:r w:rsidR="00B00D49" w:rsidRPr="009E563C">
        <w:rPr>
          <w:rFonts w:ascii="Times New Roman" w:hAnsi="Times New Roman"/>
          <w:sz w:val="27"/>
          <w:szCs w:val="27"/>
        </w:rPr>
        <w:t>10</w:t>
      </w:r>
      <w:r w:rsidR="00B94F94" w:rsidRPr="009E563C">
        <w:rPr>
          <w:rFonts w:ascii="Times New Roman" w:hAnsi="Times New Roman"/>
          <w:sz w:val="27"/>
          <w:szCs w:val="27"/>
        </w:rPr>
        <w:t xml:space="preserve"> %</w:t>
      </w:r>
      <w:r w:rsidR="00D50B03" w:rsidRPr="009E563C">
        <w:rPr>
          <w:rFonts w:ascii="Times New Roman" w:hAnsi="Times New Roman"/>
          <w:sz w:val="27"/>
          <w:szCs w:val="27"/>
        </w:rPr>
        <w:t>),</w:t>
      </w:r>
    </w:p>
    <w:p w:rsidR="00D56209" w:rsidRPr="009E563C" w:rsidRDefault="00923201"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барсук –</w:t>
      </w:r>
      <w:r w:rsidR="00642929" w:rsidRPr="009E563C">
        <w:rPr>
          <w:rFonts w:ascii="Times New Roman" w:hAnsi="Times New Roman"/>
          <w:sz w:val="27"/>
          <w:szCs w:val="27"/>
        </w:rPr>
        <w:t xml:space="preserve"> </w:t>
      </w:r>
      <w:r w:rsidR="00203768" w:rsidRPr="009E563C">
        <w:rPr>
          <w:rFonts w:ascii="Times New Roman" w:hAnsi="Times New Roman"/>
          <w:sz w:val="27"/>
          <w:szCs w:val="27"/>
        </w:rPr>
        <w:t>2</w:t>
      </w:r>
      <w:r w:rsidR="0026119F" w:rsidRPr="009E563C">
        <w:rPr>
          <w:rFonts w:ascii="Times New Roman" w:hAnsi="Times New Roman"/>
          <w:sz w:val="27"/>
          <w:szCs w:val="27"/>
        </w:rPr>
        <w:t>16</w:t>
      </w:r>
      <w:r w:rsidR="007A1E43" w:rsidRPr="009E563C">
        <w:rPr>
          <w:rFonts w:ascii="Times New Roman" w:hAnsi="Times New Roman"/>
          <w:sz w:val="27"/>
          <w:szCs w:val="27"/>
        </w:rPr>
        <w:t>8</w:t>
      </w:r>
      <w:r w:rsidR="00642929" w:rsidRPr="009E563C">
        <w:rPr>
          <w:rFonts w:ascii="Times New Roman" w:hAnsi="Times New Roman"/>
          <w:sz w:val="27"/>
          <w:szCs w:val="27"/>
        </w:rPr>
        <w:t xml:space="preserve"> </w:t>
      </w:r>
      <w:r w:rsidRPr="009E563C">
        <w:rPr>
          <w:rFonts w:ascii="Times New Roman" w:hAnsi="Times New Roman"/>
          <w:sz w:val="27"/>
          <w:szCs w:val="27"/>
        </w:rPr>
        <w:t>особ</w:t>
      </w:r>
      <w:r w:rsidR="008454C4" w:rsidRPr="009E563C">
        <w:rPr>
          <w:rFonts w:ascii="Times New Roman" w:hAnsi="Times New Roman"/>
          <w:sz w:val="27"/>
          <w:szCs w:val="27"/>
        </w:rPr>
        <w:t>ей</w:t>
      </w:r>
      <w:r w:rsidR="00B94F94" w:rsidRPr="009E563C">
        <w:rPr>
          <w:rFonts w:ascii="Times New Roman" w:hAnsi="Times New Roman"/>
          <w:sz w:val="27"/>
          <w:szCs w:val="27"/>
        </w:rPr>
        <w:t xml:space="preserve"> (</w:t>
      </w:r>
      <w:r w:rsidR="00203768" w:rsidRPr="009E563C">
        <w:rPr>
          <w:rFonts w:ascii="Times New Roman" w:hAnsi="Times New Roman"/>
          <w:sz w:val="27"/>
          <w:szCs w:val="27"/>
        </w:rPr>
        <w:t>7,</w:t>
      </w:r>
      <w:r w:rsidR="007A1E43" w:rsidRPr="009E563C">
        <w:rPr>
          <w:rFonts w:ascii="Times New Roman" w:hAnsi="Times New Roman"/>
          <w:sz w:val="27"/>
          <w:szCs w:val="27"/>
        </w:rPr>
        <w:t>5</w:t>
      </w:r>
      <w:r w:rsidR="00B94F94" w:rsidRPr="009E563C">
        <w:rPr>
          <w:rFonts w:ascii="Times New Roman" w:hAnsi="Times New Roman"/>
          <w:sz w:val="27"/>
          <w:szCs w:val="27"/>
        </w:rPr>
        <w:t xml:space="preserve"> %</w:t>
      </w:r>
      <w:r w:rsidR="00E57C99" w:rsidRPr="009E563C">
        <w:rPr>
          <w:rFonts w:ascii="Times New Roman" w:hAnsi="Times New Roman"/>
          <w:sz w:val="27"/>
          <w:szCs w:val="27"/>
        </w:rPr>
        <w:t>)</w:t>
      </w:r>
      <w:r w:rsidR="00D56209" w:rsidRPr="009E563C">
        <w:rPr>
          <w:rFonts w:ascii="Times New Roman" w:hAnsi="Times New Roman"/>
          <w:sz w:val="27"/>
          <w:szCs w:val="27"/>
        </w:rPr>
        <w:t xml:space="preserve">, </w:t>
      </w:r>
    </w:p>
    <w:p w:rsidR="00E57C99" w:rsidRPr="009E563C" w:rsidRDefault="00D56209"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выдра – </w:t>
      </w:r>
      <w:r w:rsidR="0024533C" w:rsidRPr="009E563C">
        <w:rPr>
          <w:rFonts w:ascii="Times New Roman" w:hAnsi="Times New Roman"/>
          <w:sz w:val="27"/>
          <w:szCs w:val="27"/>
        </w:rPr>
        <w:t>2</w:t>
      </w:r>
      <w:r w:rsidRPr="009E563C">
        <w:rPr>
          <w:rFonts w:ascii="Times New Roman" w:hAnsi="Times New Roman"/>
          <w:sz w:val="27"/>
          <w:szCs w:val="27"/>
        </w:rPr>
        <w:t xml:space="preserve"> особ</w:t>
      </w:r>
      <w:r w:rsidR="0024533C" w:rsidRPr="009E563C">
        <w:rPr>
          <w:rFonts w:ascii="Times New Roman" w:hAnsi="Times New Roman"/>
          <w:sz w:val="27"/>
          <w:szCs w:val="27"/>
        </w:rPr>
        <w:t>и (</w:t>
      </w:r>
      <w:r w:rsidR="00203768" w:rsidRPr="009E563C">
        <w:rPr>
          <w:rFonts w:ascii="Times New Roman" w:hAnsi="Times New Roman"/>
          <w:sz w:val="27"/>
          <w:szCs w:val="27"/>
        </w:rPr>
        <w:t>4</w:t>
      </w:r>
      <w:r w:rsidR="0024533C" w:rsidRPr="009E563C">
        <w:rPr>
          <w:rFonts w:ascii="Times New Roman" w:hAnsi="Times New Roman"/>
          <w:sz w:val="27"/>
          <w:szCs w:val="27"/>
        </w:rPr>
        <w:t xml:space="preserve"> %)</w:t>
      </w:r>
      <w:r w:rsidR="00B94F94" w:rsidRPr="009E563C">
        <w:rPr>
          <w:rFonts w:ascii="Times New Roman" w:hAnsi="Times New Roman"/>
          <w:sz w:val="27"/>
          <w:szCs w:val="27"/>
        </w:rPr>
        <w:t>.</w:t>
      </w:r>
      <w:r w:rsidR="00923201" w:rsidRPr="009E563C">
        <w:rPr>
          <w:rFonts w:ascii="Times New Roman" w:hAnsi="Times New Roman"/>
          <w:sz w:val="27"/>
          <w:szCs w:val="27"/>
        </w:rPr>
        <w:t xml:space="preserve"> </w:t>
      </w:r>
    </w:p>
    <w:p w:rsidR="00923201" w:rsidRPr="009E563C" w:rsidRDefault="00923201" w:rsidP="00B97B9B">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Добычу охотничьих ресурсов на территории </w:t>
      </w:r>
      <w:r w:rsidR="00E210C4" w:rsidRPr="009E563C">
        <w:rPr>
          <w:rFonts w:ascii="Times New Roman" w:hAnsi="Times New Roman"/>
          <w:sz w:val="27"/>
          <w:szCs w:val="27"/>
        </w:rPr>
        <w:t>Красноярского края</w:t>
      </w:r>
      <w:r w:rsidRPr="009E563C">
        <w:rPr>
          <w:rFonts w:ascii="Times New Roman" w:hAnsi="Times New Roman"/>
          <w:sz w:val="27"/>
          <w:szCs w:val="27"/>
        </w:rPr>
        <w:t xml:space="preserve"> в </w:t>
      </w:r>
      <w:r w:rsidR="00E210C4" w:rsidRPr="009E563C">
        <w:rPr>
          <w:rFonts w:ascii="Times New Roman" w:hAnsi="Times New Roman"/>
          <w:sz w:val="27"/>
          <w:szCs w:val="27"/>
        </w:rPr>
        <w:t xml:space="preserve">сезоне охоты </w:t>
      </w:r>
      <w:r w:rsidRPr="009E563C">
        <w:rPr>
          <w:rFonts w:ascii="Times New Roman" w:hAnsi="Times New Roman"/>
          <w:sz w:val="27"/>
          <w:szCs w:val="27"/>
        </w:rPr>
        <w:t>20</w:t>
      </w:r>
      <w:r w:rsidR="007349FF" w:rsidRPr="009E563C">
        <w:rPr>
          <w:rFonts w:ascii="Times New Roman" w:hAnsi="Times New Roman"/>
          <w:sz w:val="27"/>
          <w:szCs w:val="27"/>
        </w:rPr>
        <w:t>2</w:t>
      </w:r>
      <w:r w:rsidR="00FA0061" w:rsidRPr="009E563C">
        <w:rPr>
          <w:rFonts w:ascii="Times New Roman" w:hAnsi="Times New Roman"/>
          <w:sz w:val="27"/>
          <w:szCs w:val="27"/>
        </w:rPr>
        <w:t>1</w:t>
      </w:r>
      <w:r w:rsidRPr="009E563C">
        <w:rPr>
          <w:rFonts w:ascii="Times New Roman" w:hAnsi="Times New Roman"/>
          <w:sz w:val="27"/>
          <w:szCs w:val="27"/>
        </w:rPr>
        <w:t xml:space="preserve"> – 20</w:t>
      </w:r>
      <w:r w:rsidR="007349FF" w:rsidRPr="009E563C">
        <w:rPr>
          <w:rFonts w:ascii="Times New Roman" w:hAnsi="Times New Roman"/>
          <w:sz w:val="27"/>
          <w:szCs w:val="27"/>
        </w:rPr>
        <w:t>2</w:t>
      </w:r>
      <w:r w:rsidR="00FA0061" w:rsidRPr="009E563C">
        <w:rPr>
          <w:rFonts w:ascii="Times New Roman" w:hAnsi="Times New Roman"/>
          <w:sz w:val="27"/>
          <w:szCs w:val="27"/>
        </w:rPr>
        <w:t>2</w:t>
      </w:r>
      <w:r w:rsidRPr="009E563C">
        <w:rPr>
          <w:rFonts w:ascii="Times New Roman" w:hAnsi="Times New Roman"/>
          <w:sz w:val="27"/>
          <w:szCs w:val="27"/>
        </w:rPr>
        <w:t xml:space="preserve"> год</w:t>
      </w:r>
      <w:r w:rsidR="00E210C4" w:rsidRPr="009E563C">
        <w:rPr>
          <w:rFonts w:ascii="Times New Roman" w:hAnsi="Times New Roman"/>
          <w:sz w:val="27"/>
          <w:szCs w:val="27"/>
        </w:rPr>
        <w:t>ов</w:t>
      </w:r>
      <w:r w:rsidR="00327B3D" w:rsidRPr="009E563C">
        <w:rPr>
          <w:rFonts w:ascii="Times New Roman" w:hAnsi="Times New Roman"/>
          <w:sz w:val="27"/>
          <w:szCs w:val="27"/>
        </w:rPr>
        <w:t xml:space="preserve"> </w:t>
      </w:r>
      <w:r w:rsidRPr="009E563C">
        <w:rPr>
          <w:rFonts w:ascii="Times New Roman" w:hAnsi="Times New Roman"/>
          <w:sz w:val="27"/>
          <w:szCs w:val="27"/>
        </w:rPr>
        <w:t xml:space="preserve">планируется осуществлять в соответствии с приказом </w:t>
      </w:r>
      <w:r w:rsidR="00FA0061" w:rsidRPr="009E563C">
        <w:rPr>
          <w:rFonts w:ascii="Times New Roman" w:hAnsi="Times New Roman"/>
          <w:sz w:val="27"/>
          <w:szCs w:val="27"/>
        </w:rPr>
        <w:t>Минприроды России от 24.07.2020 № 477 «Об утверждении Правил охоты»</w:t>
      </w:r>
      <w:r w:rsidR="001864F1" w:rsidRPr="009E563C">
        <w:rPr>
          <w:rFonts w:ascii="Times New Roman" w:hAnsi="Times New Roman"/>
          <w:sz w:val="27"/>
          <w:szCs w:val="27"/>
        </w:rPr>
        <w:t xml:space="preserve"> </w:t>
      </w:r>
      <w:r w:rsidR="00E644DB" w:rsidRPr="009E563C">
        <w:rPr>
          <w:rFonts w:ascii="Times New Roman" w:hAnsi="Times New Roman"/>
          <w:sz w:val="27"/>
          <w:szCs w:val="27"/>
        </w:rPr>
        <w:t xml:space="preserve">(далее – Правила охоты) </w:t>
      </w:r>
      <w:r w:rsidR="001864F1" w:rsidRPr="009E563C">
        <w:rPr>
          <w:rFonts w:ascii="Times New Roman" w:hAnsi="Times New Roman"/>
          <w:sz w:val="27"/>
          <w:szCs w:val="27"/>
        </w:rPr>
        <w:t>и</w:t>
      </w:r>
      <w:r w:rsidR="008B6E71" w:rsidRPr="009E563C">
        <w:rPr>
          <w:rFonts w:ascii="Times New Roman" w:hAnsi="Times New Roman"/>
          <w:sz w:val="27"/>
          <w:szCs w:val="27"/>
        </w:rPr>
        <w:t xml:space="preserve"> </w:t>
      </w:r>
      <w:r w:rsidRPr="009E563C">
        <w:rPr>
          <w:rFonts w:ascii="Times New Roman" w:hAnsi="Times New Roman"/>
          <w:sz w:val="27"/>
          <w:szCs w:val="27"/>
        </w:rPr>
        <w:t>указ</w:t>
      </w:r>
      <w:r w:rsidR="008B6E71" w:rsidRPr="009E563C">
        <w:rPr>
          <w:rFonts w:ascii="Times New Roman" w:hAnsi="Times New Roman"/>
          <w:sz w:val="27"/>
          <w:szCs w:val="27"/>
        </w:rPr>
        <w:t>ом</w:t>
      </w:r>
      <w:r w:rsidRPr="009E563C">
        <w:rPr>
          <w:rFonts w:ascii="Times New Roman" w:hAnsi="Times New Roman"/>
          <w:sz w:val="27"/>
          <w:szCs w:val="27"/>
        </w:rPr>
        <w:t xml:space="preserve"> Губернатора </w:t>
      </w:r>
      <w:r w:rsidR="00B42558" w:rsidRPr="009E563C">
        <w:rPr>
          <w:rFonts w:ascii="Times New Roman" w:hAnsi="Times New Roman"/>
          <w:sz w:val="27"/>
          <w:szCs w:val="27"/>
        </w:rPr>
        <w:t>Красноярского края</w:t>
      </w:r>
      <w:r w:rsidRPr="009E563C">
        <w:rPr>
          <w:rFonts w:ascii="Times New Roman" w:hAnsi="Times New Roman"/>
          <w:sz w:val="27"/>
          <w:szCs w:val="27"/>
        </w:rPr>
        <w:t xml:space="preserve"> от </w:t>
      </w:r>
      <w:r w:rsidR="00B42558" w:rsidRPr="009E563C">
        <w:rPr>
          <w:rFonts w:ascii="Times New Roman" w:hAnsi="Times New Roman"/>
          <w:sz w:val="27"/>
          <w:szCs w:val="27"/>
        </w:rPr>
        <w:t>08.04.</w:t>
      </w:r>
      <w:r w:rsidRPr="009E563C">
        <w:rPr>
          <w:rFonts w:ascii="Times New Roman" w:hAnsi="Times New Roman"/>
          <w:sz w:val="27"/>
          <w:szCs w:val="27"/>
        </w:rPr>
        <w:t>201</w:t>
      </w:r>
      <w:r w:rsidR="00B42558" w:rsidRPr="009E563C">
        <w:rPr>
          <w:rFonts w:ascii="Times New Roman" w:hAnsi="Times New Roman"/>
          <w:sz w:val="27"/>
          <w:szCs w:val="27"/>
        </w:rPr>
        <w:t>3</w:t>
      </w:r>
      <w:r w:rsidR="00327B3D" w:rsidRPr="009E563C">
        <w:rPr>
          <w:rFonts w:ascii="Times New Roman" w:hAnsi="Times New Roman"/>
          <w:sz w:val="27"/>
          <w:szCs w:val="27"/>
        </w:rPr>
        <w:t xml:space="preserve"> </w:t>
      </w:r>
      <w:r w:rsidRPr="009E563C">
        <w:rPr>
          <w:rFonts w:ascii="Times New Roman" w:hAnsi="Times New Roman"/>
          <w:sz w:val="27"/>
          <w:szCs w:val="27"/>
        </w:rPr>
        <w:t>года №</w:t>
      </w:r>
      <w:r w:rsidR="00E90DDB" w:rsidRPr="009E563C">
        <w:rPr>
          <w:rFonts w:ascii="Times New Roman" w:hAnsi="Times New Roman"/>
          <w:sz w:val="27"/>
          <w:szCs w:val="27"/>
        </w:rPr>
        <w:t xml:space="preserve"> </w:t>
      </w:r>
      <w:r w:rsidR="00B42558" w:rsidRPr="009E563C">
        <w:rPr>
          <w:rFonts w:ascii="Times New Roman" w:hAnsi="Times New Roman"/>
          <w:sz w:val="27"/>
          <w:szCs w:val="27"/>
        </w:rPr>
        <w:t>62-уг</w:t>
      </w:r>
      <w:r w:rsidRPr="009E563C">
        <w:rPr>
          <w:rFonts w:ascii="Times New Roman" w:hAnsi="Times New Roman"/>
          <w:sz w:val="27"/>
          <w:szCs w:val="27"/>
        </w:rPr>
        <w:t xml:space="preserve"> </w:t>
      </w:r>
      <w:r w:rsidR="008D4A13" w:rsidRPr="009E563C">
        <w:rPr>
          <w:rFonts w:ascii="Times New Roman" w:hAnsi="Times New Roman"/>
          <w:sz w:val="27"/>
          <w:szCs w:val="27"/>
        </w:rPr>
        <w:t xml:space="preserve">(ред. от 09.04.2021) </w:t>
      </w:r>
      <w:r w:rsidRPr="009E563C">
        <w:rPr>
          <w:rFonts w:ascii="Times New Roman" w:hAnsi="Times New Roman"/>
          <w:sz w:val="27"/>
          <w:szCs w:val="27"/>
        </w:rPr>
        <w:t>«Об определении видов разрешенной охоты и параметров осуществления</w:t>
      </w:r>
      <w:r w:rsidR="00327B3D" w:rsidRPr="009E563C">
        <w:rPr>
          <w:rFonts w:ascii="Times New Roman" w:hAnsi="Times New Roman"/>
          <w:sz w:val="27"/>
          <w:szCs w:val="27"/>
        </w:rPr>
        <w:t xml:space="preserve"> </w:t>
      </w:r>
      <w:r w:rsidRPr="009E563C">
        <w:rPr>
          <w:rFonts w:ascii="Times New Roman" w:hAnsi="Times New Roman"/>
          <w:sz w:val="27"/>
          <w:szCs w:val="27"/>
        </w:rPr>
        <w:t xml:space="preserve">охоты в охотничьих угодьях </w:t>
      </w:r>
      <w:r w:rsidR="00B42558" w:rsidRPr="009E563C">
        <w:rPr>
          <w:rFonts w:ascii="Times New Roman" w:hAnsi="Times New Roman"/>
          <w:sz w:val="27"/>
          <w:szCs w:val="27"/>
        </w:rPr>
        <w:t>Красноярского</w:t>
      </w:r>
      <w:r w:rsidRPr="009E563C">
        <w:rPr>
          <w:rFonts w:ascii="Times New Roman" w:hAnsi="Times New Roman"/>
          <w:sz w:val="27"/>
          <w:szCs w:val="27"/>
        </w:rPr>
        <w:t>»</w:t>
      </w:r>
      <w:r w:rsidR="00E644DB" w:rsidRPr="009E563C">
        <w:rPr>
          <w:rFonts w:ascii="Times New Roman" w:hAnsi="Times New Roman"/>
          <w:sz w:val="27"/>
          <w:szCs w:val="27"/>
        </w:rPr>
        <w:t xml:space="preserve"> (далее – Параметры охоты)</w:t>
      </w:r>
      <w:r w:rsidR="001864F1" w:rsidRPr="009E563C">
        <w:rPr>
          <w:rFonts w:ascii="Times New Roman" w:hAnsi="Times New Roman"/>
          <w:sz w:val="27"/>
          <w:szCs w:val="27"/>
        </w:rPr>
        <w:t>.</w:t>
      </w:r>
    </w:p>
    <w:p w:rsidR="00923201" w:rsidRPr="00190820" w:rsidRDefault="009B1B86" w:rsidP="009B1B86">
      <w:pPr>
        <w:pStyle w:val="1"/>
      </w:pPr>
      <w:bookmarkStart w:id="8" w:name="_Toc10646543"/>
      <w:r w:rsidRPr="009E563C">
        <w:t>4. ОПИСАНИЕ АЛЬТЕРНАТИВНЫХ ВАРИАНТОВ ПРОЕКТНЫХ</w:t>
      </w:r>
      <w:r w:rsidRPr="00190820">
        <w:t xml:space="preserve"> РЕШЕНИЙ, ВКЛЮЧАЯ ПРЕДЛАГАЕМЫЙ «НУЛЕВОЙ ВАРИАНТ» (ОТКАЗ ОТ ДЕЯТЕЛЬНОСТИ)</w:t>
      </w:r>
      <w:bookmarkEnd w:id="8"/>
    </w:p>
    <w:p w:rsidR="00FE3B80" w:rsidRPr="00190820" w:rsidRDefault="00923201"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Альтернативным вариантом является отказ от деятельности («нулевой вариант»).</w:t>
      </w:r>
      <w:r w:rsidR="00FE3B80" w:rsidRPr="00190820">
        <w:rPr>
          <w:rFonts w:ascii="Times New Roman" w:hAnsi="Times New Roman"/>
          <w:sz w:val="27"/>
          <w:szCs w:val="27"/>
        </w:rPr>
        <w:t xml:space="preserve"> </w:t>
      </w:r>
    </w:p>
    <w:p w:rsidR="00710EA0" w:rsidRPr="00190820" w:rsidRDefault="00923201" w:rsidP="002B0C21">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Охота – это традиционный вид</w:t>
      </w:r>
      <w:r w:rsidR="00444E32" w:rsidRPr="00190820">
        <w:rPr>
          <w:rFonts w:ascii="Times New Roman" w:hAnsi="Times New Roman"/>
          <w:sz w:val="27"/>
          <w:szCs w:val="27"/>
        </w:rPr>
        <w:t xml:space="preserve"> природопользования</w:t>
      </w:r>
      <w:r w:rsidRPr="00190820">
        <w:rPr>
          <w:rFonts w:ascii="Times New Roman" w:hAnsi="Times New Roman"/>
          <w:sz w:val="27"/>
          <w:szCs w:val="27"/>
        </w:rPr>
        <w:t xml:space="preserve"> в </w:t>
      </w:r>
      <w:r w:rsidR="00FE3B80" w:rsidRPr="00190820">
        <w:rPr>
          <w:rFonts w:ascii="Times New Roman" w:hAnsi="Times New Roman"/>
          <w:sz w:val="27"/>
          <w:szCs w:val="27"/>
        </w:rPr>
        <w:t>Красноярском крае</w:t>
      </w:r>
      <w:r w:rsidR="0082412E" w:rsidRPr="00190820">
        <w:rPr>
          <w:rFonts w:ascii="Times New Roman" w:hAnsi="Times New Roman"/>
          <w:sz w:val="27"/>
          <w:szCs w:val="27"/>
        </w:rPr>
        <w:t>.</w:t>
      </w:r>
      <w:r w:rsidR="002B0C21" w:rsidRPr="00190820">
        <w:rPr>
          <w:rFonts w:ascii="Times New Roman" w:hAnsi="Times New Roman"/>
          <w:sz w:val="27"/>
          <w:szCs w:val="27"/>
        </w:rPr>
        <w:t xml:space="preserve"> </w:t>
      </w:r>
      <w:r w:rsidR="00710EA0" w:rsidRPr="00190820">
        <w:rPr>
          <w:rFonts w:ascii="Times New Roman" w:hAnsi="Times New Roman"/>
          <w:sz w:val="27"/>
          <w:szCs w:val="27"/>
        </w:rPr>
        <w:t xml:space="preserve">В крае зарегистрировано </w:t>
      </w:r>
      <w:r w:rsidR="009C2ABD">
        <w:rPr>
          <w:rFonts w:ascii="Times New Roman" w:hAnsi="Times New Roman"/>
          <w:sz w:val="27"/>
          <w:szCs w:val="27"/>
        </w:rPr>
        <w:t>273</w:t>
      </w:r>
      <w:r w:rsidR="00F23BC8" w:rsidRPr="00190820">
        <w:rPr>
          <w:rFonts w:ascii="Times New Roman" w:hAnsi="Times New Roman"/>
          <w:sz w:val="27"/>
          <w:szCs w:val="27"/>
        </w:rPr>
        <w:t xml:space="preserve"> </w:t>
      </w:r>
      <w:r w:rsidR="00710EA0" w:rsidRPr="00190820">
        <w:rPr>
          <w:rFonts w:ascii="Times New Roman" w:hAnsi="Times New Roman"/>
          <w:sz w:val="27"/>
          <w:szCs w:val="27"/>
        </w:rPr>
        <w:t>юридическ</w:t>
      </w:r>
      <w:r w:rsidR="00FF5F36">
        <w:rPr>
          <w:rFonts w:ascii="Times New Roman" w:hAnsi="Times New Roman"/>
          <w:sz w:val="27"/>
          <w:szCs w:val="27"/>
        </w:rPr>
        <w:t>их</w:t>
      </w:r>
      <w:r w:rsidR="00710EA0" w:rsidRPr="00190820">
        <w:rPr>
          <w:rFonts w:ascii="Times New Roman" w:hAnsi="Times New Roman"/>
          <w:sz w:val="27"/>
          <w:szCs w:val="27"/>
        </w:rPr>
        <w:t xml:space="preserve"> лиц и индивидуальны</w:t>
      </w:r>
      <w:r w:rsidR="00FF5F36">
        <w:rPr>
          <w:rFonts w:ascii="Times New Roman" w:hAnsi="Times New Roman"/>
          <w:sz w:val="27"/>
          <w:szCs w:val="27"/>
        </w:rPr>
        <w:t>х</w:t>
      </w:r>
      <w:r w:rsidR="00710EA0" w:rsidRPr="00190820">
        <w:rPr>
          <w:rFonts w:ascii="Times New Roman" w:hAnsi="Times New Roman"/>
          <w:sz w:val="27"/>
          <w:szCs w:val="27"/>
        </w:rPr>
        <w:t xml:space="preserve"> предпринимател</w:t>
      </w:r>
      <w:r w:rsidR="00FF5F36">
        <w:rPr>
          <w:rFonts w:ascii="Times New Roman" w:hAnsi="Times New Roman"/>
          <w:sz w:val="27"/>
          <w:szCs w:val="27"/>
        </w:rPr>
        <w:t>ей</w:t>
      </w:r>
      <w:r w:rsidR="00710EA0" w:rsidRPr="00190820">
        <w:rPr>
          <w:rFonts w:ascii="Times New Roman" w:hAnsi="Times New Roman"/>
          <w:sz w:val="27"/>
          <w:szCs w:val="27"/>
        </w:rPr>
        <w:t xml:space="preserve">, осуществляющих </w:t>
      </w:r>
      <w:r w:rsidR="0060419F" w:rsidRPr="00190820">
        <w:rPr>
          <w:rFonts w:ascii="Times New Roman" w:hAnsi="Times New Roman"/>
          <w:sz w:val="27"/>
          <w:szCs w:val="27"/>
        </w:rPr>
        <w:t xml:space="preserve">на основании охотхозяйственных соглашений и долгосрочных лицензий </w:t>
      </w:r>
      <w:r w:rsidR="00710EA0" w:rsidRPr="00190820">
        <w:rPr>
          <w:rFonts w:ascii="Times New Roman" w:hAnsi="Times New Roman"/>
          <w:sz w:val="27"/>
          <w:szCs w:val="27"/>
        </w:rPr>
        <w:t xml:space="preserve">виды деятельности в </w:t>
      </w:r>
      <w:r w:rsidR="00D80ADF" w:rsidRPr="00190820">
        <w:rPr>
          <w:rFonts w:ascii="Times New Roman" w:hAnsi="Times New Roman"/>
          <w:sz w:val="27"/>
          <w:szCs w:val="27"/>
        </w:rPr>
        <w:t>области ведения охотничьего хозяйства</w:t>
      </w:r>
      <w:r w:rsidR="00FD0C21" w:rsidRPr="00190820">
        <w:rPr>
          <w:rFonts w:ascii="Times New Roman" w:hAnsi="Times New Roman"/>
          <w:sz w:val="27"/>
          <w:szCs w:val="27"/>
        </w:rPr>
        <w:t xml:space="preserve"> и предоставляющих услуги в этой сфере</w:t>
      </w:r>
      <w:r w:rsidR="00D80ADF" w:rsidRPr="00190820">
        <w:rPr>
          <w:rFonts w:ascii="Times New Roman" w:hAnsi="Times New Roman"/>
          <w:sz w:val="27"/>
          <w:szCs w:val="27"/>
        </w:rPr>
        <w:t xml:space="preserve">, в том числе </w:t>
      </w:r>
      <w:r w:rsidR="00F23BC8" w:rsidRPr="00F96AE0">
        <w:rPr>
          <w:rFonts w:ascii="Times New Roman" w:hAnsi="Times New Roman"/>
          <w:sz w:val="27"/>
          <w:szCs w:val="27"/>
        </w:rPr>
        <w:t>2</w:t>
      </w:r>
      <w:r w:rsidR="00F96AE0">
        <w:rPr>
          <w:rFonts w:ascii="Times New Roman" w:hAnsi="Times New Roman"/>
          <w:sz w:val="27"/>
          <w:szCs w:val="27"/>
        </w:rPr>
        <w:t>4</w:t>
      </w:r>
      <w:r w:rsidR="00F23BC8" w:rsidRPr="00190820">
        <w:rPr>
          <w:rFonts w:ascii="Times New Roman" w:hAnsi="Times New Roman"/>
          <w:sz w:val="27"/>
          <w:szCs w:val="27"/>
        </w:rPr>
        <w:t xml:space="preserve"> </w:t>
      </w:r>
      <w:r w:rsidR="00D80ADF" w:rsidRPr="00190820">
        <w:rPr>
          <w:rFonts w:ascii="Times New Roman" w:hAnsi="Times New Roman"/>
          <w:sz w:val="27"/>
          <w:szCs w:val="27"/>
        </w:rPr>
        <w:t>общин</w:t>
      </w:r>
      <w:r w:rsidR="005F5B76">
        <w:rPr>
          <w:rFonts w:ascii="Times New Roman" w:hAnsi="Times New Roman"/>
          <w:sz w:val="27"/>
          <w:szCs w:val="27"/>
        </w:rPr>
        <w:t>ы</w:t>
      </w:r>
      <w:r w:rsidR="00D80ADF" w:rsidRPr="00190820">
        <w:rPr>
          <w:rFonts w:ascii="Times New Roman" w:hAnsi="Times New Roman"/>
          <w:sz w:val="27"/>
          <w:szCs w:val="27"/>
        </w:rPr>
        <w:t xml:space="preserve"> коренных малочисленных народов Севера. </w:t>
      </w:r>
      <w:r w:rsidR="00FF5F36">
        <w:rPr>
          <w:rFonts w:ascii="Times New Roman" w:hAnsi="Times New Roman"/>
          <w:sz w:val="27"/>
          <w:szCs w:val="27"/>
        </w:rPr>
        <w:t xml:space="preserve">Площадь охотничьих угодий в крае составляет </w:t>
      </w:r>
      <w:r w:rsidR="00577B49">
        <w:rPr>
          <w:rFonts w:ascii="Times New Roman" w:hAnsi="Times New Roman"/>
          <w:sz w:val="27"/>
          <w:szCs w:val="27"/>
        </w:rPr>
        <w:t xml:space="preserve">217707,9 тыс. га, в том числе по состоянию на 15.04.2021 площадь </w:t>
      </w:r>
      <w:r w:rsidR="00FF5F36">
        <w:rPr>
          <w:rFonts w:ascii="Times New Roman" w:hAnsi="Times New Roman"/>
          <w:sz w:val="27"/>
          <w:szCs w:val="27"/>
        </w:rPr>
        <w:t xml:space="preserve">закрепленных </w:t>
      </w:r>
      <w:r w:rsidR="00577B49">
        <w:rPr>
          <w:rFonts w:ascii="Times New Roman" w:hAnsi="Times New Roman"/>
          <w:sz w:val="27"/>
          <w:szCs w:val="27"/>
        </w:rPr>
        <w:t xml:space="preserve">охотничьих угодий - </w:t>
      </w:r>
      <w:r w:rsidR="00FF5F36">
        <w:rPr>
          <w:rFonts w:ascii="Times New Roman" w:hAnsi="Times New Roman"/>
          <w:sz w:val="27"/>
          <w:szCs w:val="27"/>
        </w:rPr>
        <w:t xml:space="preserve">75960,2 тыс. га, </w:t>
      </w:r>
      <w:r w:rsidR="00577B49">
        <w:rPr>
          <w:rFonts w:ascii="Times New Roman" w:hAnsi="Times New Roman"/>
          <w:sz w:val="27"/>
          <w:szCs w:val="27"/>
        </w:rPr>
        <w:t xml:space="preserve">площадь </w:t>
      </w:r>
      <w:r w:rsidR="00FF5F36">
        <w:rPr>
          <w:rFonts w:ascii="Times New Roman" w:hAnsi="Times New Roman"/>
          <w:sz w:val="27"/>
          <w:szCs w:val="27"/>
        </w:rPr>
        <w:lastRenderedPageBreak/>
        <w:t xml:space="preserve">общедоступных охотничьих угодий – 141747,7 тыс. га. </w:t>
      </w:r>
      <w:r w:rsidR="0060419F" w:rsidRPr="00190820">
        <w:rPr>
          <w:rFonts w:ascii="Times New Roman" w:hAnsi="Times New Roman"/>
          <w:sz w:val="27"/>
          <w:szCs w:val="27"/>
        </w:rPr>
        <w:t xml:space="preserve">В государственном </w:t>
      </w:r>
      <w:proofErr w:type="spellStart"/>
      <w:r w:rsidR="0060419F" w:rsidRPr="00190820">
        <w:rPr>
          <w:rFonts w:ascii="Times New Roman" w:hAnsi="Times New Roman"/>
          <w:sz w:val="27"/>
          <w:szCs w:val="27"/>
        </w:rPr>
        <w:t>охотхозяйственном</w:t>
      </w:r>
      <w:proofErr w:type="spellEnd"/>
      <w:r w:rsidR="0060419F" w:rsidRPr="00190820">
        <w:rPr>
          <w:rFonts w:ascii="Times New Roman" w:hAnsi="Times New Roman"/>
          <w:sz w:val="27"/>
          <w:szCs w:val="27"/>
        </w:rPr>
        <w:t xml:space="preserve"> реестре числ</w:t>
      </w:r>
      <w:r w:rsidR="0011631D">
        <w:rPr>
          <w:rFonts w:ascii="Times New Roman" w:hAnsi="Times New Roman"/>
          <w:sz w:val="27"/>
          <w:szCs w:val="27"/>
        </w:rPr>
        <w:t>я</w:t>
      </w:r>
      <w:r w:rsidR="0060419F" w:rsidRPr="00190820">
        <w:rPr>
          <w:rFonts w:ascii="Times New Roman" w:hAnsi="Times New Roman"/>
          <w:sz w:val="27"/>
          <w:szCs w:val="27"/>
        </w:rPr>
        <w:t xml:space="preserve">тся </w:t>
      </w:r>
      <w:r w:rsidR="00F31CCC">
        <w:rPr>
          <w:rFonts w:ascii="Times New Roman" w:hAnsi="Times New Roman"/>
          <w:sz w:val="27"/>
          <w:szCs w:val="27"/>
        </w:rPr>
        <w:t>121</w:t>
      </w:r>
      <w:r w:rsidR="0060419F" w:rsidRPr="00190820">
        <w:rPr>
          <w:rFonts w:ascii="Times New Roman" w:hAnsi="Times New Roman"/>
          <w:sz w:val="27"/>
          <w:szCs w:val="27"/>
        </w:rPr>
        <w:t xml:space="preserve"> тыс. действующих охотничьих билетов, выданных физическим лицам</w:t>
      </w:r>
      <w:r w:rsidR="00565ABC" w:rsidRPr="00190820">
        <w:rPr>
          <w:rFonts w:ascii="Times New Roman" w:hAnsi="Times New Roman"/>
          <w:sz w:val="27"/>
          <w:szCs w:val="27"/>
        </w:rPr>
        <w:t xml:space="preserve">, </w:t>
      </w:r>
      <w:r w:rsidR="0011631D" w:rsidRPr="00F31CCC">
        <w:rPr>
          <w:rFonts w:ascii="Times New Roman" w:hAnsi="Times New Roman"/>
          <w:sz w:val="27"/>
          <w:szCs w:val="27"/>
        </w:rPr>
        <w:t>36</w:t>
      </w:r>
      <w:r w:rsidR="00565ABC" w:rsidRPr="00190820">
        <w:rPr>
          <w:rFonts w:ascii="Times New Roman" w:hAnsi="Times New Roman"/>
          <w:sz w:val="27"/>
          <w:szCs w:val="27"/>
        </w:rPr>
        <w:t xml:space="preserve"> организаций, осуществляющих на территории края закупку, переработку и продажу охотничьей продукции</w:t>
      </w:r>
      <w:r w:rsidR="0060419F" w:rsidRPr="00190820">
        <w:rPr>
          <w:rFonts w:ascii="Times New Roman" w:hAnsi="Times New Roman"/>
          <w:sz w:val="27"/>
          <w:szCs w:val="27"/>
        </w:rPr>
        <w:t>.</w:t>
      </w:r>
    </w:p>
    <w:p w:rsidR="00FD0C21" w:rsidRPr="00190820" w:rsidRDefault="00395CDC" w:rsidP="005153C7">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CYR" w:hAnsi="Times New Roman CYR" w:cs="Times New Roman CYR"/>
          <w:sz w:val="27"/>
          <w:szCs w:val="27"/>
          <w:lang w:eastAsia="ru-RU"/>
        </w:rPr>
        <w:t>О</w:t>
      </w:r>
      <w:r w:rsidR="00BC6C0F" w:rsidRPr="00190820">
        <w:rPr>
          <w:rFonts w:ascii="Times New Roman CYR" w:hAnsi="Times New Roman CYR" w:cs="Times New Roman CYR"/>
          <w:sz w:val="27"/>
          <w:szCs w:val="27"/>
          <w:lang w:eastAsia="ru-RU"/>
        </w:rPr>
        <w:t>хот</w:t>
      </w:r>
      <w:r w:rsidRPr="00190820">
        <w:rPr>
          <w:rFonts w:ascii="Times New Roman CYR" w:hAnsi="Times New Roman CYR" w:cs="Times New Roman CYR"/>
          <w:sz w:val="27"/>
          <w:szCs w:val="27"/>
          <w:lang w:eastAsia="ru-RU"/>
        </w:rPr>
        <w:t>а</w:t>
      </w:r>
      <w:r w:rsidR="00BC6C0F" w:rsidRPr="00190820">
        <w:rPr>
          <w:rFonts w:ascii="Times New Roman CYR" w:hAnsi="Times New Roman CYR" w:cs="Times New Roman CYR"/>
          <w:sz w:val="27"/>
          <w:szCs w:val="27"/>
          <w:lang w:eastAsia="ru-RU"/>
        </w:rPr>
        <w:t xml:space="preserve"> позволяет удовлетворять различные потребност</w:t>
      </w:r>
      <w:r w:rsidR="0087782A" w:rsidRPr="00190820">
        <w:rPr>
          <w:rFonts w:ascii="Times New Roman CYR" w:hAnsi="Times New Roman CYR" w:cs="Times New Roman CYR"/>
          <w:sz w:val="27"/>
          <w:szCs w:val="27"/>
          <w:lang w:eastAsia="ru-RU"/>
        </w:rPr>
        <w:t>и</w:t>
      </w:r>
      <w:r w:rsidR="00BC6C0F" w:rsidRPr="00190820">
        <w:rPr>
          <w:rFonts w:ascii="Times New Roman CYR" w:hAnsi="Times New Roman CYR" w:cs="Times New Roman CYR"/>
          <w:sz w:val="27"/>
          <w:szCs w:val="27"/>
          <w:lang w:eastAsia="ru-RU"/>
        </w:rPr>
        <w:t xml:space="preserve"> </w:t>
      </w:r>
      <w:r w:rsidR="00FD0C21" w:rsidRPr="00190820">
        <w:rPr>
          <w:rFonts w:ascii="Times New Roman CYR" w:hAnsi="Times New Roman CYR" w:cs="Times New Roman CYR"/>
          <w:sz w:val="27"/>
          <w:szCs w:val="27"/>
          <w:lang w:eastAsia="ru-RU"/>
        </w:rPr>
        <w:t>населения</w:t>
      </w:r>
      <w:r w:rsidR="00BC6C0F" w:rsidRPr="00190820">
        <w:rPr>
          <w:rFonts w:ascii="Times New Roman CYR" w:hAnsi="Times New Roman CYR" w:cs="Times New Roman CYR"/>
          <w:sz w:val="27"/>
          <w:szCs w:val="27"/>
          <w:lang w:eastAsia="ru-RU"/>
        </w:rPr>
        <w:t xml:space="preserve"> в </w:t>
      </w:r>
      <w:r w:rsidR="002B0C21" w:rsidRPr="00190820">
        <w:rPr>
          <w:rFonts w:ascii="Times New Roman" w:hAnsi="Times New Roman"/>
          <w:sz w:val="27"/>
          <w:szCs w:val="27"/>
        </w:rPr>
        <w:t>получени</w:t>
      </w:r>
      <w:r w:rsidR="00BC6C0F" w:rsidRPr="00190820">
        <w:rPr>
          <w:rFonts w:ascii="Times New Roman" w:hAnsi="Times New Roman"/>
          <w:sz w:val="27"/>
          <w:szCs w:val="27"/>
        </w:rPr>
        <w:t>и</w:t>
      </w:r>
      <w:r w:rsidR="002B0C21" w:rsidRPr="00190820">
        <w:rPr>
          <w:rFonts w:ascii="Times New Roman" w:hAnsi="Times New Roman"/>
          <w:sz w:val="27"/>
          <w:szCs w:val="27"/>
        </w:rPr>
        <w:t xml:space="preserve"> товарной продукции </w:t>
      </w:r>
      <w:r w:rsidR="0087782A" w:rsidRPr="00190820">
        <w:rPr>
          <w:rFonts w:ascii="Times New Roman" w:hAnsi="Times New Roman"/>
          <w:sz w:val="27"/>
          <w:szCs w:val="27"/>
        </w:rPr>
        <w:t xml:space="preserve">и продукции личного потребления </w:t>
      </w:r>
      <w:r w:rsidR="002B0C21" w:rsidRPr="00190820">
        <w:rPr>
          <w:rFonts w:ascii="Times New Roman" w:hAnsi="Times New Roman"/>
          <w:sz w:val="27"/>
          <w:szCs w:val="27"/>
        </w:rPr>
        <w:t>(пушнины, мяса, лекарстве</w:t>
      </w:r>
      <w:r w:rsidR="00BC6C0F" w:rsidRPr="00190820">
        <w:rPr>
          <w:rFonts w:ascii="Times New Roman" w:hAnsi="Times New Roman"/>
          <w:sz w:val="27"/>
          <w:szCs w:val="27"/>
        </w:rPr>
        <w:t>нно-технического сырья и т.д.)</w:t>
      </w:r>
      <w:r w:rsidR="00F23BC8" w:rsidRPr="00190820">
        <w:rPr>
          <w:rFonts w:ascii="Times New Roman" w:hAnsi="Times New Roman"/>
          <w:sz w:val="27"/>
          <w:szCs w:val="27"/>
        </w:rPr>
        <w:t>, а также способствует развитию предпринимательства на территории края</w:t>
      </w:r>
      <w:r w:rsidR="0087782A" w:rsidRPr="00190820">
        <w:rPr>
          <w:rFonts w:ascii="Times New Roman" w:hAnsi="Times New Roman"/>
          <w:sz w:val="27"/>
          <w:szCs w:val="27"/>
        </w:rPr>
        <w:t>.</w:t>
      </w:r>
      <w:r w:rsidRPr="00190820">
        <w:rPr>
          <w:rFonts w:ascii="Times New Roman" w:hAnsi="Times New Roman"/>
          <w:sz w:val="27"/>
          <w:szCs w:val="27"/>
        </w:rPr>
        <w:t xml:space="preserve"> </w:t>
      </w:r>
      <w:r w:rsidR="00FD0C21" w:rsidRPr="00190820">
        <w:rPr>
          <w:rFonts w:ascii="Times New Roman" w:hAnsi="Times New Roman"/>
          <w:sz w:val="27"/>
          <w:szCs w:val="27"/>
        </w:rPr>
        <w:t xml:space="preserve">Для малочисленных народов и этнических групп районов Крайнего Севера и приравненных к ним местностей </w:t>
      </w:r>
      <w:r w:rsidR="0011631D">
        <w:rPr>
          <w:rFonts w:ascii="Times New Roman" w:hAnsi="Times New Roman"/>
          <w:sz w:val="27"/>
          <w:szCs w:val="27"/>
        </w:rPr>
        <w:t>охота</w:t>
      </w:r>
      <w:r w:rsidR="00FD0C21" w:rsidRPr="00190820">
        <w:rPr>
          <w:rFonts w:ascii="Times New Roman" w:hAnsi="Times New Roman"/>
          <w:sz w:val="27"/>
          <w:szCs w:val="27"/>
        </w:rPr>
        <w:t xml:space="preserve"> </w:t>
      </w:r>
      <w:r w:rsidR="0083111C" w:rsidRPr="00190820">
        <w:rPr>
          <w:rFonts w:ascii="Times New Roman" w:hAnsi="Times New Roman"/>
          <w:sz w:val="27"/>
          <w:szCs w:val="27"/>
        </w:rPr>
        <w:t>остается</w:t>
      </w:r>
      <w:r w:rsidR="00FD0C21" w:rsidRPr="00190820">
        <w:rPr>
          <w:rFonts w:ascii="Times New Roman" w:hAnsi="Times New Roman"/>
          <w:sz w:val="27"/>
          <w:szCs w:val="27"/>
        </w:rPr>
        <w:t xml:space="preserve"> традиционны</w:t>
      </w:r>
      <w:r w:rsidR="0083111C" w:rsidRPr="00190820">
        <w:rPr>
          <w:rFonts w:ascii="Times New Roman" w:hAnsi="Times New Roman"/>
          <w:sz w:val="27"/>
          <w:szCs w:val="27"/>
        </w:rPr>
        <w:t>м</w:t>
      </w:r>
      <w:r w:rsidR="00FD0C21" w:rsidRPr="00190820">
        <w:rPr>
          <w:rFonts w:ascii="Times New Roman" w:hAnsi="Times New Roman"/>
          <w:sz w:val="27"/>
          <w:szCs w:val="27"/>
        </w:rPr>
        <w:t xml:space="preserve"> и приоритетны</w:t>
      </w:r>
      <w:r w:rsidR="0083111C" w:rsidRPr="00190820">
        <w:rPr>
          <w:rFonts w:ascii="Times New Roman" w:hAnsi="Times New Roman"/>
          <w:sz w:val="27"/>
          <w:szCs w:val="27"/>
        </w:rPr>
        <w:t>м</w:t>
      </w:r>
      <w:r w:rsidR="00FD0C21" w:rsidRPr="00190820">
        <w:rPr>
          <w:rFonts w:ascii="Times New Roman" w:hAnsi="Times New Roman"/>
          <w:sz w:val="27"/>
          <w:szCs w:val="27"/>
        </w:rPr>
        <w:t xml:space="preserve"> вид</w:t>
      </w:r>
      <w:r w:rsidR="0083111C" w:rsidRPr="00190820">
        <w:rPr>
          <w:rFonts w:ascii="Times New Roman" w:hAnsi="Times New Roman"/>
          <w:sz w:val="27"/>
          <w:szCs w:val="27"/>
        </w:rPr>
        <w:t>ом</w:t>
      </w:r>
      <w:r w:rsidR="00FD0C21" w:rsidRPr="00190820">
        <w:rPr>
          <w:rFonts w:ascii="Times New Roman" w:hAnsi="Times New Roman"/>
          <w:sz w:val="27"/>
          <w:szCs w:val="27"/>
        </w:rPr>
        <w:t xml:space="preserve"> деятельности. </w:t>
      </w:r>
    </w:p>
    <w:p w:rsidR="008C4EA7" w:rsidRPr="00190820" w:rsidRDefault="002B37CD" w:rsidP="005153C7">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крае наиболее важное значение </w:t>
      </w:r>
      <w:r w:rsidR="00395CDC" w:rsidRPr="00190820">
        <w:rPr>
          <w:rFonts w:ascii="Times New Roman CYR" w:hAnsi="Times New Roman CYR" w:cs="Times New Roman CYR"/>
          <w:sz w:val="27"/>
          <w:szCs w:val="27"/>
          <w:lang w:eastAsia="ru-RU"/>
        </w:rPr>
        <w:t xml:space="preserve">для населения </w:t>
      </w:r>
      <w:r w:rsidRPr="00190820">
        <w:rPr>
          <w:rFonts w:ascii="Times New Roman" w:hAnsi="Times New Roman"/>
          <w:sz w:val="27"/>
          <w:szCs w:val="27"/>
        </w:rPr>
        <w:t xml:space="preserve">имеют промысловая охота на соболя с целью заготовки пушнины, </w:t>
      </w:r>
      <w:r w:rsidR="00102DC9" w:rsidRPr="00190820">
        <w:rPr>
          <w:rFonts w:ascii="Times New Roman" w:hAnsi="Times New Roman"/>
          <w:sz w:val="27"/>
          <w:szCs w:val="27"/>
        </w:rPr>
        <w:t xml:space="preserve">охота на дикого северного оленя с </w:t>
      </w:r>
      <w:r w:rsidR="00582417" w:rsidRPr="00190820">
        <w:rPr>
          <w:rFonts w:ascii="Times New Roman" w:hAnsi="Times New Roman"/>
          <w:sz w:val="27"/>
          <w:szCs w:val="27"/>
        </w:rPr>
        <w:t xml:space="preserve">целью </w:t>
      </w:r>
      <w:r w:rsidR="00C266C9" w:rsidRPr="00190820">
        <w:rPr>
          <w:rFonts w:ascii="Times New Roman" w:hAnsi="Times New Roman"/>
          <w:sz w:val="27"/>
          <w:szCs w:val="27"/>
        </w:rPr>
        <w:t>заготовки</w:t>
      </w:r>
      <w:r w:rsidR="00102DC9" w:rsidRPr="00190820">
        <w:rPr>
          <w:rFonts w:ascii="Times New Roman" w:hAnsi="Times New Roman"/>
          <w:sz w:val="27"/>
          <w:szCs w:val="27"/>
        </w:rPr>
        <w:t xml:space="preserve"> мяса и иной продукции</w:t>
      </w:r>
      <w:r w:rsidR="008C4EA7" w:rsidRPr="00190820">
        <w:rPr>
          <w:rFonts w:ascii="Times New Roman" w:hAnsi="Times New Roman"/>
          <w:sz w:val="27"/>
          <w:szCs w:val="27"/>
        </w:rPr>
        <w:t xml:space="preserve">, любительская и спортивная охота, в </w:t>
      </w:r>
      <w:r w:rsidR="006543BA">
        <w:rPr>
          <w:rFonts w:ascii="Times New Roman" w:hAnsi="Times New Roman"/>
          <w:sz w:val="27"/>
          <w:szCs w:val="27"/>
        </w:rPr>
        <w:t>том числе</w:t>
      </w:r>
      <w:r w:rsidR="008C4EA7" w:rsidRPr="00190820">
        <w:rPr>
          <w:rFonts w:ascii="Times New Roman" w:hAnsi="Times New Roman"/>
          <w:sz w:val="27"/>
          <w:szCs w:val="27"/>
        </w:rPr>
        <w:t xml:space="preserve"> </w:t>
      </w:r>
      <w:r w:rsidR="00C266C9" w:rsidRPr="00190820">
        <w:rPr>
          <w:rFonts w:ascii="Times New Roman" w:hAnsi="Times New Roman"/>
          <w:sz w:val="27"/>
          <w:szCs w:val="27"/>
        </w:rPr>
        <w:t>трофейная.</w:t>
      </w:r>
    </w:p>
    <w:p w:rsidR="00D56209" w:rsidRPr="00190820" w:rsidRDefault="0042206D" w:rsidP="005153C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Отказ от охоты </w:t>
      </w:r>
      <w:r w:rsidR="00923201" w:rsidRPr="00190820">
        <w:rPr>
          <w:rFonts w:ascii="Times New Roman" w:hAnsi="Times New Roman"/>
          <w:sz w:val="27"/>
          <w:szCs w:val="27"/>
        </w:rPr>
        <w:t xml:space="preserve">на территории </w:t>
      </w:r>
      <w:r w:rsidR="00FE3B80" w:rsidRPr="00190820">
        <w:rPr>
          <w:rFonts w:ascii="Times New Roman" w:hAnsi="Times New Roman"/>
          <w:sz w:val="27"/>
          <w:szCs w:val="27"/>
        </w:rPr>
        <w:t>Красноярского края</w:t>
      </w:r>
      <w:r w:rsidR="00923201" w:rsidRPr="00190820">
        <w:rPr>
          <w:rFonts w:ascii="Times New Roman" w:hAnsi="Times New Roman"/>
          <w:sz w:val="27"/>
          <w:szCs w:val="27"/>
        </w:rPr>
        <w:t xml:space="preserve"> </w:t>
      </w:r>
      <w:r w:rsidR="009F5920" w:rsidRPr="00190820">
        <w:rPr>
          <w:rFonts w:ascii="Times New Roman" w:hAnsi="Times New Roman"/>
          <w:sz w:val="27"/>
          <w:szCs w:val="27"/>
        </w:rPr>
        <w:t>приведет к резкому</w:t>
      </w:r>
      <w:r w:rsidRPr="00190820">
        <w:rPr>
          <w:rFonts w:ascii="Times New Roman" w:hAnsi="Times New Roman"/>
          <w:sz w:val="27"/>
          <w:szCs w:val="27"/>
        </w:rPr>
        <w:t xml:space="preserve"> рост</w:t>
      </w:r>
      <w:r w:rsidR="009F5920" w:rsidRPr="00190820">
        <w:rPr>
          <w:rFonts w:ascii="Times New Roman" w:hAnsi="Times New Roman"/>
          <w:sz w:val="27"/>
          <w:szCs w:val="27"/>
        </w:rPr>
        <w:t>у</w:t>
      </w:r>
      <w:r w:rsidRPr="00190820">
        <w:rPr>
          <w:rFonts w:ascii="Times New Roman" w:hAnsi="Times New Roman"/>
          <w:sz w:val="27"/>
          <w:szCs w:val="27"/>
        </w:rPr>
        <w:t xml:space="preserve"> социальной</w:t>
      </w:r>
      <w:r w:rsidR="00D56209" w:rsidRPr="00190820">
        <w:rPr>
          <w:rFonts w:ascii="Times New Roman" w:hAnsi="Times New Roman"/>
          <w:sz w:val="27"/>
          <w:szCs w:val="27"/>
        </w:rPr>
        <w:t xml:space="preserve"> </w:t>
      </w:r>
      <w:r w:rsidR="00923201" w:rsidRPr="00190820">
        <w:rPr>
          <w:rFonts w:ascii="Times New Roman" w:hAnsi="Times New Roman"/>
          <w:sz w:val="27"/>
          <w:szCs w:val="27"/>
        </w:rPr>
        <w:t>напряженности</w:t>
      </w:r>
      <w:r w:rsidR="00654240" w:rsidRPr="00190820">
        <w:rPr>
          <w:rFonts w:ascii="Times New Roman" w:hAnsi="Times New Roman"/>
          <w:sz w:val="27"/>
          <w:szCs w:val="27"/>
        </w:rPr>
        <w:t xml:space="preserve"> среди населения</w:t>
      </w:r>
      <w:r w:rsidRPr="00190820">
        <w:rPr>
          <w:rFonts w:ascii="Times New Roman" w:hAnsi="Times New Roman"/>
          <w:sz w:val="27"/>
          <w:szCs w:val="27"/>
        </w:rPr>
        <w:t>, убыточности малого бизнеса</w:t>
      </w:r>
      <w:r w:rsidR="003F3A2D" w:rsidRPr="00190820">
        <w:rPr>
          <w:rFonts w:ascii="Times New Roman" w:hAnsi="Times New Roman"/>
          <w:sz w:val="27"/>
          <w:szCs w:val="27"/>
        </w:rPr>
        <w:t xml:space="preserve">, задействованного </w:t>
      </w:r>
      <w:r w:rsidR="009F5920" w:rsidRPr="00190820">
        <w:rPr>
          <w:rFonts w:ascii="Times New Roman" w:hAnsi="Times New Roman"/>
          <w:sz w:val="27"/>
          <w:szCs w:val="27"/>
        </w:rPr>
        <w:t xml:space="preserve">в субъекте </w:t>
      </w:r>
      <w:r w:rsidR="003F3A2D" w:rsidRPr="00190820">
        <w:rPr>
          <w:rFonts w:ascii="Times New Roman" w:hAnsi="Times New Roman"/>
          <w:sz w:val="27"/>
          <w:szCs w:val="27"/>
        </w:rPr>
        <w:t>в области охотничьего хозяйства, всплеск</w:t>
      </w:r>
      <w:r w:rsidR="009F5920" w:rsidRPr="00190820">
        <w:rPr>
          <w:rFonts w:ascii="Times New Roman" w:hAnsi="Times New Roman"/>
          <w:sz w:val="27"/>
          <w:szCs w:val="27"/>
        </w:rPr>
        <w:t>у</w:t>
      </w:r>
      <w:r w:rsidR="003F3A2D" w:rsidRPr="00190820">
        <w:rPr>
          <w:rFonts w:ascii="Times New Roman" w:hAnsi="Times New Roman"/>
          <w:sz w:val="27"/>
          <w:szCs w:val="27"/>
        </w:rPr>
        <w:t xml:space="preserve"> браконьерства и</w:t>
      </w:r>
      <w:r w:rsidR="00923201" w:rsidRPr="00190820">
        <w:rPr>
          <w:rFonts w:ascii="Times New Roman" w:hAnsi="Times New Roman"/>
          <w:sz w:val="27"/>
          <w:szCs w:val="27"/>
        </w:rPr>
        <w:t xml:space="preserve"> </w:t>
      </w:r>
      <w:r w:rsidR="003F3A2D" w:rsidRPr="00190820">
        <w:rPr>
          <w:rFonts w:ascii="Times New Roman" w:hAnsi="Times New Roman"/>
          <w:sz w:val="27"/>
          <w:szCs w:val="27"/>
        </w:rPr>
        <w:t>ины</w:t>
      </w:r>
      <w:r w:rsidR="009F5920" w:rsidRPr="00190820">
        <w:rPr>
          <w:rFonts w:ascii="Times New Roman" w:hAnsi="Times New Roman"/>
          <w:sz w:val="27"/>
          <w:szCs w:val="27"/>
        </w:rPr>
        <w:t>м</w:t>
      </w:r>
      <w:r w:rsidR="00923201" w:rsidRPr="00190820">
        <w:rPr>
          <w:rFonts w:ascii="Times New Roman" w:hAnsi="Times New Roman"/>
          <w:sz w:val="27"/>
          <w:szCs w:val="27"/>
        </w:rPr>
        <w:t xml:space="preserve"> негативны</w:t>
      </w:r>
      <w:r w:rsidR="009F5920" w:rsidRPr="00190820">
        <w:rPr>
          <w:rFonts w:ascii="Times New Roman" w:hAnsi="Times New Roman"/>
          <w:sz w:val="27"/>
          <w:szCs w:val="27"/>
        </w:rPr>
        <w:t>м</w:t>
      </w:r>
      <w:r w:rsidR="00923201" w:rsidRPr="00190820">
        <w:rPr>
          <w:rFonts w:ascii="Times New Roman" w:hAnsi="Times New Roman"/>
          <w:sz w:val="27"/>
          <w:szCs w:val="27"/>
        </w:rPr>
        <w:t xml:space="preserve"> </w:t>
      </w:r>
      <w:r w:rsidR="003F3A2D" w:rsidRPr="00190820">
        <w:rPr>
          <w:rFonts w:ascii="Times New Roman" w:hAnsi="Times New Roman"/>
          <w:sz w:val="27"/>
          <w:szCs w:val="27"/>
        </w:rPr>
        <w:t>последствия</w:t>
      </w:r>
      <w:r w:rsidR="009F5920" w:rsidRPr="00190820">
        <w:rPr>
          <w:rFonts w:ascii="Times New Roman" w:hAnsi="Times New Roman"/>
          <w:sz w:val="27"/>
          <w:szCs w:val="27"/>
        </w:rPr>
        <w:t>м</w:t>
      </w:r>
      <w:r w:rsidR="00923201" w:rsidRPr="00190820">
        <w:rPr>
          <w:rFonts w:ascii="Times New Roman" w:hAnsi="Times New Roman"/>
          <w:sz w:val="27"/>
          <w:szCs w:val="27"/>
        </w:rPr>
        <w:t xml:space="preserve">. </w:t>
      </w:r>
    </w:p>
    <w:p w:rsidR="00923201" w:rsidRPr="00190820" w:rsidRDefault="003F3A2D" w:rsidP="00B97B9B">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Учитывая изложенное,</w:t>
      </w:r>
      <w:r w:rsidR="00923201" w:rsidRPr="00190820">
        <w:rPr>
          <w:rFonts w:ascii="Times New Roman" w:hAnsi="Times New Roman"/>
          <w:sz w:val="27"/>
          <w:szCs w:val="27"/>
        </w:rPr>
        <w:t xml:space="preserve"> основным вариантом</w:t>
      </w:r>
      <w:r w:rsidR="00FE3B80" w:rsidRPr="00190820">
        <w:rPr>
          <w:rFonts w:ascii="Times New Roman" w:hAnsi="Times New Roman"/>
          <w:sz w:val="27"/>
          <w:szCs w:val="27"/>
        </w:rPr>
        <w:t xml:space="preserve"> </w:t>
      </w:r>
      <w:r w:rsidR="00923201" w:rsidRPr="00190820">
        <w:rPr>
          <w:rFonts w:ascii="Times New Roman" w:hAnsi="Times New Roman"/>
          <w:sz w:val="27"/>
          <w:szCs w:val="27"/>
        </w:rPr>
        <w:t xml:space="preserve">проектных решений принимается </w:t>
      </w:r>
      <w:r w:rsidR="00486D89" w:rsidRPr="00190820">
        <w:rPr>
          <w:rFonts w:ascii="Times New Roman" w:hAnsi="Times New Roman"/>
          <w:sz w:val="27"/>
          <w:szCs w:val="27"/>
        </w:rPr>
        <w:t xml:space="preserve">предлагаемый </w:t>
      </w:r>
      <w:r w:rsidR="00923201" w:rsidRPr="00190820">
        <w:rPr>
          <w:rFonts w:ascii="Times New Roman" w:hAnsi="Times New Roman"/>
          <w:sz w:val="27"/>
          <w:szCs w:val="27"/>
        </w:rPr>
        <w:t xml:space="preserve">проект лимитов и квот </w:t>
      </w:r>
      <w:r w:rsidR="00F722D5" w:rsidRPr="00190820">
        <w:rPr>
          <w:rFonts w:ascii="Times New Roman" w:hAnsi="Times New Roman"/>
          <w:sz w:val="27"/>
          <w:szCs w:val="27"/>
        </w:rPr>
        <w:t xml:space="preserve">добычи </w:t>
      </w:r>
      <w:r w:rsidR="00923201" w:rsidRPr="00190820">
        <w:rPr>
          <w:rFonts w:ascii="Times New Roman" w:hAnsi="Times New Roman"/>
          <w:sz w:val="27"/>
          <w:szCs w:val="27"/>
        </w:rPr>
        <w:t>охотничьих ресурсов на</w:t>
      </w:r>
      <w:r w:rsidR="00FE3B80" w:rsidRPr="00190820">
        <w:rPr>
          <w:rFonts w:ascii="Times New Roman" w:hAnsi="Times New Roman"/>
          <w:sz w:val="27"/>
          <w:szCs w:val="27"/>
        </w:rPr>
        <w:t xml:space="preserve"> </w:t>
      </w:r>
      <w:r w:rsidR="00923201" w:rsidRPr="00190820">
        <w:rPr>
          <w:rFonts w:ascii="Times New Roman" w:hAnsi="Times New Roman"/>
          <w:sz w:val="27"/>
          <w:szCs w:val="27"/>
        </w:rPr>
        <w:t xml:space="preserve">территории </w:t>
      </w:r>
      <w:r w:rsidRPr="00190820">
        <w:rPr>
          <w:rFonts w:ascii="Times New Roman" w:hAnsi="Times New Roman"/>
          <w:sz w:val="27"/>
          <w:szCs w:val="27"/>
        </w:rPr>
        <w:t>Красноярского края</w:t>
      </w:r>
      <w:r w:rsidR="00923201" w:rsidRPr="00190820">
        <w:rPr>
          <w:rFonts w:ascii="Times New Roman" w:hAnsi="Times New Roman"/>
          <w:sz w:val="27"/>
          <w:szCs w:val="27"/>
        </w:rPr>
        <w:t>.</w:t>
      </w:r>
    </w:p>
    <w:p w:rsidR="00923201" w:rsidRPr="00190820" w:rsidRDefault="006E646A" w:rsidP="006E646A">
      <w:pPr>
        <w:pStyle w:val="1"/>
      </w:pPr>
      <w:bookmarkStart w:id="9" w:name="_Toc10646544"/>
      <w:r w:rsidRPr="00190820">
        <w:t>5. ЭКСПЕРТНЫЕ ОЦЕНКИ И ПРОГНОЗ ВОЗДЕЙСТВИЯ НА ЭКСПЛУАТИРУЕМЫЕ ПОПУЛЯЦИИ ОХОТНИЧЬИХ ЖИВОТНЫХ ПО ОСНОВНЫМ ВАРИАНТАМ ПРОЕКТНЫХ РЕШЕНИЙ</w:t>
      </w:r>
      <w:bookmarkEnd w:id="9"/>
    </w:p>
    <w:p w:rsidR="00B63D1B" w:rsidRPr="00190820" w:rsidRDefault="006C3A31" w:rsidP="009B1B86">
      <w:pPr>
        <w:pStyle w:val="2"/>
      </w:pPr>
      <w:bookmarkStart w:id="10" w:name="_Toc10646546"/>
      <w:r w:rsidRPr="00190820">
        <w:t>5.</w:t>
      </w:r>
      <w:r w:rsidR="001B09FA">
        <w:rPr>
          <w:lang w:val="ru-RU"/>
        </w:rPr>
        <w:t>1</w:t>
      </w:r>
      <w:r w:rsidRPr="00190820">
        <w:t xml:space="preserve">. </w:t>
      </w:r>
      <w:r w:rsidR="00777819" w:rsidRPr="00190820">
        <w:t>Результаты и о</w:t>
      </w:r>
      <w:r w:rsidR="00B63D1B" w:rsidRPr="00190820">
        <w:t>ценка качества проведенных учетных работ</w:t>
      </w:r>
      <w:bookmarkEnd w:id="10"/>
    </w:p>
    <w:p w:rsidR="009B555B" w:rsidRPr="009B555B" w:rsidRDefault="00507265" w:rsidP="009B555B">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Согласно </w:t>
      </w:r>
      <w:r w:rsidR="009B555B">
        <w:rPr>
          <w:rFonts w:ascii="Times New Roman" w:hAnsi="Times New Roman"/>
          <w:sz w:val="27"/>
          <w:szCs w:val="27"/>
        </w:rPr>
        <w:t xml:space="preserve">разделу 6.6 </w:t>
      </w:r>
      <w:r w:rsidRPr="00507265">
        <w:rPr>
          <w:rFonts w:ascii="Times New Roman" w:hAnsi="Times New Roman"/>
          <w:sz w:val="27"/>
          <w:szCs w:val="27"/>
        </w:rPr>
        <w:t>Схем</w:t>
      </w:r>
      <w:r w:rsidR="009B555B">
        <w:rPr>
          <w:rFonts w:ascii="Times New Roman" w:hAnsi="Times New Roman"/>
          <w:sz w:val="27"/>
          <w:szCs w:val="27"/>
        </w:rPr>
        <w:t>ы</w:t>
      </w:r>
      <w:r w:rsidRPr="00507265">
        <w:rPr>
          <w:rFonts w:ascii="Times New Roman" w:hAnsi="Times New Roman"/>
          <w:sz w:val="27"/>
          <w:szCs w:val="27"/>
        </w:rPr>
        <w:t xml:space="preserve"> размещения, использования и охраны охотничьих угодий на территории Красноярского края, утвержденн</w:t>
      </w:r>
      <w:r w:rsidR="009B555B">
        <w:rPr>
          <w:rFonts w:ascii="Times New Roman" w:hAnsi="Times New Roman"/>
          <w:sz w:val="27"/>
          <w:szCs w:val="27"/>
        </w:rPr>
        <w:t>ой</w:t>
      </w:r>
      <w:r w:rsidRPr="00507265">
        <w:rPr>
          <w:rFonts w:ascii="Times New Roman" w:hAnsi="Times New Roman"/>
          <w:sz w:val="27"/>
          <w:szCs w:val="27"/>
        </w:rPr>
        <w:t xml:space="preserve"> указом Губернатора Красноярского края от 31 декабря 2019 года № 362-уг</w:t>
      </w:r>
      <w:r w:rsidR="009B555B">
        <w:rPr>
          <w:rFonts w:ascii="Times New Roman" w:hAnsi="Times New Roman"/>
          <w:sz w:val="27"/>
          <w:szCs w:val="27"/>
        </w:rPr>
        <w:t xml:space="preserve">, </w:t>
      </w:r>
      <w:r w:rsidR="009B555B" w:rsidRPr="009B555B">
        <w:rPr>
          <w:rFonts w:ascii="Times New Roman" w:hAnsi="Times New Roman"/>
          <w:sz w:val="27"/>
          <w:szCs w:val="27"/>
        </w:rPr>
        <w:t xml:space="preserve">основой получения информации по численности охотничьих ресурсов является </w:t>
      </w:r>
      <w:r w:rsidR="009B555B">
        <w:rPr>
          <w:rFonts w:ascii="Times New Roman" w:hAnsi="Times New Roman"/>
          <w:sz w:val="27"/>
          <w:szCs w:val="27"/>
        </w:rPr>
        <w:t>ЗМУ</w:t>
      </w:r>
      <w:r w:rsidR="009B555B" w:rsidRPr="009B555B">
        <w:rPr>
          <w:rFonts w:ascii="Times New Roman" w:hAnsi="Times New Roman"/>
          <w:sz w:val="27"/>
          <w:szCs w:val="27"/>
        </w:rPr>
        <w:t>.</w:t>
      </w:r>
    </w:p>
    <w:p w:rsidR="009F7332"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январе-феврале 20</w:t>
      </w:r>
      <w:r w:rsidR="003E31E9">
        <w:rPr>
          <w:rFonts w:ascii="Times New Roman" w:hAnsi="Times New Roman"/>
          <w:sz w:val="27"/>
          <w:szCs w:val="27"/>
        </w:rPr>
        <w:t>2</w:t>
      </w:r>
      <w:r w:rsidR="009E0FAA">
        <w:rPr>
          <w:rFonts w:ascii="Times New Roman" w:hAnsi="Times New Roman"/>
          <w:sz w:val="27"/>
          <w:szCs w:val="27"/>
        </w:rPr>
        <w:t>1</w:t>
      </w:r>
      <w:r w:rsidRPr="00190820">
        <w:rPr>
          <w:rFonts w:ascii="Times New Roman" w:hAnsi="Times New Roman"/>
          <w:sz w:val="27"/>
          <w:szCs w:val="27"/>
        </w:rPr>
        <w:t xml:space="preserve"> года </w:t>
      </w:r>
      <w:r w:rsidR="001864F1">
        <w:rPr>
          <w:rFonts w:ascii="Times New Roman" w:hAnsi="Times New Roman"/>
          <w:sz w:val="27"/>
          <w:szCs w:val="27"/>
        </w:rPr>
        <w:t>м</w:t>
      </w:r>
      <w:r w:rsidRPr="00190820">
        <w:rPr>
          <w:rFonts w:ascii="Times New Roman" w:hAnsi="Times New Roman"/>
          <w:sz w:val="27"/>
          <w:szCs w:val="27"/>
        </w:rPr>
        <w:t xml:space="preserve">инистерством в соответствии с приказом от </w:t>
      </w:r>
      <w:r w:rsidR="003014DA">
        <w:rPr>
          <w:rFonts w:ascii="Times New Roman" w:hAnsi="Times New Roman"/>
          <w:sz w:val="27"/>
          <w:szCs w:val="27"/>
        </w:rPr>
        <w:t>25.12</w:t>
      </w:r>
      <w:r w:rsidR="003E31E9">
        <w:rPr>
          <w:rFonts w:ascii="Times New Roman" w:hAnsi="Times New Roman"/>
          <w:sz w:val="27"/>
          <w:szCs w:val="27"/>
        </w:rPr>
        <w:t>.2020</w:t>
      </w:r>
      <w:r w:rsidRPr="00190820">
        <w:rPr>
          <w:rFonts w:ascii="Times New Roman" w:hAnsi="Times New Roman"/>
          <w:sz w:val="27"/>
          <w:szCs w:val="27"/>
        </w:rPr>
        <w:t xml:space="preserve"> № </w:t>
      </w:r>
      <w:r w:rsidR="003E31E9">
        <w:rPr>
          <w:rFonts w:ascii="Times New Roman" w:hAnsi="Times New Roman"/>
          <w:sz w:val="27"/>
          <w:szCs w:val="27"/>
        </w:rPr>
        <w:t>77-</w:t>
      </w:r>
      <w:r w:rsidR="003014DA">
        <w:rPr>
          <w:rFonts w:ascii="Times New Roman" w:hAnsi="Times New Roman"/>
          <w:sz w:val="27"/>
          <w:szCs w:val="27"/>
        </w:rPr>
        <w:t>2304</w:t>
      </w:r>
      <w:r w:rsidR="003E31E9">
        <w:rPr>
          <w:rFonts w:ascii="Times New Roman" w:hAnsi="Times New Roman"/>
          <w:sz w:val="27"/>
          <w:szCs w:val="27"/>
        </w:rPr>
        <w:t>-</w:t>
      </w:r>
      <w:r w:rsidRPr="00190820">
        <w:rPr>
          <w:rFonts w:ascii="Times New Roman" w:hAnsi="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190820">
        <w:rPr>
          <w:rFonts w:ascii="Times New Roman" w:hAnsi="Times New Roman"/>
          <w:sz w:val="27"/>
          <w:szCs w:val="27"/>
        </w:rPr>
        <w:t xml:space="preserve">Учетом охвачена площадь </w:t>
      </w:r>
      <w:r w:rsidR="00A71AFE" w:rsidRPr="00190820">
        <w:rPr>
          <w:rFonts w:ascii="Times New Roman" w:hAnsi="Times New Roman"/>
          <w:sz w:val="27"/>
          <w:szCs w:val="27"/>
        </w:rPr>
        <w:t xml:space="preserve">около </w:t>
      </w:r>
      <w:r w:rsidR="00231F35">
        <w:rPr>
          <w:rFonts w:ascii="Times New Roman" w:hAnsi="Times New Roman"/>
          <w:sz w:val="27"/>
          <w:szCs w:val="27"/>
        </w:rPr>
        <w:t>137,7</w:t>
      </w:r>
      <w:r w:rsidR="009F7332">
        <w:rPr>
          <w:rFonts w:ascii="Times New Roman" w:hAnsi="Times New Roman"/>
          <w:sz w:val="27"/>
          <w:szCs w:val="27"/>
        </w:rPr>
        <w:t xml:space="preserve"> </w:t>
      </w:r>
      <w:r w:rsidR="00D966EB" w:rsidRPr="00190820">
        <w:rPr>
          <w:rFonts w:ascii="Times New Roman" w:hAnsi="Times New Roman"/>
          <w:sz w:val="27"/>
          <w:szCs w:val="27"/>
        </w:rPr>
        <w:t>млн. га охотничьих угодий</w:t>
      </w:r>
      <w:r w:rsidR="005A3C33">
        <w:rPr>
          <w:rFonts w:ascii="Times New Roman" w:hAnsi="Times New Roman"/>
          <w:sz w:val="27"/>
          <w:szCs w:val="27"/>
        </w:rPr>
        <w:t xml:space="preserve"> и особо охраняемых природных территорий регионального значения</w:t>
      </w:r>
      <w:r w:rsidR="00B55417">
        <w:rPr>
          <w:rFonts w:ascii="Times New Roman" w:hAnsi="Times New Roman"/>
          <w:sz w:val="27"/>
          <w:szCs w:val="27"/>
        </w:rPr>
        <w:t xml:space="preserve"> (далее – ООПТ)</w:t>
      </w:r>
      <w:r w:rsidR="009F7332">
        <w:rPr>
          <w:rFonts w:ascii="Times New Roman" w:hAnsi="Times New Roman"/>
          <w:sz w:val="27"/>
          <w:szCs w:val="27"/>
        </w:rPr>
        <w:t>.</w:t>
      </w:r>
      <w:r w:rsidR="00A71AFE" w:rsidRPr="00190820">
        <w:rPr>
          <w:rFonts w:ascii="Times New Roman" w:hAnsi="Times New Roman"/>
          <w:sz w:val="27"/>
          <w:szCs w:val="27"/>
        </w:rPr>
        <w:t xml:space="preserve"> </w:t>
      </w:r>
      <w:r w:rsidRPr="00190820">
        <w:rPr>
          <w:rFonts w:ascii="Times New Roman" w:hAnsi="Times New Roman"/>
          <w:sz w:val="27"/>
          <w:szCs w:val="27"/>
        </w:rPr>
        <w:t xml:space="preserve">Учет в общедоступных охотничьих угодьях проведен государственными охотничьими инспекторами </w:t>
      </w:r>
      <w:r w:rsidR="001864F1">
        <w:rPr>
          <w:rFonts w:ascii="Times New Roman" w:hAnsi="Times New Roman"/>
          <w:sz w:val="27"/>
          <w:szCs w:val="27"/>
        </w:rPr>
        <w:t>м</w:t>
      </w:r>
      <w:r w:rsidRPr="00190820">
        <w:rPr>
          <w:rFonts w:ascii="Times New Roman" w:hAnsi="Times New Roman"/>
          <w:sz w:val="27"/>
          <w:szCs w:val="27"/>
        </w:rPr>
        <w:t xml:space="preserve">инистерства, </w:t>
      </w:r>
      <w:r w:rsidR="00B55417">
        <w:rPr>
          <w:rFonts w:ascii="Times New Roman" w:hAnsi="Times New Roman"/>
          <w:sz w:val="27"/>
          <w:szCs w:val="27"/>
        </w:rPr>
        <w:t xml:space="preserve">в ООПТ – сотрудниками КГКУ «Дирекция по ООПТ», </w:t>
      </w:r>
      <w:r w:rsidRPr="00190820">
        <w:rPr>
          <w:rFonts w:ascii="Times New Roman" w:hAnsi="Times New Roman"/>
          <w:sz w:val="27"/>
          <w:szCs w:val="27"/>
        </w:rPr>
        <w:t>в закрепленных охотничь</w:t>
      </w:r>
      <w:r w:rsidR="000C3066" w:rsidRPr="00190820">
        <w:rPr>
          <w:rFonts w:ascii="Times New Roman" w:hAnsi="Times New Roman"/>
          <w:sz w:val="27"/>
          <w:szCs w:val="27"/>
        </w:rPr>
        <w:t>их угодьях – охотпользователями</w:t>
      </w:r>
      <w:r w:rsidR="009F7332">
        <w:rPr>
          <w:rFonts w:ascii="Times New Roman" w:hAnsi="Times New Roman"/>
          <w:sz w:val="27"/>
          <w:szCs w:val="27"/>
        </w:rPr>
        <w:t>.</w:t>
      </w:r>
    </w:p>
    <w:p w:rsidR="00B63D1B" w:rsidRPr="00190820"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9F7332">
        <w:rPr>
          <w:rFonts w:ascii="Times New Roman" w:hAnsi="Times New Roman"/>
          <w:sz w:val="27"/>
          <w:szCs w:val="27"/>
        </w:rPr>
        <w:t>32,5</w:t>
      </w:r>
      <w:r w:rsidR="0078384E" w:rsidRPr="00190820">
        <w:rPr>
          <w:rFonts w:ascii="Times New Roman" w:hAnsi="Times New Roman"/>
          <w:sz w:val="27"/>
          <w:szCs w:val="27"/>
        </w:rPr>
        <w:t xml:space="preserve"> тыс. км</w:t>
      </w:r>
      <w:r w:rsidRPr="00190820">
        <w:rPr>
          <w:rFonts w:ascii="Times New Roman" w:hAnsi="Times New Roman"/>
          <w:sz w:val="27"/>
          <w:szCs w:val="27"/>
        </w:rPr>
        <w:t xml:space="preserve">. Собрано и обработано </w:t>
      </w:r>
      <w:r w:rsidR="00231F35">
        <w:rPr>
          <w:rFonts w:ascii="Times New Roman" w:hAnsi="Times New Roman"/>
          <w:sz w:val="27"/>
          <w:szCs w:val="27"/>
        </w:rPr>
        <w:t>2,8</w:t>
      </w:r>
      <w:r w:rsidRPr="00190820">
        <w:rPr>
          <w:rFonts w:ascii="Times New Roman" w:hAnsi="Times New Roman"/>
          <w:sz w:val="27"/>
          <w:szCs w:val="27"/>
        </w:rPr>
        <w:t xml:space="preserve"> тыс. ведомостей </w:t>
      </w:r>
      <w:r w:rsidR="00C77320" w:rsidRPr="00190820">
        <w:rPr>
          <w:rFonts w:ascii="Times New Roman" w:hAnsi="Times New Roman"/>
          <w:sz w:val="27"/>
          <w:szCs w:val="27"/>
        </w:rPr>
        <w:t>ЗМУ</w:t>
      </w:r>
      <w:r w:rsidR="00980007" w:rsidRPr="00190820">
        <w:rPr>
          <w:rFonts w:ascii="Times New Roman" w:hAnsi="Times New Roman"/>
          <w:sz w:val="27"/>
          <w:szCs w:val="27"/>
        </w:rPr>
        <w:t>.</w:t>
      </w:r>
    </w:p>
    <w:p w:rsidR="00B63D1B" w:rsidRDefault="00B63D1B" w:rsidP="00B63D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При проведении </w:t>
      </w:r>
      <w:r w:rsidR="001D3FC3" w:rsidRPr="00190820">
        <w:rPr>
          <w:rFonts w:ascii="Times New Roman" w:hAnsi="Times New Roman"/>
          <w:sz w:val="27"/>
          <w:szCs w:val="27"/>
        </w:rPr>
        <w:t>ЗМУ</w:t>
      </w:r>
      <w:r w:rsidRPr="00190820">
        <w:rPr>
          <w:rFonts w:ascii="Times New Roman" w:hAnsi="Times New Roman"/>
          <w:sz w:val="27"/>
          <w:szCs w:val="27"/>
        </w:rPr>
        <w:t xml:space="preserve"> и расчете численности охотничьих животных</w:t>
      </w:r>
      <w:r w:rsidR="00BB2351">
        <w:rPr>
          <w:rFonts w:ascii="Times New Roman" w:hAnsi="Times New Roman"/>
          <w:sz w:val="27"/>
          <w:szCs w:val="27"/>
        </w:rPr>
        <w:t xml:space="preserve"> </w:t>
      </w:r>
      <w:r w:rsidR="00BB2351" w:rsidRPr="00135C11">
        <w:rPr>
          <w:rFonts w:ascii="Times New Roman" w:hAnsi="Times New Roman"/>
          <w:sz w:val="27"/>
          <w:szCs w:val="27"/>
        </w:rPr>
        <w:t xml:space="preserve">(приложение № </w:t>
      </w:r>
      <w:r w:rsidR="00991F20" w:rsidRPr="00135C11">
        <w:rPr>
          <w:rFonts w:ascii="Times New Roman" w:hAnsi="Times New Roman"/>
          <w:sz w:val="27"/>
          <w:szCs w:val="27"/>
        </w:rPr>
        <w:t>7</w:t>
      </w:r>
      <w:r w:rsidR="00BB2351" w:rsidRPr="00135C11">
        <w:rPr>
          <w:rFonts w:ascii="Times New Roman" w:hAnsi="Times New Roman"/>
          <w:sz w:val="27"/>
          <w:szCs w:val="27"/>
        </w:rPr>
        <w:t>)</w:t>
      </w:r>
      <w:r w:rsidRPr="00135C11">
        <w:rPr>
          <w:rFonts w:ascii="Times New Roman" w:hAnsi="Times New Roman"/>
          <w:sz w:val="27"/>
          <w:szCs w:val="27"/>
        </w:rPr>
        <w:t xml:space="preserve"> применялись Методические указания.</w:t>
      </w:r>
    </w:p>
    <w:p w:rsidR="00470374" w:rsidRPr="00190820"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В целях контроля за полнотой и качеством проведения в январе-феврале 20</w:t>
      </w:r>
      <w:r>
        <w:rPr>
          <w:rFonts w:ascii="Times New Roman" w:hAnsi="Times New Roman"/>
          <w:sz w:val="27"/>
          <w:szCs w:val="27"/>
        </w:rPr>
        <w:t>2</w:t>
      </w:r>
      <w:r w:rsidR="00231F35">
        <w:rPr>
          <w:rFonts w:ascii="Times New Roman" w:hAnsi="Times New Roman"/>
          <w:sz w:val="27"/>
          <w:szCs w:val="27"/>
        </w:rPr>
        <w:t>1</w:t>
      </w:r>
      <w:r w:rsidRPr="00190820">
        <w:rPr>
          <w:rFonts w:ascii="Times New Roman" w:hAnsi="Times New Roman"/>
          <w:sz w:val="27"/>
          <w:szCs w:val="27"/>
        </w:rPr>
        <w:t xml:space="preserve"> года ЗМУ в закрепленных охотничьих угодьях Красноярского края министерством запланированы и проведены контрольные учеты на </w:t>
      </w:r>
      <w:r w:rsidR="00B709D8">
        <w:rPr>
          <w:rFonts w:ascii="Times New Roman" w:hAnsi="Times New Roman"/>
          <w:sz w:val="27"/>
          <w:szCs w:val="27"/>
        </w:rPr>
        <w:t>92</w:t>
      </w:r>
      <w:r w:rsidRPr="00190820">
        <w:rPr>
          <w:rFonts w:ascii="Times New Roman" w:hAnsi="Times New Roman"/>
          <w:sz w:val="27"/>
          <w:szCs w:val="27"/>
        </w:rPr>
        <w:t xml:space="preserve"> маршрутах общей протяженностью </w:t>
      </w:r>
      <w:r w:rsidR="00B709D8">
        <w:rPr>
          <w:rFonts w:ascii="Times New Roman" w:hAnsi="Times New Roman"/>
          <w:sz w:val="27"/>
          <w:szCs w:val="27"/>
        </w:rPr>
        <w:t>946</w:t>
      </w:r>
      <w:r w:rsidRPr="00190820">
        <w:rPr>
          <w:rFonts w:ascii="Times New Roman" w:hAnsi="Times New Roman"/>
          <w:sz w:val="27"/>
          <w:szCs w:val="27"/>
        </w:rPr>
        <w:t xml:space="preserve"> км в </w:t>
      </w:r>
      <w:r w:rsidR="00B709D8">
        <w:rPr>
          <w:rFonts w:ascii="Times New Roman" w:hAnsi="Times New Roman"/>
          <w:sz w:val="27"/>
          <w:szCs w:val="27"/>
        </w:rPr>
        <w:t>54</w:t>
      </w:r>
      <w:r w:rsidRPr="00190820">
        <w:rPr>
          <w:rFonts w:ascii="Times New Roman" w:hAnsi="Times New Roman"/>
          <w:sz w:val="27"/>
          <w:szCs w:val="27"/>
        </w:rPr>
        <w:t xml:space="preserve"> охотничьих угодьях. </w:t>
      </w:r>
    </w:p>
    <w:p w:rsidR="009416C4" w:rsidRDefault="00470374" w:rsidP="0047037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результате </w:t>
      </w:r>
      <w:r w:rsidR="00BB2C0A">
        <w:rPr>
          <w:rFonts w:ascii="Times New Roman" w:hAnsi="Times New Roman"/>
          <w:sz w:val="27"/>
          <w:szCs w:val="27"/>
        </w:rPr>
        <w:t>провер</w:t>
      </w:r>
      <w:r w:rsidR="00394894">
        <w:rPr>
          <w:rFonts w:ascii="Times New Roman" w:hAnsi="Times New Roman"/>
          <w:sz w:val="27"/>
          <w:szCs w:val="27"/>
        </w:rPr>
        <w:t>ки</w:t>
      </w:r>
      <w:r w:rsidR="00BB2C0A">
        <w:rPr>
          <w:rFonts w:ascii="Times New Roman" w:hAnsi="Times New Roman"/>
          <w:sz w:val="27"/>
          <w:szCs w:val="27"/>
        </w:rPr>
        <w:t xml:space="preserve"> материалов учета и </w:t>
      </w:r>
      <w:r w:rsidRPr="00190820">
        <w:rPr>
          <w:rFonts w:ascii="Times New Roman" w:hAnsi="Times New Roman"/>
          <w:sz w:val="27"/>
          <w:szCs w:val="27"/>
        </w:rPr>
        <w:t xml:space="preserve">контрольных мероприятий от </w:t>
      </w:r>
      <w:r w:rsidR="00394894">
        <w:rPr>
          <w:rFonts w:ascii="Times New Roman" w:hAnsi="Times New Roman"/>
          <w:sz w:val="27"/>
          <w:szCs w:val="27"/>
        </w:rPr>
        <w:t xml:space="preserve">государственных </w:t>
      </w:r>
      <w:r w:rsidRPr="00190820">
        <w:rPr>
          <w:rFonts w:ascii="Times New Roman" w:hAnsi="Times New Roman"/>
          <w:sz w:val="27"/>
          <w:szCs w:val="27"/>
        </w:rPr>
        <w:t xml:space="preserve">охотничьих инспекторов министерства получены оценки о низком качестве и завышенных результатах проведенного учета по </w:t>
      </w:r>
      <w:r w:rsidR="00D53D5B">
        <w:rPr>
          <w:rFonts w:ascii="Times New Roman" w:hAnsi="Times New Roman"/>
          <w:sz w:val="27"/>
          <w:szCs w:val="27"/>
        </w:rPr>
        <w:t>18 закрепленным охотничьим угодьям</w:t>
      </w:r>
      <w:r w:rsidRPr="00190820">
        <w:rPr>
          <w:rFonts w:ascii="Times New Roman" w:hAnsi="Times New Roman"/>
          <w:sz w:val="27"/>
          <w:szCs w:val="27"/>
        </w:rPr>
        <w:t xml:space="preserve"> (</w:t>
      </w:r>
      <w:r w:rsidR="00D53D5B">
        <w:rPr>
          <w:rFonts w:ascii="Times New Roman" w:hAnsi="Times New Roman"/>
          <w:sz w:val="27"/>
          <w:szCs w:val="27"/>
        </w:rPr>
        <w:t>5</w:t>
      </w:r>
      <w:r w:rsidR="00BB2C0A">
        <w:rPr>
          <w:rFonts w:ascii="Times New Roman" w:hAnsi="Times New Roman"/>
          <w:sz w:val="27"/>
          <w:szCs w:val="27"/>
        </w:rPr>
        <w:t xml:space="preserve"> %</w:t>
      </w:r>
      <w:r w:rsidR="00786BE2">
        <w:rPr>
          <w:rFonts w:ascii="Times New Roman" w:hAnsi="Times New Roman"/>
          <w:sz w:val="27"/>
          <w:szCs w:val="27"/>
        </w:rPr>
        <w:t xml:space="preserve"> от общего количества охотпользователей в крае</w:t>
      </w:r>
      <w:r w:rsidR="00BB2C0A">
        <w:rPr>
          <w:rFonts w:ascii="Times New Roman" w:hAnsi="Times New Roman"/>
          <w:sz w:val="27"/>
          <w:szCs w:val="27"/>
        </w:rPr>
        <w:t xml:space="preserve">), </w:t>
      </w:r>
      <w:r w:rsidR="00BB2C0A" w:rsidRPr="00BB2C0A">
        <w:rPr>
          <w:rFonts w:ascii="Times New Roman" w:hAnsi="Times New Roman"/>
          <w:sz w:val="27"/>
          <w:szCs w:val="27"/>
        </w:rPr>
        <w:t xml:space="preserve">отбраковано – </w:t>
      </w:r>
      <w:r w:rsidR="002C71D1">
        <w:rPr>
          <w:rFonts w:ascii="Times New Roman" w:hAnsi="Times New Roman"/>
          <w:sz w:val="27"/>
          <w:szCs w:val="27"/>
        </w:rPr>
        <w:t>12</w:t>
      </w:r>
      <w:r w:rsidR="00BB2C0A" w:rsidRPr="00BB2C0A">
        <w:rPr>
          <w:rFonts w:ascii="Times New Roman" w:hAnsi="Times New Roman"/>
          <w:sz w:val="27"/>
          <w:szCs w:val="27"/>
        </w:rPr>
        <w:t xml:space="preserve"> ведомостей</w:t>
      </w:r>
      <w:r w:rsidR="00394894">
        <w:rPr>
          <w:rFonts w:ascii="Times New Roman" w:hAnsi="Times New Roman"/>
          <w:sz w:val="27"/>
          <w:szCs w:val="27"/>
        </w:rPr>
        <w:t xml:space="preserve"> ЗМУ </w:t>
      </w:r>
      <w:r w:rsidR="00BB2C0A" w:rsidRPr="00BB2C0A">
        <w:rPr>
          <w:rFonts w:ascii="Times New Roman" w:hAnsi="Times New Roman"/>
          <w:sz w:val="27"/>
          <w:szCs w:val="27"/>
        </w:rPr>
        <w:t>(0,</w:t>
      </w:r>
      <w:r w:rsidR="002C71D1">
        <w:rPr>
          <w:rFonts w:ascii="Times New Roman" w:hAnsi="Times New Roman"/>
          <w:sz w:val="27"/>
          <w:szCs w:val="27"/>
        </w:rPr>
        <w:t>4</w:t>
      </w:r>
      <w:r w:rsidR="00BB2C0A" w:rsidRPr="00BB2C0A">
        <w:rPr>
          <w:rFonts w:ascii="Times New Roman" w:hAnsi="Times New Roman"/>
          <w:sz w:val="27"/>
          <w:szCs w:val="27"/>
        </w:rPr>
        <w:t xml:space="preserve"> %)</w:t>
      </w:r>
      <w:r w:rsidR="00394894">
        <w:rPr>
          <w:rFonts w:ascii="Times New Roman" w:hAnsi="Times New Roman"/>
          <w:sz w:val="27"/>
          <w:szCs w:val="27"/>
        </w:rPr>
        <w:t xml:space="preserve">, </w:t>
      </w:r>
      <w:r w:rsidR="009E0B49">
        <w:rPr>
          <w:rFonts w:ascii="Times New Roman" w:hAnsi="Times New Roman"/>
          <w:sz w:val="27"/>
          <w:szCs w:val="27"/>
        </w:rPr>
        <w:t>материалы учета забракованы в полном объеме у двух охотпользователей Эвенкийского района</w:t>
      </w:r>
      <w:r w:rsidR="0003654F">
        <w:rPr>
          <w:rFonts w:ascii="Times New Roman" w:hAnsi="Times New Roman"/>
          <w:sz w:val="27"/>
          <w:szCs w:val="27"/>
        </w:rPr>
        <w:t>, расчет численности охотничьих животных и определение квот добычи охотничьих ресурсов по ним не производился</w:t>
      </w:r>
      <w:r w:rsidR="009416C4">
        <w:rPr>
          <w:rFonts w:ascii="Times New Roman" w:hAnsi="Times New Roman"/>
          <w:sz w:val="27"/>
          <w:szCs w:val="27"/>
        </w:rPr>
        <w:t xml:space="preserve">. </w:t>
      </w:r>
    </w:p>
    <w:p w:rsidR="00E8421D" w:rsidRPr="00190820" w:rsidRDefault="00E8421D" w:rsidP="00E8421D">
      <w:pPr>
        <w:pStyle w:val="23"/>
        <w:spacing w:after="0" w:line="240" w:lineRule="auto"/>
        <w:ind w:right="-144" w:firstLine="709"/>
        <w:jc w:val="both"/>
        <w:rPr>
          <w:rFonts w:ascii="Times New Roman" w:eastAsia="Times New Roman" w:hAnsi="Times New Roman"/>
          <w:sz w:val="27"/>
          <w:szCs w:val="27"/>
          <w:lang w:eastAsia="ru-RU"/>
        </w:rPr>
      </w:pPr>
      <w:r w:rsidRPr="00190820">
        <w:rPr>
          <w:rFonts w:ascii="Times New Roman" w:hAnsi="Times New Roman"/>
          <w:sz w:val="27"/>
          <w:szCs w:val="27"/>
          <w:lang w:eastAsia="ru-RU"/>
        </w:rPr>
        <w:t xml:space="preserve">Учитывая, что площадь охотничьих угодий края составляет </w:t>
      </w:r>
      <w:r w:rsidR="00980680" w:rsidRPr="005D1E4B">
        <w:rPr>
          <w:rFonts w:ascii="Times New Roman" w:hAnsi="Times New Roman"/>
          <w:sz w:val="27"/>
          <w:szCs w:val="27"/>
        </w:rPr>
        <w:t>217,7</w:t>
      </w:r>
      <w:r w:rsidR="00980680">
        <w:rPr>
          <w:rFonts w:ascii="Times New Roman" w:hAnsi="Times New Roman"/>
          <w:sz w:val="27"/>
          <w:szCs w:val="27"/>
        </w:rPr>
        <w:t xml:space="preserve"> </w:t>
      </w:r>
      <w:r w:rsidRPr="00190820">
        <w:rPr>
          <w:rFonts w:ascii="Times New Roman" w:hAnsi="Times New Roman"/>
          <w:sz w:val="27"/>
          <w:szCs w:val="27"/>
          <w:lang w:eastAsia="ru-RU"/>
        </w:rPr>
        <w:t xml:space="preserve">млн. га, силами 60 районных государственных охотничьих инспекторов, задействованных одновременно в охране, предоставлении государственных услуг по выдаче разрешений и охотничьих билетов, осуществляющих в соответствии с утвержденными графиками еженедельный прием граждан в одном или двух районах, а также иные мероприятия, не представляется возможным </w:t>
      </w:r>
      <w:r w:rsidRPr="00190820">
        <w:rPr>
          <w:rFonts w:ascii="Times New Roman" w:hAnsi="Times New Roman"/>
          <w:sz w:val="27"/>
          <w:szCs w:val="27"/>
        </w:rPr>
        <w:t xml:space="preserve">увеличить объем контрольных учетов и </w:t>
      </w:r>
      <w:r w:rsidRPr="00190820">
        <w:rPr>
          <w:rFonts w:ascii="Times New Roman" w:hAnsi="Times New Roman"/>
          <w:sz w:val="27"/>
          <w:szCs w:val="27"/>
          <w:lang w:eastAsia="ru-RU"/>
        </w:rPr>
        <w:t xml:space="preserve">проводить дополнительные учеты охотничьих животных. </w:t>
      </w:r>
      <w:r w:rsidRPr="00190820">
        <w:rPr>
          <w:rFonts w:ascii="Times New Roman" w:eastAsia="Times New Roman" w:hAnsi="Times New Roman"/>
          <w:sz w:val="27"/>
          <w:szCs w:val="27"/>
          <w:lang w:eastAsia="ru-RU"/>
        </w:rPr>
        <w:t>Объём субвенций, предусмотренных на осуществление переданных полномочий в области охоты и сохранения охотничьих ресурсов, недостаточен</w:t>
      </w:r>
      <w:r>
        <w:rPr>
          <w:rFonts w:ascii="Times New Roman" w:eastAsia="Times New Roman" w:hAnsi="Times New Roman"/>
          <w:sz w:val="27"/>
          <w:szCs w:val="27"/>
          <w:lang w:eastAsia="ru-RU"/>
        </w:rPr>
        <w:t>.</w:t>
      </w:r>
      <w:r w:rsidRPr="00190820">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Основной объем средств расходуется на выплату</w:t>
      </w:r>
      <w:r w:rsidRPr="00190820">
        <w:rPr>
          <w:rFonts w:ascii="Times New Roman" w:eastAsia="Times New Roman" w:hAnsi="Times New Roman"/>
          <w:sz w:val="27"/>
          <w:szCs w:val="27"/>
          <w:lang w:eastAsia="ru-RU"/>
        </w:rPr>
        <w:t xml:space="preserve"> заработн</w:t>
      </w:r>
      <w:r>
        <w:rPr>
          <w:rFonts w:ascii="Times New Roman" w:eastAsia="Times New Roman" w:hAnsi="Times New Roman"/>
          <w:sz w:val="27"/>
          <w:szCs w:val="27"/>
          <w:lang w:eastAsia="ru-RU"/>
        </w:rPr>
        <w:t>ой</w:t>
      </w:r>
      <w:r w:rsidRPr="00190820">
        <w:rPr>
          <w:rFonts w:ascii="Times New Roman" w:eastAsia="Times New Roman" w:hAnsi="Times New Roman"/>
          <w:sz w:val="27"/>
          <w:szCs w:val="27"/>
          <w:lang w:eastAsia="ru-RU"/>
        </w:rPr>
        <w:t xml:space="preserve"> плат</w:t>
      </w:r>
      <w:r>
        <w:rPr>
          <w:rFonts w:ascii="Times New Roman" w:eastAsia="Times New Roman" w:hAnsi="Times New Roman"/>
          <w:sz w:val="27"/>
          <w:szCs w:val="27"/>
          <w:lang w:eastAsia="ru-RU"/>
        </w:rPr>
        <w:t>ы</w:t>
      </w:r>
      <w:r w:rsidRPr="00190820">
        <w:rPr>
          <w:rFonts w:ascii="Times New Roman" w:eastAsia="Times New Roman" w:hAnsi="Times New Roman"/>
          <w:sz w:val="27"/>
          <w:szCs w:val="27"/>
          <w:lang w:eastAsia="ru-RU"/>
        </w:rPr>
        <w:t xml:space="preserve"> государственных служащих, приобретение ГСМ и бланочной продукции. Финансирование на увеличение штатной численности государственных инспекторов и специалистов по организации, проведению и обработке материалов учета, а также на проведение мероприятий в рамках переданных федеральных полномочий из бюджета субъекта Российской Федерации в полной мере не предусмотрено. </w:t>
      </w:r>
    </w:p>
    <w:p w:rsidR="00E8421D" w:rsidRPr="00190820" w:rsidRDefault="00E8421D" w:rsidP="00E8421D">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целом по краю качество проведенного ЗМУ охотничьих животных счит</w:t>
      </w:r>
      <w:r>
        <w:rPr>
          <w:rFonts w:ascii="Times New Roman" w:hAnsi="Times New Roman"/>
          <w:sz w:val="27"/>
          <w:szCs w:val="27"/>
        </w:rPr>
        <w:t>аем</w:t>
      </w:r>
      <w:r w:rsidRPr="00190820">
        <w:rPr>
          <w:rFonts w:ascii="Times New Roman" w:hAnsi="Times New Roman"/>
          <w:sz w:val="27"/>
          <w:szCs w:val="27"/>
        </w:rPr>
        <w:t xml:space="preserve"> удовлетворительным. </w:t>
      </w:r>
    </w:p>
    <w:p w:rsidR="002C71D1" w:rsidRDefault="009416C4" w:rsidP="00470374">
      <w:pPr>
        <w:spacing w:after="0" w:line="240" w:lineRule="auto"/>
        <w:ind w:firstLine="709"/>
        <w:jc w:val="both"/>
        <w:rPr>
          <w:rFonts w:ascii="Times New Roman" w:hAnsi="Times New Roman"/>
          <w:sz w:val="27"/>
          <w:szCs w:val="27"/>
        </w:rPr>
      </w:pPr>
      <w:r>
        <w:rPr>
          <w:rFonts w:ascii="Times New Roman" w:hAnsi="Times New Roman"/>
          <w:sz w:val="27"/>
          <w:szCs w:val="27"/>
        </w:rPr>
        <w:t>В отношении</w:t>
      </w:r>
      <w:r w:rsidR="00EB01C6">
        <w:rPr>
          <w:rFonts w:ascii="Times New Roman" w:hAnsi="Times New Roman"/>
          <w:sz w:val="27"/>
          <w:szCs w:val="27"/>
        </w:rPr>
        <w:t xml:space="preserve"> 12 охотпользователей</w:t>
      </w:r>
      <w:r>
        <w:rPr>
          <w:rFonts w:ascii="Times New Roman" w:hAnsi="Times New Roman"/>
          <w:sz w:val="27"/>
          <w:szCs w:val="27"/>
        </w:rPr>
        <w:t>, которые не провели</w:t>
      </w:r>
      <w:r w:rsidR="00EB01C6">
        <w:rPr>
          <w:rFonts w:ascii="Times New Roman" w:hAnsi="Times New Roman"/>
          <w:sz w:val="27"/>
          <w:szCs w:val="27"/>
        </w:rPr>
        <w:t xml:space="preserve"> ЗМУ и </w:t>
      </w:r>
      <w:r>
        <w:rPr>
          <w:rFonts w:ascii="Times New Roman" w:hAnsi="Times New Roman"/>
          <w:sz w:val="27"/>
          <w:szCs w:val="27"/>
        </w:rPr>
        <w:t xml:space="preserve">не предоставили в установленный законом срок </w:t>
      </w:r>
      <w:r w:rsidR="00EB01C6">
        <w:rPr>
          <w:rFonts w:ascii="Times New Roman" w:hAnsi="Times New Roman"/>
          <w:sz w:val="27"/>
          <w:szCs w:val="27"/>
        </w:rPr>
        <w:t>данные о численности охотничьих ресурсов</w:t>
      </w:r>
      <w:r>
        <w:rPr>
          <w:rFonts w:ascii="Times New Roman" w:hAnsi="Times New Roman"/>
          <w:sz w:val="27"/>
          <w:szCs w:val="27"/>
        </w:rPr>
        <w:t xml:space="preserve"> составлены материалы о привлечении их к административной ответственности по ст. 19.7 Кодекса об административных правонарушениях Российской Федерации и направлены для рассмотрения в суд</w:t>
      </w:r>
      <w:r w:rsidR="0003654F">
        <w:rPr>
          <w:rFonts w:ascii="Times New Roman" w:hAnsi="Times New Roman"/>
          <w:sz w:val="27"/>
          <w:szCs w:val="27"/>
        </w:rPr>
        <w:t xml:space="preserve">. </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w:t>
      </w:r>
      <w:r w:rsidR="003B041E">
        <w:rPr>
          <w:rFonts w:ascii="Times New Roman" w:hAnsi="Times New Roman"/>
          <w:sz w:val="27"/>
          <w:szCs w:val="27"/>
        </w:rPr>
        <w:t>данным</w:t>
      </w:r>
      <w:r w:rsidR="004C7F29">
        <w:rPr>
          <w:rFonts w:ascii="Times New Roman" w:hAnsi="Times New Roman"/>
          <w:sz w:val="27"/>
          <w:szCs w:val="27"/>
        </w:rPr>
        <w:t xml:space="preserve"> государственного мониторинга охотничьих ресурсов </w:t>
      </w:r>
      <w:r w:rsidR="00A14FFF">
        <w:rPr>
          <w:rFonts w:ascii="Times New Roman" w:hAnsi="Times New Roman"/>
          <w:sz w:val="27"/>
          <w:szCs w:val="27"/>
        </w:rPr>
        <w:t xml:space="preserve">и среды их обитания </w:t>
      </w:r>
      <w:r w:rsidR="00420341">
        <w:rPr>
          <w:rFonts w:ascii="Times New Roman" w:hAnsi="Times New Roman"/>
          <w:sz w:val="27"/>
          <w:szCs w:val="27"/>
        </w:rPr>
        <w:t>по состоянию на 1 апреля 202</w:t>
      </w:r>
      <w:r w:rsidR="005D66F4">
        <w:rPr>
          <w:rFonts w:ascii="Times New Roman" w:hAnsi="Times New Roman"/>
          <w:sz w:val="27"/>
          <w:szCs w:val="27"/>
        </w:rPr>
        <w:t>1</w:t>
      </w:r>
      <w:r w:rsidR="00420341">
        <w:rPr>
          <w:rFonts w:ascii="Times New Roman" w:hAnsi="Times New Roman"/>
          <w:sz w:val="27"/>
          <w:szCs w:val="27"/>
        </w:rPr>
        <w:t xml:space="preserve"> года</w:t>
      </w:r>
      <w:r w:rsidR="00420341" w:rsidRPr="00190820">
        <w:rPr>
          <w:rFonts w:ascii="Times New Roman" w:hAnsi="Times New Roman"/>
          <w:sz w:val="27"/>
          <w:szCs w:val="27"/>
        </w:rPr>
        <w:t xml:space="preserve"> </w:t>
      </w:r>
      <w:r w:rsidR="00FD1214" w:rsidRPr="00190820">
        <w:rPr>
          <w:rFonts w:ascii="Times New Roman" w:hAnsi="Times New Roman"/>
          <w:sz w:val="27"/>
          <w:szCs w:val="27"/>
        </w:rPr>
        <w:t xml:space="preserve">численность </w:t>
      </w:r>
      <w:r w:rsidR="00FD1214">
        <w:rPr>
          <w:rFonts w:ascii="Times New Roman" w:hAnsi="Times New Roman"/>
          <w:sz w:val="27"/>
          <w:szCs w:val="27"/>
        </w:rPr>
        <w:t>лимитируемых видов</w:t>
      </w:r>
      <w:r w:rsidRPr="00190820">
        <w:rPr>
          <w:rFonts w:ascii="Times New Roman" w:hAnsi="Times New Roman"/>
          <w:sz w:val="27"/>
          <w:szCs w:val="27"/>
        </w:rPr>
        <w:t xml:space="preserve"> охотничьих ресурсов </w:t>
      </w:r>
      <w:r w:rsidR="00420341" w:rsidRPr="00190820">
        <w:rPr>
          <w:rFonts w:ascii="Times New Roman" w:hAnsi="Times New Roman"/>
          <w:sz w:val="27"/>
          <w:szCs w:val="27"/>
        </w:rPr>
        <w:t xml:space="preserve">в </w:t>
      </w:r>
      <w:r w:rsidR="00420341">
        <w:rPr>
          <w:rFonts w:ascii="Times New Roman" w:hAnsi="Times New Roman"/>
          <w:sz w:val="27"/>
          <w:szCs w:val="27"/>
        </w:rPr>
        <w:t>Красноярско</w:t>
      </w:r>
      <w:r w:rsidR="005D66F4">
        <w:rPr>
          <w:rFonts w:ascii="Times New Roman" w:hAnsi="Times New Roman"/>
          <w:sz w:val="27"/>
          <w:szCs w:val="27"/>
        </w:rPr>
        <w:t>м</w:t>
      </w:r>
      <w:r w:rsidR="00420341">
        <w:rPr>
          <w:rFonts w:ascii="Times New Roman" w:hAnsi="Times New Roman"/>
          <w:sz w:val="27"/>
          <w:szCs w:val="27"/>
        </w:rPr>
        <w:t xml:space="preserve"> кра</w:t>
      </w:r>
      <w:r w:rsidR="005D66F4">
        <w:rPr>
          <w:rFonts w:ascii="Times New Roman" w:hAnsi="Times New Roman"/>
          <w:sz w:val="27"/>
          <w:szCs w:val="27"/>
        </w:rPr>
        <w:t>е (за исключением ООПТ федерального значения)</w:t>
      </w:r>
      <w:r w:rsidR="00420341">
        <w:rPr>
          <w:rFonts w:ascii="Times New Roman" w:hAnsi="Times New Roman"/>
          <w:sz w:val="27"/>
          <w:szCs w:val="27"/>
        </w:rPr>
        <w:t xml:space="preserve"> </w:t>
      </w:r>
      <w:r w:rsidRPr="00190820">
        <w:rPr>
          <w:rFonts w:ascii="Times New Roman" w:hAnsi="Times New Roman"/>
          <w:sz w:val="27"/>
          <w:szCs w:val="27"/>
        </w:rPr>
        <w:t>составила:</w:t>
      </w:r>
    </w:p>
    <w:p w:rsidR="007E2EEF"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лося –</w:t>
      </w:r>
      <w:r w:rsidR="0086052C" w:rsidRPr="00190820">
        <w:rPr>
          <w:rFonts w:ascii="Times New Roman" w:hAnsi="Times New Roman"/>
          <w:sz w:val="27"/>
          <w:szCs w:val="27"/>
        </w:rPr>
        <w:t xml:space="preserve"> </w:t>
      </w:r>
      <w:r w:rsidR="00A469EA">
        <w:rPr>
          <w:rFonts w:ascii="Times New Roman" w:hAnsi="Times New Roman"/>
          <w:sz w:val="27"/>
          <w:szCs w:val="27"/>
        </w:rPr>
        <w:t>91,2</w:t>
      </w:r>
      <w:r w:rsidR="009C6905" w:rsidRPr="00190820">
        <w:rPr>
          <w:rFonts w:ascii="Times New Roman" w:hAnsi="Times New Roman"/>
          <w:sz w:val="27"/>
          <w:szCs w:val="27"/>
        </w:rPr>
        <w:t xml:space="preserve"> тыс. </w:t>
      </w:r>
      <w:r w:rsidRPr="00190820">
        <w:rPr>
          <w:rFonts w:ascii="Times New Roman" w:hAnsi="Times New Roman"/>
          <w:sz w:val="27"/>
          <w:szCs w:val="27"/>
        </w:rPr>
        <w:t>особей (</w:t>
      </w:r>
      <w:r w:rsidR="00BB2351">
        <w:rPr>
          <w:rFonts w:ascii="Times New Roman" w:hAnsi="Times New Roman"/>
          <w:sz w:val="27"/>
          <w:szCs w:val="27"/>
        </w:rPr>
        <w:t>рост</w:t>
      </w:r>
      <w:r w:rsidR="0086052C" w:rsidRPr="00190820">
        <w:rPr>
          <w:rFonts w:ascii="Times New Roman" w:hAnsi="Times New Roman"/>
          <w:sz w:val="27"/>
          <w:szCs w:val="27"/>
        </w:rPr>
        <w:t xml:space="preserve"> </w:t>
      </w:r>
      <w:r w:rsidR="005E005D">
        <w:rPr>
          <w:rFonts w:ascii="Times New Roman" w:hAnsi="Times New Roman"/>
          <w:sz w:val="27"/>
          <w:szCs w:val="27"/>
        </w:rPr>
        <w:t xml:space="preserve">составил </w:t>
      </w:r>
      <w:r w:rsidR="00A469EA">
        <w:rPr>
          <w:rFonts w:ascii="Times New Roman" w:hAnsi="Times New Roman"/>
          <w:sz w:val="27"/>
          <w:szCs w:val="27"/>
        </w:rPr>
        <w:t>7</w:t>
      </w:r>
      <w:r w:rsidR="009E3A59" w:rsidRPr="00190820">
        <w:rPr>
          <w:rFonts w:ascii="Times New Roman" w:hAnsi="Times New Roman"/>
          <w:sz w:val="27"/>
          <w:szCs w:val="27"/>
        </w:rPr>
        <w:t xml:space="preserve"> </w:t>
      </w:r>
      <w:r w:rsidRPr="00190820">
        <w:rPr>
          <w:rFonts w:ascii="Times New Roman" w:hAnsi="Times New Roman"/>
          <w:sz w:val="27"/>
          <w:szCs w:val="27"/>
        </w:rPr>
        <w:t>% по сравнению с 20</w:t>
      </w:r>
      <w:r w:rsidR="00A469EA">
        <w:rPr>
          <w:rFonts w:ascii="Times New Roman" w:hAnsi="Times New Roman"/>
          <w:sz w:val="27"/>
          <w:szCs w:val="27"/>
        </w:rPr>
        <w:t>20</w:t>
      </w:r>
      <w:r w:rsidRPr="00190820">
        <w:rPr>
          <w:rFonts w:ascii="Times New Roman" w:hAnsi="Times New Roman"/>
          <w:sz w:val="27"/>
          <w:szCs w:val="27"/>
        </w:rPr>
        <w:t xml:space="preserve"> годом)</w:t>
      </w:r>
      <w:r w:rsidR="007E2EEF">
        <w:rPr>
          <w:rFonts w:ascii="Times New Roman" w:hAnsi="Times New Roman"/>
          <w:sz w:val="27"/>
          <w:szCs w:val="27"/>
        </w:rPr>
        <w:t>;</w:t>
      </w:r>
    </w:p>
    <w:p w:rsidR="001D3FC3" w:rsidRPr="00190820" w:rsidRDefault="00C8718B" w:rsidP="001D3FC3">
      <w:pPr>
        <w:spacing w:after="0" w:line="240" w:lineRule="auto"/>
        <w:ind w:firstLine="709"/>
        <w:jc w:val="both"/>
        <w:rPr>
          <w:rFonts w:ascii="Times New Roman" w:hAnsi="Times New Roman"/>
          <w:sz w:val="27"/>
          <w:szCs w:val="27"/>
        </w:rPr>
      </w:pPr>
      <w:r>
        <w:rPr>
          <w:rFonts w:ascii="Times New Roman" w:hAnsi="Times New Roman"/>
          <w:sz w:val="27"/>
          <w:szCs w:val="27"/>
        </w:rPr>
        <w:t>благородного оленя (</w:t>
      </w:r>
      <w:r w:rsidR="001D3FC3" w:rsidRPr="00190820">
        <w:rPr>
          <w:rFonts w:ascii="Times New Roman" w:hAnsi="Times New Roman"/>
          <w:sz w:val="27"/>
          <w:szCs w:val="27"/>
        </w:rPr>
        <w:t>марала</w:t>
      </w:r>
      <w:r>
        <w:rPr>
          <w:rFonts w:ascii="Times New Roman" w:hAnsi="Times New Roman"/>
          <w:sz w:val="27"/>
          <w:szCs w:val="27"/>
        </w:rPr>
        <w:t>)</w:t>
      </w:r>
      <w:r w:rsidR="001D3FC3" w:rsidRPr="00190820">
        <w:rPr>
          <w:rFonts w:ascii="Times New Roman" w:hAnsi="Times New Roman"/>
          <w:sz w:val="27"/>
          <w:szCs w:val="27"/>
        </w:rPr>
        <w:t xml:space="preserve"> </w:t>
      </w:r>
      <w:r w:rsidR="009C6905" w:rsidRPr="00190820">
        <w:rPr>
          <w:rFonts w:ascii="Times New Roman" w:hAnsi="Times New Roman"/>
          <w:sz w:val="27"/>
          <w:szCs w:val="27"/>
        </w:rPr>
        <w:t>–</w:t>
      </w:r>
      <w:r w:rsidR="001D3FC3" w:rsidRPr="00190820">
        <w:rPr>
          <w:rFonts w:ascii="Times New Roman" w:hAnsi="Times New Roman"/>
          <w:sz w:val="27"/>
          <w:szCs w:val="27"/>
        </w:rPr>
        <w:t xml:space="preserve"> </w:t>
      </w:r>
      <w:r w:rsidR="00A469EA">
        <w:rPr>
          <w:rFonts w:ascii="Times New Roman" w:hAnsi="Times New Roman"/>
          <w:sz w:val="27"/>
          <w:szCs w:val="27"/>
        </w:rPr>
        <w:t>23,4</w:t>
      </w:r>
      <w:r w:rsidR="009C6905" w:rsidRPr="00190820">
        <w:rPr>
          <w:rFonts w:ascii="Times New Roman" w:hAnsi="Times New Roman"/>
          <w:sz w:val="27"/>
          <w:szCs w:val="27"/>
        </w:rPr>
        <w:t xml:space="preserve"> тыс.</w:t>
      </w:r>
      <w:r w:rsidR="001D3FC3" w:rsidRPr="00190820">
        <w:rPr>
          <w:rFonts w:ascii="Times New Roman" w:hAnsi="Times New Roman"/>
          <w:sz w:val="27"/>
          <w:szCs w:val="27"/>
        </w:rPr>
        <w:t xml:space="preserve"> особей (рост – </w:t>
      </w:r>
      <w:r w:rsidR="000A7A67">
        <w:rPr>
          <w:rFonts w:ascii="Times New Roman" w:hAnsi="Times New Roman"/>
          <w:sz w:val="27"/>
          <w:szCs w:val="27"/>
        </w:rPr>
        <w:t>13</w:t>
      </w:r>
      <w:r w:rsidR="001D3FC3" w:rsidRPr="00190820">
        <w:rPr>
          <w:rFonts w:ascii="Times New Roman" w:hAnsi="Times New Roman"/>
          <w:sz w:val="27"/>
          <w:szCs w:val="27"/>
        </w:rPr>
        <w:t xml:space="preserve"> %);</w:t>
      </w:r>
    </w:p>
    <w:p w:rsidR="00FC2AB0" w:rsidRPr="00190820" w:rsidRDefault="00FC2AB0" w:rsidP="00FC2AB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косули сибирской – </w:t>
      </w:r>
      <w:r>
        <w:rPr>
          <w:rFonts w:ascii="Times New Roman" w:hAnsi="Times New Roman"/>
          <w:sz w:val="27"/>
          <w:szCs w:val="27"/>
        </w:rPr>
        <w:t>62,9</w:t>
      </w:r>
      <w:r w:rsidRPr="00190820">
        <w:rPr>
          <w:rFonts w:ascii="Times New Roman" w:hAnsi="Times New Roman"/>
          <w:sz w:val="27"/>
          <w:szCs w:val="27"/>
        </w:rPr>
        <w:t xml:space="preserve"> тыс. особей (рост – </w:t>
      </w:r>
      <w:r>
        <w:rPr>
          <w:rFonts w:ascii="Times New Roman" w:hAnsi="Times New Roman"/>
          <w:sz w:val="27"/>
          <w:szCs w:val="27"/>
        </w:rPr>
        <w:t>24</w:t>
      </w:r>
      <w:r w:rsidRPr="00190820">
        <w:rPr>
          <w:rFonts w:ascii="Times New Roman" w:hAnsi="Times New Roman"/>
          <w:sz w:val="27"/>
          <w:szCs w:val="27"/>
        </w:rPr>
        <w:t xml:space="preserve"> %);</w:t>
      </w:r>
    </w:p>
    <w:p w:rsidR="001D3FC3" w:rsidRDefault="005061E6" w:rsidP="001D3FC3">
      <w:pPr>
        <w:spacing w:after="0" w:line="240" w:lineRule="auto"/>
        <w:ind w:firstLine="709"/>
        <w:jc w:val="both"/>
        <w:rPr>
          <w:rFonts w:ascii="Times New Roman" w:hAnsi="Times New Roman"/>
          <w:sz w:val="27"/>
          <w:szCs w:val="27"/>
        </w:rPr>
      </w:pPr>
      <w:r>
        <w:rPr>
          <w:rFonts w:ascii="Times New Roman" w:hAnsi="Times New Roman"/>
          <w:sz w:val="27"/>
          <w:szCs w:val="27"/>
        </w:rPr>
        <w:t xml:space="preserve">дикого северного </w:t>
      </w:r>
      <w:r w:rsidR="001D3FC3" w:rsidRPr="00190820">
        <w:rPr>
          <w:rFonts w:ascii="Times New Roman" w:hAnsi="Times New Roman"/>
          <w:sz w:val="27"/>
          <w:szCs w:val="27"/>
        </w:rPr>
        <w:t xml:space="preserve">оленя </w:t>
      </w:r>
      <w:r>
        <w:rPr>
          <w:rFonts w:ascii="Times New Roman" w:hAnsi="Times New Roman"/>
          <w:sz w:val="27"/>
          <w:szCs w:val="27"/>
        </w:rPr>
        <w:t xml:space="preserve">(лесного) </w:t>
      </w:r>
      <w:r w:rsidR="001D3FC3" w:rsidRPr="00190820">
        <w:rPr>
          <w:rFonts w:ascii="Times New Roman" w:hAnsi="Times New Roman"/>
          <w:sz w:val="27"/>
          <w:szCs w:val="27"/>
        </w:rPr>
        <w:t>–</w:t>
      </w:r>
      <w:r w:rsidR="00A469EA">
        <w:rPr>
          <w:rFonts w:ascii="Times New Roman" w:hAnsi="Times New Roman"/>
          <w:sz w:val="27"/>
          <w:szCs w:val="27"/>
        </w:rPr>
        <w:t xml:space="preserve"> 8</w:t>
      </w:r>
      <w:r w:rsidR="00420341">
        <w:rPr>
          <w:rFonts w:ascii="Times New Roman" w:hAnsi="Times New Roman"/>
          <w:sz w:val="27"/>
          <w:szCs w:val="27"/>
        </w:rPr>
        <w:t>0</w:t>
      </w:r>
      <w:r w:rsidR="00A469EA">
        <w:rPr>
          <w:rFonts w:ascii="Times New Roman" w:hAnsi="Times New Roman"/>
          <w:sz w:val="27"/>
          <w:szCs w:val="27"/>
        </w:rPr>
        <w:t>,2</w:t>
      </w:r>
      <w:r w:rsidR="002F49CE" w:rsidRPr="00190820">
        <w:rPr>
          <w:rFonts w:ascii="Times New Roman" w:hAnsi="Times New Roman"/>
          <w:sz w:val="27"/>
          <w:szCs w:val="27"/>
        </w:rPr>
        <w:t xml:space="preserve"> тыс.</w:t>
      </w:r>
      <w:r w:rsidR="001D3FC3" w:rsidRPr="00190820">
        <w:rPr>
          <w:rFonts w:ascii="Times New Roman" w:hAnsi="Times New Roman"/>
          <w:sz w:val="27"/>
          <w:szCs w:val="27"/>
        </w:rPr>
        <w:t xml:space="preserve"> особей (</w:t>
      </w:r>
      <w:r w:rsidR="00A469EA">
        <w:rPr>
          <w:rFonts w:ascii="Times New Roman" w:hAnsi="Times New Roman"/>
          <w:sz w:val="27"/>
          <w:szCs w:val="27"/>
        </w:rPr>
        <w:t>снижение – 10 %</w:t>
      </w:r>
      <w:r w:rsidR="001D3FC3" w:rsidRPr="00190820">
        <w:rPr>
          <w:rFonts w:ascii="Times New Roman" w:hAnsi="Times New Roman"/>
          <w:sz w:val="27"/>
          <w:szCs w:val="27"/>
        </w:rPr>
        <w:t>)</w:t>
      </w:r>
      <w:r w:rsidR="006546BD">
        <w:rPr>
          <w:rFonts w:ascii="Times New Roman" w:hAnsi="Times New Roman"/>
          <w:sz w:val="27"/>
          <w:szCs w:val="27"/>
        </w:rPr>
        <w:t>;</w:t>
      </w:r>
    </w:p>
    <w:p w:rsidR="00B37E48" w:rsidRPr="00190820" w:rsidRDefault="005061E6" w:rsidP="001D3FC3">
      <w:pPr>
        <w:spacing w:after="0" w:line="240" w:lineRule="auto"/>
        <w:ind w:firstLine="709"/>
        <w:jc w:val="both"/>
        <w:rPr>
          <w:rFonts w:ascii="Times New Roman" w:hAnsi="Times New Roman"/>
          <w:sz w:val="27"/>
          <w:szCs w:val="27"/>
        </w:rPr>
      </w:pPr>
      <w:r>
        <w:rPr>
          <w:rFonts w:ascii="Times New Roman" w:hAnsi="Times New Roman"/>
          <w:sz w:val="27"/>
          <w:szCs w:val="27"/>
        </w:rPr>
        <w:t>дикого северного оленя (тундрового) – 417,6 тыс. особей (авиаучет 2014 года);</w:t>
      </w:r>
    </w:p>
    <w:p w:rsidR="003B041E" w:rsidRPr="00190820" w:rsidRDefault="003B041E" w:rsidP="003B041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кабарги – </w:t>
      </w:r>
      <w:r w:rsidR="00A469EA">
        <w:rPr>
          <w:rFonts w:ascii="Times New Roman" w:hAnsi="Times New Roman"/>
          <w:sz w:val="27"/>
          <w:szCs w:val="27"/>
        </w:rPr>
        <w:t>36,2</w:t>
      </w:r>
      <w:r w:rsidRPr="00190820">
        <w:rPr>
          <w:rFonts w:ascii="Times New Roman" w:hAnsi="Times New Roman"/>
          <w:sz w:val="27"/>
          <w:szCs w:val="27"/>
        </w:rPr>
        <w:t xml:space="preserve"> тыс. особей (</w:t>
      </w:r>
      <w:r>
        <w:rPr>
          <w:rFonts w:ascii="Times New Roman" w:hAnsi="Times New Roman"/>
          <w:sz w:val="27"/>
          <w:szCs w:val="27"/>
        </w:rPr>
        <w:t>рост</w:t>
      </w:r>
      <w:r w:rsidRPr="00190820">
        <w:rPr>
          <w:rFonts w:ascii="Times New Roman" w:hAnsi="Times New Roman"/>
          <w:sz w:val="27"/>
          <w:szCs w:val="27"/>
        </w:rPr>
        <w:t xml:space="preserve"> – </w:t>
      </w:r>
      <w:r w:rsidR="00A469EA">
        <w:rPr>
          <w:rFonts w:ascii="Times New Roman" w:hAnsi="Times New Roman"/>
          <w:sz w:val="27"/>
          <w:szCs w:val="27"/>
        </w:rPr>
        <w:t>7</w:t>
      </w:r>
      <w:r w:rsidR="007E2EEF">
        <w:rPr>
          <w:rFonts w:ascii="Times New Roman" w:hAnsi="Times New Roman"/>
          <w:sz w:val="27"/>
          <w:szCs w:val="27"/>
        </w:rPr>
        <w:t xml:space="preserve"> %)</w:t>
      </w:r>
      <w:r w:rsidRPr="00190820">
        <w:rPr>
          <w:rFonts w:ascii="Times New Roman" w:hAnsi="Times New Roman"/>
          <w:sz w:val="27"/>
          <w:szCs w:val="27"/>
        </w:rPr>
        <w:t>;</w:t>
      </w:r>
    </w:p>
    <w:p w:rsidR="001140C1" w:rsidRDefault="007E2EEF" w:rsidP="001140C1">
      <w:pPr>
        <w:spacing w:after="0" w:line="240" w:lineRule="auto"/>
        <w:ind w:firstLine="709"/>
        <w:jc w:val="both"/>
        <w:rPr>
          <w:rFonts w:ascii="Times New Roman" w:hAnsi="Times New Roman"/>
          <w:sz w:val="27"/>
          <w:szCs w:val="27"/>
        </w:rPr>
      </w:pPr>
      <w:r>
        <w:rPr>
          <w:rFonts w:ascii="Times New Roman" w:hAnsi="Times New Roman"/>
          <w:sz w:val="27"/>
          <w:szCs w:val="27"/>
        </w:rPr>
        <w:t xml:space="preserve">овцебыка – </w:t>
      </w:r>
      <w:r w:rsidR="00B74D38">
        <w:rPr>
          <w:rFonts w:ascii="Times New Roman" w:hAnsi="Times New Roman"/>
          <w:sz w:val="27"/>
          <w:szCs w:val="27"/>
        </w:rPr>
        <w:t>7-10 тыс.</w:t>
      </w:r>
      <w:r>
        <w:rPr>
          <w:rFonts w:ascii="Times New Roman" w:hAnsi="Times New Roman"/>
          <w:sz w:val="27"/>
          <w:szCs w:val="27"/>
        </w:rPr>
        <w:t xml:space="preserve"> особей</w:t>
      </w:r>
      <w:r w:rsidR="006546BD">
        <w:rPr>
          <w:rFonts w:ascii="Times New Roman" w:hAnsi="Times New Roman"/>
          <w:sz w:val="27"/>
          <w:szCs w:val="27"/>
        </w:rPr>
        <w:t>;</w:t>
      </w:r>
    </w:p>
    <w:p w:rsidR="001140C1" w:rsidRPr="00190820" w:rsidRDefault="001140C1" w:rsidP="001140C1">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сибирского горного козла (козерога) – 1,</w:t>
      </w:r>
      <w:r w:rsidR="00556B7A">
        <w:rPr>
          <w:rFonts w:ascii="Times New Roman" w:hAnsi="Times New Roman"/>
          <w:sz w:val="27"/>
          <w:szCs w:val="27"/>
        </w:rPr>
        <w:t>7</w:t>
      </w:r>
      <w:r w:rsidRPr="00190820">
        <w:rPr>
          <w:rFonts w:ascii="Times New Roman" w:hAnsi="Times New Roman"/>
          <w:sz w:val="27"/>
          <w:szCs w:val="27"/>
        </w:rPr>
        <w:t xml:space="preserve"> тыс. особей (</w:t>
      </w:r>
      <w:r>
        <w:rPr>
          <w:rFonts w:ascii="Times New Roman" w:hAnsi="Times New Roman"/>
          <w:sz w:val="27"/>
          <w:szCs w:val="27"/>
        </w:rPr>
        <w:t>на уровне прошлого года</w:t>
      </w:r>
      <w:r w:rsidRPr="00190820">
        <w:rPr>
          <w:rFonts w:ascii="Times New Roman" w:hAnsi="Times New Roman"/>
          <w:sz w:val="27"/>
          <w:szCs w:val="27"/>
        </w:rPr>
        <w:t>)</w:t>
      </w:r>
      <w:r w:rsidR="007E2EEF">
        <w:rPr>
          <w:rFonts w:ascii="Times New Roman" w:hAnsi="Times New Roman"/>
          <w:sz w:val="27"/>
          <w:szCs w:val="27"/>
        </w:rPr>
        <w:t xml:space="preserve"> </w:t>
      </w:r>
      <w:r w:rsidRPr="002A459B">
        <w:rPr>
          <w:rFonts w:ascii="Times New Roman" w:hAnsi="Times New Roman"/>
          <w:sz w:val="27"/>
          <w:szCs w:val="27"/>
        </w:rPr>
        <w:t xml:space="preserve">(приложение № </w:t>
      </w:r>
      <w:r w:rsidR="002A0BC5">
        <w:rPr>
          <w:rFonts w:ascii="Times New Roman" w:hAnsi="Times New Roman"/>
          <w:sz w:val="27"/>
          <w:szCs w:val="27"/>
        </w:rPr>
        <w:t>8</w:t>
      </w:r>
      <w:r w:rsidRPr="002A459B">
        <w:rPr>
          <w:rFonts w:ascii="Times New Roman" w:hAnsi="Times New Roman"/>
          <w:sz w:val="27"/>
          <w:szCs w:val="27"/>
        </w:rPr>
        <w:t>);</w:t>
      </w:r>
    </w:p>
    <w:p w:rsidR="001D3FC3" w:rsidRPr="00190820" w:rsidRDefault="001D3FC3" w:rsidP="001D3FC3">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соболя – </w:t>
      </w:r>
      <w:r w:rsidR="00103C4B">
        <w:rPr>
          <w:rFonts w:ascii="Times New Roman" w:hAnsi="Times New Roman"/>
          <w:sz w:val="27"/>
          <w:szCs w:val="27"/>
        </w:rPr>
        <w:t>358,1</w:t>
      </w:r>
      <w:r w:rsidR="00287CD7" w:rsidRPr="00190820">
        <w:rPr>
          <w:rFonts w:ascii="Times New Roman" w:hAnsi="Times New Roman"/>
          <w:sz w:val="27"/>
          <w:szCs w:val="27"/>
        </w:rPr>
        <w:t xml:space="preserve"> </w:t>
      </w:r>
      <w:r w:rsidR="002F49CE" w:rsidRPr="00190820">
        <w:rPr>
          <w:rFonts w:ascii="Times New Roman" w:hAnsi="Times New Roman"/>
          <w:sz w:val="27"/>
          <w:szCs w:val="27"/>
        </w:rPr>
        <w:t xml:space="preserve">тыс. </w:t>
      </w:r>
      <w:r w:rsidRPr="00190820">
        <w:rPr>
          <w:rFonts w:ascii="Times New Roman" w:hAnsi="Times New Roman"/>
          <w:sz w:val="27"/>
          <w:szCs w:val="27"/>
        </w:rPr>
        <w:t>особ</w:t>
      </w:r>
      <w:r w:rsidR="002F49CE" w:rsidRPr="00190820">
        <w:rPr>
          <w:rFonts w:ascii="Times New Roman" w:hAnsi="Times New Roman"/>
          <w:sz w:val="27"/>
          <w:szCs w:val="27"/>
        </w:rPr>
        <w:t>ей</w:t>
      </w:r>
      <w:r w:rsidRPr="00190820">
        <w:rPr>
          <w:rFonts w:ascii="Times New Roman" w:hAnsi="Times New Roman"/>
          <w:sz w:val="27"/>
          <w:szCs w:val="27"/>
        </w:rPr>
        <w:t xml:space="preserve"> (</w:t>
      </w:r>
      <w:r w:rsidR="00287CD7" w:rsidRPr="00190820">
        <w:rPr>
          <w:rFonts w:ascii="Times New Roman" w:hAnsi="Times New Roman"/>
          <w:sz w:val="27"/>
          <w:szCs w:val="27"/>
        </w:rPr>
        <w:t>рост</w:t>
      </w:r>
      <w:r w:rsidRPr="00190820">
        <w:rPr>
          <w:rFonts w:ascii="Times New Roman" w:hAnsi="Times New Roman"/>
          <w:sz w:val="27"/>
          <w:szCs w:val="27"/>
        </w:rPr>
        <w:t xml:space="preserve"> – </w:t>
      </w:r>
      <w:r w:rsidR="00103C4B">
        <w:rPr>
          <w:rFonts w:ascii="Times New Roman" w:hAnsi="Times New Roman"/>
          <w:sz w:val="27"/>
          <w:szCs w:val="27"/>
        </w:rPr>
        <w:t>8</w:t>
      </w:r>
      <w:r w:rsidR="007E2EEF">
        <w:rPr>
          <w:rFonts w:ascii="Times New Roman" w:hAnsi="Times New Roman"/>
          <w:sz w:val="27"/>
          <w:szCs w:val="27"/>
        </w:rPr>
        <w:t xml:space="preserve"> %)</w:t>
      </w:r>
      <w:r w:rsidR="000264E2" w:rsidRPr="00190820">
        <w:rPr>
          <w:rFonts w:ascii="Times New Roman" w:hAnsi="Times New Roman"/>
          <w:sz w:val="27"/>
          <w:szCs w:val="27"/>
        </w:rPr>
        <w:t>;</w:t>
      </w:r>
    </w:p>
    <w:p w:rsidR="001D3FC3" w:rsidRPr="000D304B" w:rsidRDefault="001D3FC3" w:rsidP="001D3FC3">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рыси – </w:t>
      </w:r>
      <w:r w:rsidR="00EE370E" w:rsidRPr="000D304B">
        <w:rPr>
          <w:rFonts w:ascii="Times New Roman" w:hAnsi="Times New Roman"/>
          <w:sz w:val="27"/>
          <w:szCs w:val="27"/>
        </w:rPr>
        <w:t>1</w:t>
      </w:r>
      <w:r w:rsidR="00EB7F91" w:rsidRPr="000D304B">
        <w:rPr>
          <w:rFonts w:ascii="Times New Roman" w:hAnsi="Times New Roman"/>
          <w:sz w:val="27"/>
          <w:szCs w:val="27"/>
        </w:rPr>
        <w:t>,</w:t>
      </w:r>
      <w:r w:rsidR="007C3FE5" w:rsidRPr="000D304B">
        <w:rPr>
          <w:rFonts w:ascii="Times New Roman" w:hAnsi="Times New Roman"/>
          <w:sz w:val="27"/>
          <w:szCs w:val="27"/>
        </w:rPr>
        <w:t>2</w:t>
      </w:r>
      <w:r w:rsidRPr="000D304B">
        <w:rPr>
          <w:rFonts w:ascii="Times New Roman" w:hAnsi="Times New Roman"/>
          <w:sz w:val="27"/>
          <w:szCs w:val="27"/>
        </w:rPr>
        <w:t xml:space="preserve"> </w:t>
      </w:r>
      <w:r w:rsidR="006546BD" w:rsidRPr="000D304B">
        <w:rPr>
          <w:rFonts w:ascii="Times New Roman" w:hAnsi="Times New Roman"/>
          <w:sz w:val="27"/>
          <w:szCs w:val="27"/>
        </w:rPr>
        <w:t xml:space="preserve">тыс. </w:t>
      </w:r>
      <w:r w:rsidRPr="000D304B">
        <w:rPr>
          <w:rFonts w:ascii="Times New Roman" w:hAnsi="Times New Roman"/>
          <w:sz w:val="27"/>
          <w:szCs w:val="27"/>
        </w:rPr>
        <w:t>особ</w:t>
      </w:r>
      <w:r w:rsidR="006546BD" w:rsidRPr="000D304B">
        <w:rPr>
          <w:rFonts w:ascii="Times New Roman" w:hAnsi="Times New Roman"/>
          <w:sz w:val="27"/>
          <w:szCs w:val="27"/>
        </w:rPr>
        <w:t>ей</w:t>
      </w:r>
      <w:r w:rsidRPr="000D304B">
        <w:rPr>
          <w:rFonts w:ascii="Times New Roman" w:hAnsi="Times New Roman"/>
          <w:sz w:val="27"/>
          <w:szCs w:val="27"/>
        </w:rPr>
        <w:t xml:space="preserve"> (</w:t>
      </w:r>
      <w:r w:rsidR="00103C4B" w:rsidRPr="000D304B">
        <w:rPr>
          <w:rFonts w:ascii="Times New Roman" w:hAnsi="Times New Roman"/>
          <w:sz w:val="27"/>
          <w:szCs w:val="27"/>
        </w:rPr>
        <w:t xml:space="preserve">рост – </w:t>
      </w:r>
      <w:r w:rsidR="007C3FE5" w:rsidRPr="000D304B">
        <w:rPr>
          <w:rFonts w:ascii="Times New Roman" w:hAnsi="Times New Roman"/>
          <w:sz w:val="27"/>
          <w:szCs w:val="27"/>
        </w:rPr>
        <w:t>21</w:t>
      </w:r>
      <w:r w:rsidR="00103C4B" w:rsidRPr="000D304B">
        <w:rPr>
          <w:rFonts w:ascii="Times New Roman" w:hAnsi="Times New Roman"/>
          <w:sz w:val="27"/>
          <w:szCs w:val="27"/>
        </w:rPr>
        <w:t xml:space="preserve"> %</w:t>
      </w:r>
      <w:r w:rsidRPr="000D304B">
        <w:rPr>
          <w:rFonts w:ascii="Times New Roman" w:hAnsi="Times New Roman"/>
          <w:sz w:val="27"/>
          <w:szCs w:val="27"/>
        </w:rPr>
        <w:t>)</w:t>
      </w:r>
      <w:r w:rsidR="006546BD" w:rsidRPr="000D304B">
        <w:rPr>
          <w:rFonts w:ascii="Times New Roman" w:hAnsi="Times New Roman"/>
          <w:sz w:val="27"/>
          <w:szCs w:val="27"/>
        </w:rPr>
        <w:t>;</w:t>
      </w:r>
    </w:p>
    <w:p w:rsidR="00960509" w:rsidRPr="00190820" w:rsidRDefault="00960509" w:rsidP="001D3FC3">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бурого медведя </w:t>
      </w:r>
      <w:r w:rsidR="00797BF6" w:rsidRPr="000D304B">
        <w:rPr>
          <w:rFonts w:ascii="Times New Roman" w:hAnsi="Times New Roman"/>
          <w:sz w:val="27"/>
          <w:szCs w:val="27"/>
        </w:rPr>
        <w:t>–</w:t>
      </w:r>
      <w:r w:rsidRPr="000D304B">
        <w:rPr>
          <w:rFonts w:ascii="Times New Roman" w:hAnsi="Times New Roman"/>
          <w:sz w:val="27"/>
          <w:szCs w:val="27"/>
        </w:rPr>
        <w:t xml:space="preserve"> </w:t>
      </w:r>
      <w:r w:rsidR="00A16213" w:rsidRPr="000D304B">
        <w:rPr>
          <w:rFonts w:ascii="Times New Roman" w:hAnsi="Times New Roman"/>
          <w:sz w:val="27"/>
          <w:szCs w:val="27"/>
        </w:rPr>
        <w:t>3</w:t>
      </w:r>
      <w:r w:rsidR="00FC2AB0" w:rsidRPr="000D304B">
        <w:rPr>
          <w:rFonts w:ascii="Times New Roman" w:hAnsi="Times New Roman"/>
          <w:sz w:val="27"/>
          <w:szCs w:val="27"/>
        </w:rPr>
        <w:t>2</w:t>
      </w:r>
      <w:r w:rsidR="00A16213" w:rsidRPr="000D304B">
        <w:rPr>
          <w:rFonts w:ascii="Times New Roman" w:hAnsi="Times New Roman"/>
          <w:sz w:val="27"/>
          <w:szCs w:val="27"/>
        </w:rPr>
        <w:t>,</w:t>
      </w:r>
      <w:r w:rsidR="00FC2AB0" w:rsidRPr="000D304B">
        <w:rPr>
          <w:rFonts w:ascii="Times New Roman" w:hAnsi="Times New Roman"/>
          <w:sz w:val="27"/>
          <w:szCs w:val="27"/>
        </w:rPr>
        <w:t>3</w:t>
      </w:r>
      <w:r w:rsidR="00797BF6" w:rsidRPr="000D304B">
        <w:rPr>
          <w:rFonts w:ascii="Times New Roman" w:hAnsi="Times New Roman"/>
          <w:sz w:val="27"/>
          <w:szCs w:val="27"/>
        </w:rPr>
        <w:t xml:space="preserve"> тыс. особей</w:t>
      </w:r>
      <w:r w:rsidR="006546BD" w:rsidRPr="000D304B">
        <w:rPr>
          <w:rFonts w:ascii="Times New Roman" w:hAnsi="Times New Roman"/>
          <w:sz w:val="27"/>
          <w:szCs w:val="27"/>
        </w:rPr>
        <w:t xml:space="preserve"> (рост – </w:t>
      </w:r>
      <w:r w:rsidR="00FC2AB0" w:rsidRPr="000D304B">
        <w:rPr>
          <w:rFonts w:ascii="Times New Roman" w:hAnsi="Times New Roman"/>
          <w:sz w:val="27"/>
          <w:szCs w:val="27"/>
        </w:rPr>
        <w:t>5</w:t>
      </w:r>
      <w:r w:rsidR="006546BD" w:rsidRPr="000D304B">
        <w:rPr>
          <w:rFonts w:ascii="Times New Roman" w:hAnsi="Times New Roman"/>
          <w:sz w:val="27"/>
          <w:szCs w:val="27"/>
        </w:rPr>
        <w:t xml:space="preserve"> %);</w:t>
      </w:r>
    </w:p>
    <w:p w:rsidR="00797BF6" w:rsidRPr="00190820" w:rsidRDefault="00797BF6" w:rsidP="003F76D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барсука – </w:t>
      </w:r>
      <w:r w:rsidR="00260855">
        <w:rPr>
          <w:rFonts w:ascii="Times New Roman" w:hAnsi="Times New Roman"/>
          <w:sz w:val="27"/>
          <w:szCs w:val="27"/>
        </w:rPr>
        <w:t>32,2</w:t>
      </w:r>
      <w:r w:rsidRPr="00190820">
        <w:rPr>
          <w:rFonts w:ascii="Times New Roman" w:hAnsi="Times New Roman"/>
          <w:sz w:val="27"/>
          <w:szCs w:val="27"/>
        </w:rPr>
        <w:t xml:space="preserve"> тыс. особей (</w:t>
      </w:r>
      <w:r w:rsidR="00827C6B" w:rsidRPr="00190820">
        <w:rPr>
          <w:rFonts w:ascii="Times New Roman" w:hAnsi="Times New Roman"/>
          <w:sz w:val="27"/>
          <w:szCs w:val="27"/>
        </w:rPr>
        <w:t>рост</w:t>
      </w:r>
      <w:r w:rsidRPr="00190820">
        <w:rPr>
          <w:rFonts w:ascii="Times New Roman" w:hAnsi="Times New Roman"/>
          <w:sz w:val="27"/>
          <w:szCs w:val="27"/>
        </w:rPr>
        <w:t xml:space="preserve"> </w:t>
      </w:r>
      <w:r w:rsidR="009D2B5C">
        <w:rPr>
          <w:rFonts w:ascii="Times New Roman" w:hAnsi="Times New Roman"/>
          <w:sz w:val="27"/>
          <w:szCs w:val="27"/>
        </w:rPr>
        <w:t>-</w:t>
      </w:r>
      <w:r w:rsidRPr="00190820">
        <w:rPr>
          <w:rFonts w:ascii="Times New Roman" w:hAnsi="Times New Roman"/>
          <w:sz w:val="27"/>
          <w:szCs w:val="27"/>
        </w:rPr>
        <w:t xml:space="preserve"> </w:t>
      </w:r>
      <w:r w:rsidR="00260855">
        <w:rPr>
          <w:rFonts w:ascii="Times New Roman" w:hAnsi="Times New Roman"/>
          <w:sz w:val="27"/>
          <w:szCs w:val="27"/>
        </w:rPr>
        <w:t>4</w:t>
      </w:r>
      <w:r w:rsidR="003F76D2" w:rsidRPr="00190820">
        <w:rPr>
          <w:rFonts w:ascii="Times New Roman" w:hAnsi="Times New Roman"/>
          <w:sz w:val="27"/>
          <w:szCs w:val="27"/>
        </w:rPr>
        <w:t xml:space="preserve"> %)</w:t>
      </w:r>
      <w:r w:rsidR="00280C72" w:rsidRPr="00190820">
        <w:rPr>
          <w:rFonts w:ascii="Times New Roman" w:hAnsi="Times New Roman"/>
          <w:sz w:val="27"/>
          <w:szCs w:val="27"/>
        </w:rPr>
        <w:t>.</w:t>
      </w:r>
    </w:p>
    <w:p w:rsidR="00B14C42" w:rsidRPr="00190820" w:rsidRDefault="00721D1C" w:rsidP="00B14C42">
      <w:pPr>
        <w:pStyle w:val="ab"/>
        <w:rPr>
          <w:b w:val="0"/>
        </w:rPr>
      </w:pPr>
      <w:r>
        <w:rPr>
          <w:b w:val="0"/>
          <w:lang w:val="ru-RU"/>
        </w:rPr>
        <w:t xml:space="preserve">Основные факторы, способствующие </w:t>
      </w:r>
      <w:r w:rsidR="005061E6">
        <w:rPr>
          <w:b w:val="0"/>
          <w:lang w:val="ru-RU"/>
        </w:rPr>
        <w:t>увеличени</w:t>
      </w:r>
      <w:r>
        <w:rPr>
          <w:b w:val="0"/>
          <w:lang w:val="ru-RU"/>
        </w:rPr>
        <w:t>ю</w:t>
      </w:r>
      <w:r w:rsidR="00B14C42" w:rsidRPr="00190820">
        <w:rPr>
          <w:b w:val="0"/>
        </w:rPr>
        <w:t xml:space="preserve"> численности диких копытных </w:t>
      </w:r>
      <w:r w:rsidR="00AA6138" w:rsidRPr="00190820">
        <w:rPr>
          <w:b w:val="0"/>
        </w:rPr>
        <w:t>в охотничьих угодьях</w:t>
      </w:r>
      <w:r w:rsidR="00B14C42" w:rsidRPr="00190820">
        <w:rPr>
          <w:b w:val="0"/>
        </w:rPr>
        <w:t xml:space="preserve"> </w:t>
      </w:r>
      <w:r>
        <w:rPr>
          <w:b w:val="0"/>
          <w:lang w:val="ru-RU"/>
        </w:rPr>
        <w:t>края</w:t>
      </w:r>
      <w:r w:rsidR="00B14C42" w:rsidRPr="00190820">
        <w:rPr>
          <w:b w:val="0"/>
        </w:rPr>
        <w:t>:</w:t>
      </w:r>
    </w:p>
    <w:p w:rsidR="006D08A7" w:rsidRDefault="00B14C42" w:rsidP="009A038D">
      <w:pPr>
        <w:pStyle w:val="ab"/>
        <w:numPr>
          <w:ilvl w:val="0"/>
          <w:numId w:val="9"/>
        </w:numPr>
        <w:ind w:left="0" w:firstLine="709"/>
        <w:rPr>
          <w:b w:val="0"/>
        </w:rPr>
      </w:pPr>
      <w:r w:rsidRPr="00190820">
        <w:rPr>
          <w:b w:val="0"/>
        </w:rPr>
        <w:t>Снижение смертности животных</w:t>
      </w:r>
      <w:r w:rsidR="00550758" w:rsidRPr="00190820">
        <w:rPr>
          <w:b w:val="0"/>
        </w:rPr>
        <w:t xml:space="preserve"> </w:t>
      </w:r>
      <w:r w:rsidRPr="00190820">
        <w:rPr>
          <w:b w:val="0"/>
        </w:rPr>
        <w:t>по причине относительно благоприятны</w:t>
      </w:r>
      <w:r w:rsidR="00AA6138" w:rsidRPr="00190820">
        <w:rPr>
          <w:b w:val="0"/>
        </w:rPr>
        <w:t xml:space="preserve">х </w:t>
      </w:r>
      <w:r w:rsidR="00C90D45" w:rsidRPr="00190820">
        <w:rPr>
          <w:b w:val="0"/>
        </w:rPr>
        <w:t xml:space="preserve">климатических </w:t>
      </w:r>
      <w:r w:rsidR="00AA6138" w:rsidRPr="00190820">
        <w:rPr>
          <w:b w:val="0"/>
        </w:rPr>
        <w:t xml:space="preserve">условий </w:t>
      </w:r>
      <w:r w:rsidR="00235FCC" w:rsidRPr="00190820">
        <w:rPr>
          <w:b w:val="0"/>
        </w:rPr>
        <w:t>зимнего периода</w:t>
      </w:r>
      <w:r w:rsidR="00AA6138" w:rsidRPr="00190820">
        <w:rPr>
          <w:b w:val="0"/>
        </w:rPr>
        <w:t xml:space="preserve"> </w:t>
      </w:r>
      <w:r w:rsidR="005653E3">
        <w:rPr>
          <w:b w:val="0"/>
          <w:lang w:val="ru-RU"/>
        </w:rPr>
        <w:t>предыдущих</w:t>
      </w:r>
      <w:r w:rsidR="00AA6138" w:rsidRPr="00190820">
        <w:rPr>
          <w:b w:val="0"/>
        </w:rPr>
        <w:t xml:space="preserve"> лет;</w:t>
      </w:r>
      <w:r w:rsidR="006D08A7" w:rsidRPr="006D08A7">
        <w:rPr>
          <w:b w:val="0"/>
        </w:rPr>
        <w:t xml:space="preserve"> </w:t>
      </w:r>
    </w:p>
    <w:p w:rsidR="008135D4" w:rsidRPr="00190820" w:rsidRDefault="00B14C42" w:rsidP="00B14C42">
      <w:pPr>
        <w:pStyle w:val="ab"/>
        <w:rPr>
          <w:b w:val="0"/>
        </w:rPr>
      </w:pPr>
      <w:r w:rsidRPr="00190820">
        <w:rPr>
          <w:b w:val="0"/>
        </w:rPr>
        <w:t>2.</w:t>
      </w:r>
      <w:r w:rsidRPr="00190820">
        <w:rPr>
          <w:b w:val="0"/>
        </w:rPr>
        <w:tab/>
      </w:r>
      <w:r w:rsidR="00814FDB" w:rsidRPr="00190820">
        <w:rPr>
          <w:b w:val="0"/>
        </w:rPr>
        <w:t>Хорош</w:t>
      </w:r>
      <w:r w:rsidR="00BC482B">
        <w:rPr>
          <w:b w:val="0"/>
          <w:lang w:val="ru-RU"/>
        </w:rPr>
        <w:t>ая</w:t>
      </w:r>
      <w:r w:rsidR="00814FDB" w:rsidRPr="00190820">
        <w:rPr>
          <w:b w:val="0"/>
        </w:rPr>
        <w:t xml:space="preserve"> обеспеченность кормами</w:t>
      </w:r>
      <w:r w:rsidR="00235FCC" w:rsidRPr="00190820">
        <w:rPr>
          <w:b w:val="0"/>
        </w:rPr>
        <w:t xml:space="preserve"> </w:t>
      </w:r>
      <w:r w:rsidR="009A038D">
        <w:rPr>
          <w:b w:val="0"/>
          <w:lang w:val="ru-RU"/>
        </w:rPr>
        <w:t xml:space="preserve">на части территории </w:t>
      </w:r>
      <w:r w:rsidR="00235FCC" w:rsidRPr="00190820">
        <w:rPr>
          <w:b w:val="0"/>
        </w:rPr>
        <w:t>(</w:t>
      </w:r>
      <w:r w:rsidR="00814FDB" w:rsidRPr="00190820">
        <w:rPr>
          <w:b w:val="0"/>
        </w:rPr>
        <w:t>м</w:t>
      </w:r>
      <w:r w:rsidR="008135D4" w:rsidRPr="00190820">
        <w:rPr>
          <w:b w:val="0"/>
        </w:rPr>
        <w:t>озаичность биотопов, наличие обширных по площади зарастающих гарей</w:t>
      </w:r>
      <w:r w:rsidR="00814FDB" w:rsidRPr="00190820">
        <w:rPr>
          <w:b w:val="0"/>
        </w:rPr>
        <w:t xml:space="preserve">, </w:t>
      </w:r>
      <w:r w:rsidR="008135D4" w:rsidRPr="00190820">
        <w:rPr>
          <w:b w:val="0"/>
        </w:rPr>
        <w:t>лесосек</w:t>
      </w:r>
      <w:r w:rsidR="00814FDB" w:rsidRPr="00190820">
        <w:rPr>
          <w:b w:val="0"/>
        </w:rPr>
        <w:t xml:space="preserve"> и брошенных сельхозугодий</w:t>
      </w:r>
      <w:r w:rsidR="0035732D" w:rsidRPr="00190820">
        <w:rPr>
          <w:b w:val="0"/>
        </w:rPr>
        <w:t xml:space="preserve">, </w:t>
      </w:r>
      <w:r w:rsidR="00E47DCB" w:rsidRPr="00190820">
        <w:rPr>
          <w:b w:val="0"/>
        </w:rPr>
        <w:t xml:space="preserve">полей зерновых культур, </w:t>
      </w:r>
      <w:r w:rsidR="0035732D" w:rsidRPr="00190820">
        <w:rPr>
          <w:b w:val="0"/>
        </w:rPr>
        <w:t>оставленны</w:t>
      </w:r>
      <w:r w:rsidR="00E47DCB" w:rsidRPr="00190820">
        <w:rPr>
          <w:b w:val="0"/>
        </w:rPr>
        <w:t>х</w:t>
      </w:r>
      <w:r w:rsidR="0035732D" w:rsidRPr="00190820">
        <w:rPr>
          <w:b w:val="0"/>
        </w:rPr>
        <w:t xml:space="preserve"> </w:t>
      </w:r>
      <w:r w:rsidR="00BE626E" w:rsidRPr="00190820">
        <w:rPr>
          <w:b w:val="0"/>
        </w:rPr>
        <w:t xml:space="preserve">в зиму </w:t>
      </w:r>
      <w:r w:rsidR="0035732D" w:rsidRPr="00190820">
        <w:rPr>
          <w:b w:val="0"/>
        </w:rPr>
        <w:t xml:space="preserve">неубранными </w:t>
      </w:r>
      <w:r w:rsidR="00E47DCB" w:rsidRPr="00190820">
        <w:rPr>
          <w:b w:val="0"/>
        </w:rPr>
        <w:t>и пр.</w:t>
      </w:r>
      <w:r w:rsidR="00235FCC" w:rsidRPr="00190820">
        <w:rPr>
          <w:b w:val="0"/>
        </w:rPr>
        <w:t>)</w:t>
      </w:r>
      <w:r w:rsidR="00814FDB" w:rsidRPr="00190820">
        <w:rPr>
          <w:b w:val="0"/>
        </w:rPr>
        <w:t>;</w:t>
      </w:r>
    </w:p>
    <w:p w:rsidR="00C666DD" w:rsidRPr="00190820" w:rsidRDefault="00C666DD" w:rsidP="00B14C42">
      <w:pPr>
        <w:pStyle w:val="ab"/>
        <w:rPr>
          <w:b w:val="0"/>
        </w:rPr>
      </w:pPr>
      <w:r w:rsidRPr="00190820">
        <w:rPr>
          <w:b w:val="0"/>
        </w:rPr>
        <w:t>3.</w:t>
      </w:r>
      <w:r w:rsidRPr="00190820">
        <w:rPr>
          <w:b w:val="0"/>
        </w:rPr>
        <w:tab/>
      </w:r>
      <w:r w:rsidR="00AA6138" w:rsidRPr="00190820">
        <w:rPr>
          <w:b w:val="0"/>
        </w:rPr>
        <w:t xml:space="preserve">Положительный эффект от мер по введению запретов и ограничений </w:t>
      </w:r>
      <w:r w:rsidR="005653E3">
        <w:rPr>
          <w:b w:val="0"/>
          <w:lang w:val="ru-RU"/>
        </w:rPr>
        <w:t xml:space="preserve">охоты </w:t>
      </w:r>
      <w:r w:rsidR="00AA6138" w:rsidRPr="00190820">
        <w:rPr>
          <w:b w:val="0"/>
        </w:rPr>
        <w:t>в отношении косули сибирской</w:t>
      </w:r>
      <w:r w:rsidR="00BE626E" w:rsidRPr="00190820">
        <w:rPr>
          <w:b w:val="0"/>
        </w:rPr>
        <w:t xml:space="preserve"> в прошлые сезоны охоты</w:t>
      </w:r>
      <w:r w:rsidR="00AA6138" w:rsidRPr="00190820">
        <w:rPr>
          <w:b w:val="0"/>
        </w:rPr>
        <w:t>;</w:t>
      </w:r>
    </w:p>
    <w:p w:rsidR="00B14C42" w:rsidRPr="00190820" w:rsidRDefault="00C666DD" w:rsidP="00B14C42">
      <w:pPr>
        <w:pStyle w:val="ab"/>
        <w:rPr>
          <w:b w:val="0"/>
        </w:rPr>
      </w:pPr>
      <w:r w:rsidRPr="00190820">
        <w:rPr>
          <w:b w:val="0"/>
        </w:rPr>
        <w:t>4</w:t>
      </w:r>
      <w:r w:rsidR="00B14C42" w:rsidRPr="00190820">
        <w:rPr>
          <w:b w:val="0"/>
        </w:rPr>
        <w:t>.</w:t>
      </w:r>
      <w:r w:rsidR="00B14C42" w:rsidRPr="00190820">
        <w:rPr>
          <w:b w:val="0"/>
        </w:rPr>
        <w:tab/>
        <w:t xml:space="preserve">Повышение эффективности охранных и биотехнических мероприятий </w:t>
      </w:r>
      <w:r w:rsidR="00550758" w:rsidRPr="00190820">
        <w:rPr>
          <w:b w:val="0"/>
        </w:rPr>
        <w:t>в</w:t>
      </w:r>
      <w:r w:rsidR="00B14C42" w:rsidRPr="00190820">
        <w:rPr>
          <w:b w:val="0"/>
        </w:rPr>
        <w:t xml:space="preserve"> охотничьих угод</w:t>
      </w:r>
      <w:r w:rsidR="00550758" w:rsidRPr="00190820">
        <w:rPr>
          <w:b w:val="0"/>
        </w:rPr>
        <w:t>ьях</w:t>
      </w:r>
      <w:r w:rsidR="00AA6138" w:rsidRPr="00190820">
        <w:rPr>
          <w:b w:val="0"/>
        </w:rPr>
        <w:t>;</w:t>
      </w:r>
    </w:p>
    <w:p w:rsidR="00D133B6" w:rsidRPr="00190820" w:rsidRDefault="00E134F0" w:rsidP="00B14C42">
      <w:pPr>
        <w:pStyle w:val="ab"/>
        <w:rPr>
          <w:b w:val="0"/>
        </w:rPr>
      </w:pPr>
      <w:r w:rsidRPr="00190820">
        <w:rPr>
          <w:b w:val="0"/>
        </w:rPr>
        <w:t>5</w:t>
      </w:r>
      <w:r w:rsidR="00B14C42" w:rsidRPr="00190820">
        <w:rPr>
          <w:b w:val="0"/>
        </w:rPr>
        <w:t>.</w:t>
      </w:r>
      <w:r w:rsidR="00B14C42" w:rsidRPr="00190820">
        <w:rPr>
          <w:b w:val="0"/>
        </w:rPr>
        <w:tab/>
      </w:r>
      <w:r w:rsidR="00D133B6" w:rsidRPr="00190820">
        <w:rPr>
          <w:b w:val="0"/>
        </w:rPr>
        <w:t>Расширение ареалов у некоторых видов (марала,</w:t>
      </w:r>
      <w:r w:rsidR="00721D1C">
        <w:rPr>
          <w:b w:val="0"/>
        </w:rPr>
        <w:t xml:space="preserve"> косули) в северном направлении;</w:t>
      </w:r>
    </w:p>
    <w:p w:rsidR="00B14C42" w:rsidRPr="00190820" w:rsidRDefault="00D133B6" w:rsidP="00B14C42">
      <w:pPr>
        <w:pStyle w:val="ab"/>
        <w:rPr>
          <w:b w:val="0"/>
        </w:rPr>
      </w:pPr>
      <w:r w:rsidRPr="00190820">
        <w:rPr>
          <w:b w:val="0"/>
        </w:rPr>
        <w:t>6.</w:t>
      </w:r>
      <w:r w:rsidRPr="00190820">
        <w:rPr>
          <w:b w:val="0"/>
        </w:rPr>
        <w:tab/>
      </w:r>
      <w:r w:rsidR="00B14C42" w:rsidRPr="00190820">
        <w:rPr>
          <w:b w:val="0"/>
        </w:rPr>
        <w:t>Методологические оши</w:t>
      </w:r>
      <w:r w:rsidR="00AA6138" w:rsidRPr="00190820">
        <w:rPr>
          <w:b w:val="0"/>
        </w:rPr>
        <w:t>бки, завышающие результат</w:t>
      </w:r>
      <w:r w:rsidR="00721D1C">
        <w:rPr>
          <w:b w:val="0"/>
          <w:lang w:val="ru-RU"/>
        </w:rPr>
        <w:t>ы</w:t>
      </w:r>
      <w:r w:rsidR="00AA6138" w:rsidRPr="00190820">
        <w:rPr>
          <w:b w:val="0"/>
        </w:rPr>
        <w:t xml:space="preserve"> </w:t>
      </w:r>
      <w:r w:rsidR="00721D1C">
        <w:rPr>
          <w:b w:val="0"/>
          <w:lang w:val="ru-RU"/>
        </w:rPr>
        <w:t>ЗМУ</w:t>
      </w:r>
      <w:r w:rsidR="00AA6138" w:rsidRPr="00190820">
        <w:rPr>
          <w:b w:val="0"/>
        </w:rPr>
        <w:t>;</w:t>
      </w:r>
    </w:p>
    <w:p w:rsidR="00F32CD1" w:rsidRDefault="00D133B6" w:rsidP="00B14C42">
      <w:pPr>
        <w:pStyle w:val="ab"/>
        <w:rPr>
          <w:b w:val="0"/>
          <w:lang w:val="ru-RU"/>
        </w:rPr>
      </w:pPr>
      <w:r w:rsidRPr="00190820">
        <w:rPr>
          <w:b w:val="0"/>
        </w:rPr>
        <w:t>7</w:t>
      </w:r>
      <w:r w:rsidR="00B14C42" w:rsidRPr="00190820">
        <w:rPr>
          <w:b w:val="0"/>
        </w:rPr>
        <w:t>.</w:t>
      </w:r>
      <w:r w:rsidR="00B14C42" w:rsidRPr="00190820">
        <w:rPr>
          <w:b w:val="0"/>
        </w:rPr>
        <w:tab/>
      </w:r>
      <w:r w:rsidR="00BD12D5">
        <w:rPr>
          <w:b w:val="0"/>
          <w:lang w:val="ru-RU"/>
        </w:rPr>
        <w:t>Несовершенство федерального законодательства в части организации мониторинга охотничьих ресурсов</w:t>
      </w:r>
      <w:r w:rsidR="001A2583">
        <w:rPr>
          <w:b w:val="0"/>
          <w:lang w:val="ru-RU"/>
        </w:rPr>
        <w:t xml:space="preserve"> в закрепленных охотничьих угодьях при отсутствии механизмов контроля; </w:t>
      </w:r>
    </w:p>
    <w:p w:rsidR="006D08A7" w:rsidRDefault="00F32CD1" w:rsidP="00B14C42">
      <w:pPr>
        <w:pStyle w:val="ab"/>
        <w:rPr>
          <w:b w:val="0"/>
          <w:lang w:val="ru-RU"/>
        </w:rPr>
      </w:pPr>
      <w:r>
        <w:rPr>
          <w:b w:val="0"/>
          <w:lang w:val="ru-RU"/>
        </w:rPr>
        <w:t>Основные факторы, с</w:t>
      </w:r>
      <w:r w:rsidR="006D08A7">
        <w:rPr>
          <w:b w:val="0"/>
          <w:lang w:val="ru-RU"/>
        </w:rPr>
        <w:t>держивающие рост численности копытных животных</w:t>
      </w:r>
      <w:r w:rsidR="00A31146">
        <w:rPr>
          <w:b w:val="0"/>
          <w:lang w:val="ru-RU"/>
        </w:rPr>
        <w:t xml:space="preserve"> в крае:</w:t>
      </w:r>
    </w:p>
    <w:p w:rsidR="004A3A81" w:rsidRDefault="00A31146" w:rsidP="00895B4E">
      <w:pPr>
        <w:pStyle w:val="ab"/>
        <w:numPr>
          <w:ilvl w:val="0"/>
          <w:numId w:val="10"/>
        </w:numPr>
        <w:ind w:left="0" w:firstLine="709"/>
        <w:rPr>
          <w:b w:val="0"/>
          <w:lang w:val="ru-RU"/>
        </w:rPr>
      </w:pPr>
      <w:r w:rsidRPr="004446DE">
        <w:rPr>
          <w:b w:val="0"/>
          <w:lang w:val="ru-RU"/>
        </w:rPr>
        <w:t>С</w:t>
      </w:r>
      <w:r w:rsidR="009A038D">
        <w:rPr>
          <w:b w:val="0"/>
          <w:lang w:val="ru-RU"/>
        </w:rPr>
        <w:t>окращение</w:t>
      </w:r>
      <w:r w:rsidRPr="004446DE">
        <w:rPr>
          <w:b w:val="0"/>
          <w:lang w:val="ru-RU"/>
        </w:rPr>
        <w:t xml:space="preserve"> площадей свойственных для обитания видов угодий в результате массовой вырубки </w:t>
      </w:r>
      <w:r w:rsidR="004A3A81" w:rsidRPr="004446DE">
        <w:rPr>
          <w:b w:val="0"/>
          <w:lang w:val="ru-RU"/>
        </w:rPr>
        <w:t xml:space="preserve">хвойных </w:t>
      </w:r>
      <w:r w:rsidRPr="004446DE">
        <w:rPr>
          <w:b w:val="0"/>
          <w:lang w:val="ru-RU"/>
        </w:rPr>
        <w:t>лесов</w:t>
      </w:r>
      <w:r w:rsidR="004A3A81" w:rsidRPr="004446DE">
        <w:rPr>
          <w:b w:val="0"/>
          <w:lang w:val="ru-RU"/>
        </w:rPr>
        <w:t>,</w:t>
      </w:r>
      <w:r w:rsidR="007E250A" w:rsidRPr="004446DE">
        <w:rPr>
          <w:b w:val="0"/>
          <w:lang w:val="ru-RU"/>
        </w:rPr>
        <w:t xml:space="preserve"> </w:t>
      </w:r>
      <w:r w:rsidR="004A3A81" w:rsidRPr="004446DE">
        <w:rPr>
          <w:b w:val="0"/>
          <w:lang w:val="ru-RU"/>
        </w:rPr>
        <w:t>пожаров, гибели хвойных лесов</w:t>
      </w:r>
      <w:r w:rsidR="004446DE" w:rsidRPr="004446DE">
        <w:rPr>
          <w:b w:val="0"/>
          <w:lang w:val="ru-RU"/>
        </w:rPr>
        <w:t xml:space="preserve"> в </w:t>
      </w:r>
      <w:r w:rsidR="00895B4E">
        <w:rPr>
          <w:b w:val="0"/>
          <w:lang w:val="ru-RU"/>
        </w:rPr>
        <w:t xml:space="preserve">обширных </w:t>
      </w:r>
      <w:r w:rsidR="004446DE" w:rsidRPr="004446DE">
        <w:rPr>
          <w:b w:val="0"/>
          <w:lang w:val="ru-RU"/>
        </w:rPr>
        <w:t>очагах поражения</w:t>
      </w:r>
      <w:r w:rsidR="004A3A81" w:rsidRPr="004446DE">
        <w:rPr>
          <w:b w:val="0"/>
          <w:lang w:val="ru-RU"/>
        </w:rPr>
        <w:t xml:space="preserve"> насекомыми – вредителями</w:t>
      </w:r>
      <w:r w:rsidR="00587B0D">
        <w:rPr>
          <w:b w:val="0"/>
          <w:lang w:val="ru-RU"/>
        </w:rPr>
        <w:t xml:space="preserve">, </w:t>
      </w:r>
      <w:r w:rsidR="00D71D28">
        <w:rPr>
          <w:b w:val="0"/>
          <w:lang w:val="ru-RU"/>
        </w:rPr>
        <w:t xml:space="preserve">увеличения </w:t>
      </w:r>
      <w:r w:rsidR="00D34454">
        <w:rPr>
          <w:b w:val="0"/>
          <w:lang w:val="ru-RU"/>
        </w:rPr>
        <w:t>площадей, используемых при добыче полезных ископаемых</w:t>
      </w:r>
      <w:r w:rsidR="004446DE">
        <w:rPr>
          <w:b w:val="0"/>
          <w:lang w:val="ru-RU"/>
        </w:rPr>
        <w:t>;</w:t>
      </w:r>
      <w:r w:rsidR="00895B4E">
        <w:rPr>
          <w:b w:val="0"/>
          <w:lang w:val="ru-RU"/>
        </w:rPr>
        <w:t xml:space="preserve"> </w:t>
      </w:r>
    </w:p>
    <w:p w:rsidR="00587B0D" w:rsidRPr="0052622C" w:rsidRDefault="009A038D" w:rsidP="00766F4C">
      <w:pPr>
        <w:pStyle w:val="ab"/>
        <w:numPr>
          <w:ilvl w:val="0"/>
          <w:numId w:val="10"/>
        </w:numPr>
        <w:ind w:left="0" w:firstLine="709"/>
        <w:rPr>
          <w:b w:val="0"/>
          <w:lang w:val="ru-RU"/>
        </w:rPr>
      </w:pPr>
      <w:r w:rsidRPr="0052622C">
        <w:rPr>
          <w:b w:val="0"/>
          <w:lang w:val="ru-RU"/>
        </w:rPr>
        <w:t xml:space="preserve">Ограниченность доступности кормов </w:t>
      </w:r>
      <w:r w:rsidR="0052622C" w:rsidRPr="0052622C">
        <w:rPr>
          <w:b w:val="0"/>
          <w:lang w:val="ru-RU"/>
        </w:rPr>
        <w:t xml:space="preserve">в зимний период; </w:t>
      </w:r>
      <w:r w:rsidR="0052622C">
        <w:rPr>
          <w:b w:val="0"/>
          <w:lang w:val="ru-RU"/>
        </w:rPr>
        <w:t>м</w:t>
      </w:r>
      <w:r w:rsidR="00587B0D" w:rsidRPr="0052622C">
        <w:rPr>
          <w:b w:val="0"/>
          <w:lang w:val="ru-RU"/>
        </w:rPr>
        <w:t>ногоснежные зимы, повторяющиеся примерно раз в 10-12 лет;</w:t>
      </w:r>
    </w:p>
    <w:p w:rsidR="004446DE" w:rsidRDefault="00223BD8" w:rsidP="00895B4E">
      <w:pPr>
        <w:pStyle w:val="ab"/>
        <w:numPr>
          <w:ilvl w:val="0"/>
          <w:numId w:val="10"/>
        </w:numPr>
        <w:ind w:left="0" w:firstLine="709"/>
        <w:rPr>
          <w:b w:val="0"/>
          <w:lang w:val="ru-RU"/>
        </w:rPr>
      </w:pPr>
      <w:r>
        <w:rPr>
          <w:b w:val="0"/>
          <w:lang w:val="ru-RU"/>
        </w:rPr>
        <w:t xml:space="preserve">Климатические изменения в северных районах края, </w:t>
      </w:r>
      <w:r w:rsidR="00BD23B2">
        <w:rPr>
          <w:b w:val="0"/>
          <w:lang w:val="ru-RU"/>
        </w:rPr>
        <w:t xml:space="preserve">негативно </w:t>
      </w:r>
      <w:r>
        <w:rPr>
          <w:b w:val="0"/>
          <w:lang w:val="ru-RU"/>
        </w:rPr>
        <w:t xml:space="preserve">влияющих </w:t>
      </w:r>
      <w:r w:rsidR="00F32CD1">
        <w:rPr>
          <w:b w:val="0"/>
          <w:lang w:val="ru-RU"/>
        </w:rPr>
        <w:t>на воспроизводст</w:t>
      </w:r>
      <w:r w:rsidR="00BD23B2">
        <w:rPr>
          <w:b w:val="0"/>
          <w:lang w:val="ru-RU"/>
        </w:rPr>
        <w:t>во</w:t>
      </w:r>
      <w:r>
        <w:rPr>
          <w:b w:val="0"/>
          <w:lang w:val="ru-RU"/>
        </w:rPr>
        <w:t xml:space="preserve"> дикого северного оленя</w:t>
      </w:r>
      <w:r w:rsidR="00453DB7">
        <w:rPr>
          <w:b w:val="0"/>
          <w:lang w:val="ru-RU"/>
        </w:rPr>
        <w:t>;</w:t>
      </w:r>
    </w:p>
    <w:p w:rsidR="00453DB7" w:rsidRPr="004446DE" w:rsidRDefault="00453DB7" w:rsidP="00453DB7">
      <w:pPr>
        <w:pStyle w:val="ab"/>
        <w:numPr>
          <w:ilvl w:val="0"/>
          <w:numId w:val="10"/>
        </w:numPr>
        <w:ind w:left="0" w:firstLine="709"/>
        <w:rPr>
          <w:b w:val="0"/>
          <w:lang w:val="ru-RU"/>
        </w:rPr>
      </w:pPr>
      <w:r>
        <w:rPr>
          <w:b w:val="0"/>
          <w:lang w:val="ru-RU"/>
        </w:rPr>
        <w:t>Рост численности волка и бурого медведя в крае, несовершенное законодательство в сфере охоты и сохранения охотничьих ресурсов</w:t>
      </w:r>
      <w:r w:rsidR="0052622C">
        <w:rPr>
          <w:b w:val="0"/>
          <w:lang w:val="ru-RU"/>
        </w:rPr>
        <w:t>,</w:t>
      </w:r>
      <w:r>
        <w:rPr>
          <w:b w:val="0"/>
          <w:lang w:val="ru-RU"/>
        </w:rPr>
        <w:t xml:space="preserve"> в том числе в части вопросов регулирования численности хищников;</w:t>
      </w:r>
      <w:r w:rsidR="00CC2EB3">
        <w:rPr>
          <w:b w:val="0"/>
          <w:lang w:val="ru-RU"/>
        </w:rPr>
        <w:t xml:space="preserve"> отсутствие </w:t>
      </w:r>
      <w:r w:rsidR="00F13ECF">
        <w:rPr>
          <w:b w:val="0"/>
          <w:lang w:val="ru-RU"/>
        </w:rPr>
        <w:t>законных</w:t>
      </w:r>
      <w:r w:rsidR="00CC2EB3">
        <w:rPr>
          <w:b w:val="0"/>
          <w:lang w:val="ru-RU"/>
        </w:rPr>
        <w:t xml:space="preserve"> механизмов </w:t>
      </w:r>
      <w:r w:rsidR="00F13ECF">
        <w:rPr>
          <w:b w:val="0"/>
          <w:lang w:val="ru-RU"/>
        </w:rPr>
        <w:t>борьбы с</w:t>
      </w:r>
      <w:r w:rsidR="00CC2EB3">
        <w:rPr>
          <w:b w:val="0"/>
          <w:lang w:val="ru-RU"/>
        </w:rPr>
        <w:t xml:space="preserve"> одичавши</w:t>
      </w:r>
      <w:r w:rsidR="00F13ECF">
        <w:rPr>
          <w:b w:val="0"/>
          <w:lang w:val="ru-RU"/>
        </w:rPr>
        <w:t>ми</w:t>
      </w:r>
      <w:r w:rsidR="00CC2EB3">
        <w:rPr>
          <w:b w:val="0"/>
          <w:lang w:val="ru-RU"/>
        </w:rPr>
        <w:t xml:space="preserve"> </w:t>
      </w:r>
      <w:r w:rsidR="00F13ECF">
        <w:rPr>
          <w:b w:val="0"/>
          <w:lang w:val="ru-RU"/>
        </w:rPr>
        <w:t xml:space="preserve">и безнадзорными </w:t>
      </w:r>
      <w:r w:rsidR="00CC2EB3">
        <w:rPr>
          <w:b w:val="0"/>
          <w:lang w:val="ru-RU"/>
        </w:rPr>
        <w:t>собак</w:t>
      </w:r>
      <w:r w:rsidR="00F13ECF">
        <w:rPr>
          <w:b w:val="0"/>
          <w:lang w:val="ru-RU"/>
        </w:rPr>
        <w:t>ами</w:t>
      </w:r>
      <w:r w:rsidR="00CC2EB3">
        <w:rPr>
          <w:b w:val="0"/>
          <w:lang w:val="ru-RU"/>
        </w:rPr>
        <w:t xml:space="preserve"> в охотничьих угодьях;</w:t>
      </w:r>
    </w:p>
    <w:p w:rsidR="00453DB7" w:rsidRDefault="00453DB7" w:rsidP="00453DB7">
      <w:pPr>
        <w:pStyle w:val="ab"/>
        <w:numPr>
          <w:ilvl w:val="0"/>
          <w:numId w:val="10"/>
        </w:numPr>
        <w:ind w:left="0" w:firstLine="709"/>
        <w:rPr>
          <w:b w:val="0"/>
          <w:lang w:val="ru-RU"/>
        </w:rPr>
      </w:pPr>
      <w:r>
        <w:rPr>
          <w:b w:val="0"/>
          <w:lang w:val="ru-RU"/>
        </w:rPr>
        <w:t>Низкая численность государственных охотничьих инспекторов министерства;</w:t>
      </w:r>
    </w:p>
    <w:p w:rsidR="00EA1DEF" w:rsidRDefault="00EA1DEF" w:rsidP="00EA1DEF">
      <w:pPr>
        <w:pStyle w:val="ab"/>
        <w:numPr>
          <w:ilvl w:val="0"/>
          <w:numId w:val="10"/>
        </w:numPr>
        <w:ind w:left="0" w:firstLine="709"/>
        <w:rPr>
          <w:b w:val="0"/>
          <w:lang w:val="ru-RU"/>
        </w:rPr>
      </w:pPr>
      <w:r>
        <w:rPr>
          <w:b w:val="0"/>
          <w:lang w:val="ru-RU"/>
        </w:rPr>
        <w:t>Низкий уровень жизни сельс</w:t>
      </w:r>
      <w:r w:rsidR="00453DB7">
        <w:rPr>
          <w:b w:val="0"/>
          <w:lang w:val="ru-RU"/>
        </w:rPr>
        <w:t xml:space="preserve">кого населения в </w:t>
      </w:r>
      <w:r>
        <w:rPr>
          <w:b w:val="0"/>
          <w:lang w:val="ru-RU"/>
        </w:rPr>
        <w:t>кра</w:t>
      </w:r>
      <w:r w:rsidR="00453DB7">
        <w:rPr>
          <w:b w:val="0"/>
          <w:lang w:val="ru-RU"/>
        </w:rPr>
        <w:t>е</w:t>
      </w:r>
      <w:r>
        <w:rPr>
          <w:b w:val="0"/>
          <w:lang w:val="ru-RU"/>
        </w:rPr>
        <w:t xml:space="preserve"> и невысокий уровень культуры охотников, допускающих незаконную добычу охотничьих ресурсов</w:t>
      </w:r>
      <w:r w:rsidR="00721D1C">
        <w:rPr>
          <w:b w:val="0"/>
          <w:lang w:val="ru-RU"/>
        </w:rPr>
        <w:t xml:space="preserve"> и др.</w:t>
      </w:r>
    </w:p>
    <w:p w:rsidR="00541250" w:rsidRPr="00190820" w:rsidRDefault="00541250" w:rsidP="00541250">
      <w:pPr>
        <w:pStyle w:val="2"/>
        <w:rPr>
          <w:rStyle w:val="20"/>
          <w:b/>
        </w:rPr>
      </w:pPr>
      <w:bookmarkStart w:id="11" w:name="_Toc10646547"/>
      <w:r w:rsidRPr="00190820">
        <w:rPr>
          <w:rStyle w:val="20"/>
          <w:b/>
        </w:rPr>
        <w:lastRenderedPageBreak/>
        <w:t>5.</w:t>
      </w:r>
      <w:r w:rsidR="001B09FA">
        <w:rPr>
          <w:rStyle w:val="20"/>
          <w:b/>
          <w:lang w:val="ru-RU"/>
        </w:rPr>
        <w:t>2</w:t>
      </w:r>
      <w:r w:rsidRPr="00190820">
        <w:rPr>
          <w:rStyle w:val="20"/>
          <w:b/>
        </w:rPr>
        <w:t>. Обоснование планируемых лимитов добычи охотничьих ресурсов</w:t>
      </w:r>
      <w:bookmarkEnd w:id="11"/>
    </w:p>
    <w:p w:rsidR="00DC541B" w:rsidRDefault="00DC541B" w:rsidP="00DC541B">
      <w:pPr>
        <w:pStyle w:val="2"/>
        <w:rPr>
          <w:rStyle w:val="20"/>
          <w:b/>
        </w:rPr>
      </w:pPr>
      <w:bookmarkStart w:id="12" w:name="_Toc10646548"/>
      <w:r w:rsidRPr="00190820">
        <w:rPr>
          <w:rStyle w:val="20"/>
          <w:b/>
        </w:rPr>
        <w:t>5.</w:t>
      </w:r>
      <w:r w:rsidR="001B09FA">
        <w:rPr>
          <w:rStyle w:val="20"/>
          <w:b/>
          <w:lang w:val="ru-RU"/>
        </w:rPr>
        <w:t>2</w:t>
      </w:r>
      <w:r w:rsidRPr="00190820">
        <w:rPr>
          <w:rStyle w:val="20"/>
          <w:b/>
        </w:rPr>
        <w:t>.</w:t>
      </w:r>
      <w:r w:rsidR="00E0293C" w:rsidRPr="00190820">
        <w:rPr>
          <w:rStyle w:val="20"/>
          <w:b/>
        </w:rPr>
        <w:t>1</w:t>
      </w:r>
      <w:r w:rsidR="00693C28" w:rsidRPr="00190820">
        <w:rPr>
          <w:rStyle w:val="20"/>
          <w:b/>
        </w:rPr>
        <w:t>.</w:t>
      </w:r>
      <w:r w:rsidR="00693C28" w:rsidRPr="00190820">
        <w:rPr>
          <w:rStyle w:val="20"/>
          <w:b/>
        </w:rPr>
        <w:tab/>
      </w:r>
      <w:r w:rsidRPr="00190820">
        <w:rPr>
          <w:rStyle w:val="20"/>
          <w:b/>
        </w:rPr>
        <w:t>Лось</w:t>
      </w:r>
      <w:bookmarkEnd w:id="12"/>
    </w:p>
    <w:p w:rsidR="008021DE" w:rsidRPr="00190820" w:rsidRDefault="006C204D" w:rsidP="0054125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данным </w:t>
      </w:r>
      <w:r w:rsidR="00183A30">
        <w:rPr>
          <w:rFonts w:ascii="Times New Roman" w:hAnsi="Times New Roman"/>
          <w:sz w:val="27"/>
          <w:szCs w:val="27"/>
        </w:rPr>
        <w:t xml:space="preserve">государственного мониторинга охотничьих ресурсов и среды их обитания </w:t>
      </w:r>
      <w:r w:rsidRPr="00190820">
        <w:rPr>
          <w:rFonts w:ascii="Times New Roman" w:hAnsi="Times New Roman"/>
          <w:sz w:val="27"/>
          <w:szCs w:val="27"/>
        </w:rPr>
        <w:t xml:space="preserve">численность лося </w:t>
      </w:r>
      <w:r w:rsidR="00183A30">
        <w:rPr>
          <w:rFonts w:ascii="Times New Roman" w:hAnsi="Times New Roman"/>
          <w:sz w:val="27"/>
          <w:szCs w:val="27"/>
        </w:rPr>
        <w:t>в крае</w:t>
      </w:r>
      <w:r w:rsidR="00F9487C">
        <w:rPr>
          <w:rFonts w:ascii="Times New Roman" w:hAnsi="Times New Roman"/>
          <w:sz w:val="27"/>
          <w:szCs w:val="27"/>
        </w:rPr>
        <w:t xml:space="preserve"> (за исключением ООПТ федерального значения)</w:t>
      </w:r>
      <w:r w:rsidR="00183A30">
        <w:rPr>
          <w:rFonts w:ascii="Times New Roman" w:hAnsi="Times New Roman"/>
          <w:sz w:val="27"/>
          <w:szCs w:val="27"/>
        </w:rPr>
        <w:t xml:space="preserve"> по состоянию на 1 апреля 202</w:t>
      </w:r>
      <w:r w:rsidR="00CC2EB3">
        <w:rPr>
          <w:rFonts w:ascii="Times New Roman" w:hAnsi="Times New Roman"/>
          <w:sz w:val="27"/>
          <w:szCs w:val="27"/>
        </w:rPr>
        <w:t>1</w:t>
      </w:r>
      <w:r w:rsidR="00183A30">
        <w:rPr>
          <w:rFonts w:ascii="Times New Roman" w:hAnsi="Times New Roman"/>
          <w:sz w:val="27"/>
          <w:szCs w:val="27"/>
        </w:rPr>
        <w:t xml:space="preserve"> года </w:t>
      </w:r>
      <w:r w:rsidRPr="00190820">
        <w:rPr>
          <w:rFonts w:ascii="Times New Roman" w:hAnsi="Times New Roman"/>
          <w:sz w:val="27"/>
          <w:szCs w:val="27"/>
        </w:rPr>
        <w:t xml:space="preserve">составила </w:t>
      </w:r>
      <w:r w:rsidR="004A66C6">
        <w:rPr>
          <w:rFonts w:ascii="Times New Roman" w:hAnsi="Times New Roman"/>
          <w:sz w:val="27"/>
          <w:szCs w:val="27"/>
        </w:rPr>
        <w:t xml:space="preserve">91166 </w:t>
      </w:r>
      <w:r w:rsidRPr="00190820">
        <w:rPr>
          <w:rFonts w:ascii="Times New Roman" w:hAnsi="Times New Roman"/>
          <w:sz w:val="27"/>
          <w:szCs w:val="27"/>
        </w:rPr>
        <w:t>особ</w:t>
      </w:r>
      <w:r w:rsidR="00183A30">
        <w:rPr>
          <w:rFonts w:ascii="Times New Roman" w:hAnsi="Times New Roman"/>
          <w:sz w:val="27"/>
          <w:szCs w:val="27"/>
        </w:rPr>
        <w:t>и</w:t>
      </w:r>
      <w:r w:rsidR="00D3641C" w:rsidRPr="00190820">
        <w:rPr>
          <w:rFonts w:ascii="Times New Roman" w:hAnsi="Times New Roman"/>
          <w:sz w:val="27"/>
          <w:szCs w:val="27"/>
        </w:rPr>
        <w:t xml:space="preserve">, плотность населения </w:t>
      </w:r>
      <w:r w:rsidR="00183A30">
        <w:rPr>
          <w:rFonts w:ascii="Times New Roman" w:hAnsi="Times New Roman"/>
          <w:sz w:val="27"/>
          <w:szCs w:val="27"/>
        </w:rPr>
        <w:t>–</w:t>
      </w:r>
      <w:r w:rsidR="00D3641C" w:rsidRPr="00190820">
        <w:rPr>
          <w:rFonts w:ascii="Times New Roman" w:hAnsi="Times New Roman"/>
          <w:sz w:val="27"/>
          <w:szCs w:val="27"/>
        </w:rPr>
        <w:t xml:space="preserve"> </w:t>
      </w:r>
      <w:r w:rsidR="00183A30">
        <w:rPr>
          <w:rFonts w:ascii="Times New Roman" w:hAnsi="Times New Roman"/>
          <w:sz w:val="27"/>
          <w:szCs w:val="27"/>
        </w:rPr>
        <w:t>0,</w:t>
      </w:r>
      <w:r w:rsidR="00E27608">
        <w:rPr>
          <w:rFonts w:ascii="Times New Roman" w:hAnsi="Times New Roman"/>
          <w:sz w:val="27"/>
          <w:szCs w:val="27"/>
        </w:rPr>
        <w:t>62</w:t>
      </w:r>
      <w:r w:rsidR="00D3641C" w:rsidRPr="00190820">
        <w:rPr>
          <w:rFonts w:ascii="Times New Roman" w:hAnsi="Times New Roman"/>
          <w:sz w:val="27"/>
          <w:szCs w:val="27"/>
        </w:rPr>
        <w:t xml:space="preserve"> особ</w:t>
      </w:r>
      <w:r w:rsidR="00E27608">
        <w:rPr>
          <w:rFonts w:ascii="Times New Roman" w:hAnsi="Times New Roman"/>
          <w:sz w:val="27"/>
          <w:szCs w:val="27"/>
        </w:rPr>
        <w:t>и</w:t>
      </w:r>
      <w:r w:rsidR="00D3641C" w:rsidRPr="00190820">
        <w:rPr>
          <w:rFonts w:ascii="Times New Roman" w:hAnsi="Times New Roman"/>
          <w:sz w:val="27"/>
          <w:szCs w:val="27"/>
        </w:rPr>
        <w:t xml:space="preserve"> на 1000 га</w:t>
      </w:r>
      <w:r w:rsidRPr="00190820">
        <w:rPr>
          <w:rFonts w:ascii="Times New Roman" w:hAnsi="Times New Roman"/>
          <w:sz w:val="27"/>
          <w:szCs w:val="27"/>
        </w:rPr>
        <w:t xml:space="preserve">. </w:t>
      </w:r>
      <w:r w:rsidR="00692C3C">
        <w:rPr>
          <w:rFonts w:ascii="Times New Roman" w:hAnsi="Times New Roman"/>
          <w:sz w:val="27"/>
          <w:szCs w:val="27"/>
        </w:rPr>
        <w:t>П</w:t>
      </w:r>
      <w:r w:rsidR="00183A30">
        <w:rPr>
          <w:rFonts w:ascii="Times New Roman" w:hAnsi="Times New Roman"/>
          <w:sz w:val="27"/>
          <w:szCs w:val="27"/>
        </w:rPr>
        <w:t>о сравнению с 20</w:t>
      </w:r>
      <w:r w:rsidR="00E27608">
        <w:rPr>
          <w:rFonts w:ascii="Times New Roman" w:hAnsi="Times New Roman"/>
          <w:sz w:val="27"/>
          <w:szCs w:val="27"/>
        </w:rPr>
        <w:t>20</w:t>
      </w:r>
      <w:r w:rsidR="00183A30">
        <w:rPr>
          <w:rFonts w:ascii="Times New Roman" w:hAnsi="Times New Roman"/>
          <w:sz w:val="27"/>
          <w:szCs w:val="27"/>
        </w:rPr>
        <w:t xml:space="preserve"> годом </w:t>
      </w:r>
      <w:r w:rsidR="00692C3C">
        <w:rPr>
          <w:rFonts w:ascii="Times New Roman" w:hAnsi="Times New Roman"/>
          <w:sz w:val="27"/>
          <w:szCs w:val="27"/>
        </w:rPr>
        <w:t xml:space="preserve">рост составил </w:t>
      </w:r>
      <w:r w:rsidR="00C37204">
        <w:rPr>
          <w:rFonts w:ascii="Times New Roman" w:hAnsi="Times New Roman"/>
          <w:sz w:val="27"/>
          <w:szCs w:val="27"/>
        </w:rPr>
        <w:br/>
      </w:r>
      <w:r w:rsidR="00E27608">
        <w:rPr>
          <w:rFonts w:ascii="Times New Roman" w:hAnsi="Times New Roman"/>
          <w:sz w:val="27"/>
          <w:szCs w:val="27"/>
        </w:rPr>
        <w:t>7</w:t>
      </w:r>
      <w:r w:rsidR="00F22353" w:rsidRPr="00190820">
        <w:rPr>
          <w:rFonts w:ascii="Times New Roman" w:hAnsi="Times New Roman"/>
          <w:sz w:val="27"/>
          <w:szCs w:val="27"/>
        </w:rPr>
        <w:t xml:space="preserve"> %</w:t>
      </w:r>
      <w:r w:rsidR="00612C66" w:rsidRPr="00190820">
        <w:rPr>
          <w:rFonts w:ascii="Times New Roman" w:hAnsi="Times New Roman"/>
          <w:sz w:val="27"/>
          <w:szCs w:val="27"/>
        </w:rPr>
        <w:t>.</w:t>
      </w:r>
      <w:r w:rsidR="00E058BA" w:rsidRPr="00190820">
        <w:rPr>
          <w:rFonts w:ascii="Times New Roman" w:hAnsi="Times New Roman"/>
          <w:sz w:val="27"/>
          <w:szCs w:val="27"/>
        </w:rPr>
        <w:t xml:space="preserve"> </w:t>
      </w:r>
    </w:p>
    <w:p w:rsidR="000C1EDB" w:rsidRDefault="00E058BA" w:rsidP="000C1EDB">
      <w:pPr>
        <w:spacing w:after="0" w:line="240" w:lineRule="auto"/>
        <w:ind w:firstLine="709"/>
        <w:jc w:val="both"/>
        <w:rPr>
          <w:rFonts w:ascii="Times New Roman" w:hAnsi="Times New Roman"/>
          <w:sz w:val="27"/>
          <w:szCs w:val="27"/>
        </w:rPr>
      </w:pPr>
      <w:r w:rsidRPr="00190820">
        <w:rPr>
          <w:rFonts w:ascii="Times New Roman" w:hAnsi="Times New Roman"/>
          <w:sz w:val="27"/>
          <w:szCs w:val="27"/>
        </w:rPr>
        <w:t>Д</w:t>
      </w:r>
      <w:r w:rsidR="00541250" w:rsidRPr="00190820">
        <w:rPr>
          <w:rFonts w:ascii="Times New Roman" w:hAnsi="Times New Roman"/>
          <w:sz w:val="27"/>
          <w:szCs w:val="27"/>
        </w:rPr>
        <w:t>инамика численности лося в крае</w:t>
      </w:r>
      <w:r w:rsidRPr="00190820">
        <w:rPr>
          <w:rFonts w:ascii="Times New Roman" w:hAnsi="Times New Roman"/>
          <w:sz w:val="27"/>
          <w:szCs w:val="27"/>
        </w:rPr>
        <w:t xml:space="preserve"> представлена на </w:t>
      </w:r>
      <w:r w:rsidR="000E2A9D">
        <w:rPr>
          <w:rFonts w:ascii="Times New Roman" w:hAnsi="Times New Roman"/>
          <w:sz w:val="27"/>
          <w:szCs w:val="27"/>
        </w:rPr>
        <w:t xml:space="preserve">рисунке </w:t>
      </w:r>
      <w:r w:rsidR="00541250" w:rsidRPr="00190820">
        <w:rPr>
          <w:rFonts w:ascii="Times New Roman" w:hAnsi="Times New Roman"/>
          <w:sz w:val="27"/>
          <w:szCs w:val="27"/>
        </w:rPr>
        <w:t>1</w:t>
      </w:r>
      <w:r w:rsidR="00E56E59" w:rsidRPr="00190820">
        <w:rPr>
          <w:rFonts w:ascii="Times New Roman" w:hAnsi="Times New Roman"/>
          <w:sz w:val="27"/>
          <w:szCs w:val="27"/>
        </w:rPr>
        <w:t xml:space="preserve">. </w:t>
      </w:r>
    </w:p>
    <w:p w:rsidR="005526FD" w:rsidRPr="00190820" w:rsidRDefault="005526FD" w:rsidP="005526F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нашей экспертной оценке, состояние численности лося находится на относительно стабильном уровне и имеет тенденцию к постепенному увеличению. За последние пять лет </w:t>
      </w:r>
      <w:r>
        <w:rPr>
          <w:rFonts w:ascii="Times New Roman" w:hAnsi="Times New Roman"/>
          <w:sz w:val="27"/>
          <w:szCs w:val="27"/>
        </w:rPr>
        <w:t>с</w:t>
      </w:r>
      <w:r w:rsidRPr="00190820">
        <w:rPr>
          <w:rFonts w:ascii="Times New Roman" w:hAnsi="Times New Roman"/>
          <w:sz w:val="27"/>
          <w:szCs w:val="27"/>
        </w:rPr>
        <w:t>редний годовой прирост численности</w:t>
      </w:r>
      <w:r>
        <w:rPr>
          <w:rFonts w:ascii="Times New Roman" w:hAnsi="Times New Roman"/>
          <w:sz w:val="27"/>
          <w:szCs w:val="27"/>
        </w:rPr>
        <w:t xml:space="preserve"> лося</w:t>
      </w:r>
      <w:r w:rsidRPr="00190820">
        <w:rPr>
          <w:rFonts w:ascii="Times New Roman" w:hAnsi="Times New Roman"/>
          <w:sz w:val="27"/>
          <w:szCs w:val="27"/>
        </w:rPr>
        <w:t xml:space="preserve"> в Красноярском крае</w:t>
      </w:r>
      <w:r>
        <w:rPr>
          <w:rFonts w:ascii="Times New Roman" w:hAnsi="Times New Roman"/>
          <w:sz w:val="27"/>
          <w:szCs w:val="27"/>
        </w:rPr>
        <w:t xml:space="preserve"> по данным ЗМУ</w:t>
      </w:r>
      <w:r w:rsidRPr="00190820">
        <w:rPr>
          <w:rFonts w:ascii="Times New Roman" w:hAnsi="Times New Roman"/>
          <w:sz w:val="27"/>
          <w:szCs w:val="27"/>
        </w:rPr>
        <w:t xml:space="preserve"> составил </w:t>
      </w:r>
      <w:r>
        <w:rPr>
          <w:rFonts w:ascii="Times New Roman" w:hAnsi="Times New Roman"/>
          <w:sz w:val="27"/>
          <w:szCs w:val="27"/>
        </w:rPr>
        <w:t>4</w:t>
      </w:r>
      <w:r w:rsidRPr="00190820">
        <w:rPr>
          <w:rFonts w:ascii="Times New Roman" w:hAnsi="Times New Roman"/>
          <w:sz w:val="27"/>
          <w:szCs w:val="27"/>
        </w:rPr>
        <w:t xml:space="preserve"> %.</w:t>
      </w:r>
    </w:p>
    <w:p w:rsidR="005526FD" w:rsidRPr="00190820" w:rsidRDefault="005526FD" w:rsidP="005526FD">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Рост численности лося в кра</w:t>
      </w:r>
      <w:r>
        <w:rPr>
          <w:rFonts w:ascii="Times New Roman" w:hAnsi="Times New Roman"/>
          <w:sz w:val="27"/>
          <w:szCs w:val="27"/>
        </w:rPr>
        <w:t>е</w:t>
      </w:r>
      <w:r w:rsidRPr="00190820">
        <w:rPr>
          <w:rFonts w:ascii="Times New Roman" w:hAnsi="Times New Roman"/>
          <w:sz w:val="27"/>
          <w:szCs w:val="27"/>
        </w:rPr>
        <w:t xml:space="preserve"> связан, прежде всего, с благоприятными условиями зимовки </w:t>
      </w:r>
      <w:r>
        <w:rPr>
          <w:rFonts w:ascii="Times New Roman" w:hAnsi="Times New Roman"/>
          <w:sz w:val="27"/>
          <w:szCs w:val="27"/>
        </w:rPr>
        <w:t>предыдущих</w:t>
      </w:r>
      <w:r w:rsidRPr="00190820">
        <w:rPr>
          <w:rFonts w:ascii="Times New Roman" w:hAnsi="Times New Roman"/>
          <w:sz w:val="27"/>
          <w:szCs w:val="27"/>
        </w:rPr>
        <w:t xml:space="preserve"> лет, обилием кормовой базы и </w:t>
      </w:r>
      <w:r>
        <w:rPr>
          <w:rFonts w:ascii="Times New Roman" w:hAnsi="Times New Roman"/>
          <w:sz w:val="27"/>
          <w:szCs w:val="27"/>
        </w:rPr>
        <w:t xml:space="preserve">относительной </w:t>
      </w:r>
      <w:r w:rsidRPr="00190820">
        <w:rPr>
          <w:rFonts w:ascii="Times New Roman" w:hAnsi="Times New Roman"/>
          <w:sz w:val="27"/>
          <w:szCs w:val="27"/>
        </w:rPr>
        <w:t xml:space="preserve">труднодоступностью мест его обитания. </w:t>
      </w:r>
    </w:p>
    <w:p w:rsidR="005526FD" w:rsidRDefault="005526FD" w:rsidP="005526FD">
      <w:pPr>
        <w:spacing w:after="0" w:line="240" w:lineRule="auto"/>
        <w:ind w:firstLine="709"/>
        <w:jc w:val="both"/>
        <w:rPr>
          <w:rFonts w:ascii="Times New Roman" w:hAnsi="Times New Roman"/>
          <w:sz w:val="27"/>
          <w:szCs w:val="27"/>
        </w:rPr>
      </w:pPr>
      <w:r w:rsidRPr="008F6A45">
        <w:rPr>
          <w:rFonts w:ascii="Times New Roman" w:hAnsi="Times New Roman"/>
          <w:sz w:val="27"/>
          <w:szCs w:val="27"/>
        </w:rPr>
        <w:t xml:space="preserve">В 2020 году утвержденный лимит добычи лосей составлял 2552 особи, за сезон охоты 2020-2021 годов добыто </w:t>
      </w:r>
      <w:r>
        <w:rPr>
          <w:rFonts w:ascii="Times New Roman" w:hAnsi="Times New Roman"/>
          <w:sz w:val="27"/>
          <w:szCs w:val="27"/>
        </w:rPr>
        <w:t>1610</w:t>
      </w:r>
      <w:r w:rsidRPr="008F6A45">
        <w:rPr>
          <w:rFonts w:ascii="Times New Roman" w:hAnsi="Times New Roman"/>
          <w:sz w:val="27"/>
          <w:szCs w:val="27"/>
        </w:rPr>
        <w:t xml:space="preserve"> особей (6</w:t>
      </w:r>
      <w:r>
        <w:rPr>
          <w:rFonts w:ascii="Times New Roman" w:hAnsi="Times New Roman"/>
          <w:sz w:val="27"/>
          <w:szCs w:val="27"/>
        </w:rPr>
        <w:t>3</w:t>
      </w:r>
      <w:r w:rsidRPr="008F6A45">
        <w:rPr>
          <w:rFonts w:ascii="Times New Roman" w:hAnsi="Times New Roman"/>
          <w:sz w:val="27"/>
          <w:szCs w:val="27"/>
        </w:rPr>
        <w:t xml:space="preserve"> % лимита)</w:t>
      </w:r>
      <w:r>
        <w:rPr>
          <w:rFonts w:ascii="Times New Roman" w:hAnsi="Times New Roman"/>
          <w:sz w:val="27"/>
          <w:szCs w:val="27"/>
        </w:rPr>
        <w:t xml:space="preserve">, </w:t>
      </w:r>
      <w:r w:rsidRPr="00892EA2">
        <w:rPr>
          <w:rFonts w:ascii="Times New Roman" w:hAnsi="Times New Roman"/>
          <w:sz w:val="27"/>
          <w:szCs w:val="27"/>
        </w:rPr>
        <w:t>в том числе</w:t>
      </w:r>
      <w:r w:rsidRPr="0012150D">
        <w:t xml:space="preserve"> </w:t>
      </w:r>
      <w:r>
        <w:rPr>
          <w:rFonts w:ascii="Times New Roman" w:hAnsi="Times New Roman"/>
          <w:sz w:val="27"/>
          <w:szCs w:val="27"/>
        </w:rPr>
        <w:t>в</w:t>
      </w:r>
      <w:r w:rsidRPr="0012150D">
        <w:rPr>
          <w:rFonts w:ascii="Times New Roman" w:hAnsi="Times New Roman"/>
          <w:sz w:val="27"/>
          <w:szCs w:val="27"/>
        </w:rPr>
        <w:t xml:space="preserve">зрослых самцов добыто </w:t>
      </w:r>
      <w:r>
        <w:rPr>
          <w:rFonts w:ascii="Times New Roman" w:hAnsi="Times New Roman"/>
          <w:sz w:val="27"/>
          <w:szCs w:val="27"/>
        </w:rPr>
        <w:t>1057</w:t>
      </w:r>
      <w:r w:rsidRPr="0012150D">
        <w:rPr>
          <w:rFonts w:ascii="Times New Roman" w:hAnsi="Times New Roman"/>
          <w:sz w:val="27"/>
          <w:szCs w:val="27"/>
        </w:rPr>
        <w:t xml:space="preserve"> особ</w:t>
      </w:r>
      <w:r>
        <w:rPr>
          <w:rFonts w:ascii="Times New Roman" w:hAnsi="Times New Roman"/>
          <w:sz w:val="27"/>
          <w:szCs w:val="27"/>
        </w:rPr>
        <w:t>ей</w:t>
      </w:r>
      <w:r w:rsidRPr="0012150D">
        <w:rPr>
          <w:rFonts w:ascii="Times New Roman" w:hAnsi="Times New Roman"/>
          <w:sz w:val="27"/>
          <w:szCs w:val="27"/>
        </w:rPr>
        <w:t xml:space="preserve"> (</w:t>
      </w:r>
      <w:r>
        <w:rPr>
          <w:rFonts w:ascii="Times New Roman" w:hAnsi="Times New Roman"/>
          <w:sz w:val="27"/>
          <w:szCs w:val="27"/>
        </w:rPr>
        <w:t>66</w:t>
      </w:r>
      <w:r w:rsidRPr="0012150D">
        <w:rPr>
          <w:rFonts w:ascii="Times New Roman" w:hAnsi="Times New Roman"/>
          <w:sz w:val="27"/>
          <w:szCs w:val="27"/>
        </w:rPr>
        <w:t xml:space="preserve"> % от общего количества добытых животных), взрослых самок – </w:t>
      </w:r>
      <w:r>
        <w:rPr>
          <w:rFonts w:ascii="Times New Roman" w:hAnsi="Times New Roman"/>
          <w:sz w:val="27"/>
          <w:szCs w:val="27"/>
        </w:rPr>
        <w:t>301</w:t>
      </w:r>
      <w:r w:rsidRPr="0012150D">
        <w:rPr>
          <w:rFonts w:ascii="Times New Roman" w:hAnsi="Times New Roman"/>
          <w:sz w:val="27"/>
          <w:szCs w:val="27"/>
        </w:rPr>
        <w:t xml:space="preserve"> особ</w:t>
      </w:r>
      <w:r>
        <w:rPr>
          <w:rFonts w:ascii="Times New Roman" w:hAnsi="Times New Roman"/>
          <w:sz w:val="27"/>
          <w:szCs w:val="27"/>
        </w:rPr>
        <w:t>ей</w:t>
      </w:r>
      <w:r w:rsidRPr="0012150D">
        <w:rPr>
          <w:rFonts w:ascii="Times New Roman" w:hAnsi="Times New Roman"/>
          <w:sz w:val="27"/>
          <w:szCs w:val="27"/>
        </w:rPr>
        <w:t xml:space="preserve"> (</w:t>
      </w:r>
      <w:r>
        <w:rPr>
          <w:rFonts w:ascii="Times New Roman" w:hAnsi="Times New Roman"/>
          <w:sz w:val="27"/>
          <w:szCs w:val="27"/>
        </w:rPr>
        <w:t>19</w:t>
      </w:r>
      <w:r w:rsidRPr="0012150D">
        <w:rPr>
          <w:rFonts w:ascii="Times New Roman" w:hAnsi="Times New Roman"/>
          <w:sz w:val="27"/>
          <w:szCs w:val="27"/>
        </w:rPr>
        <w:t xml:space="preserve"> %), молодняка до 1 года – </w:t>
      </w:r>
      <w:r>
        <w:rPr>
          <w:rFonts w:ascii="Times New Roman" w:hAnsi="Times New Roman"/>
          <w:sz w:val="27"/>
          <w:szCs w:val="27"/>
        </w:rPr>
        <w:t xml:space="preserve">252 </w:t>
      </w:r>
      <w:r w:rsidRPr="0012150D">
        <w:rPr>
          <w:rFonts w:ascii="Times New Roman" w:hAnsi="Times New Roman"/>
          <w:sz w:val="27"/>
          <w:szCs w:val="27"/>
        </w:rPr>
        <w:t>особ</w:t>
      </w:r>
      <w:r w:rsidR="007C5124">
        <w:rPr>
          <w:rFonts w:ascii="Times New Roman" w:hAnsi="Times New Roman"/>
          <w:sz w:val="27"/>
          <w:szCs w:val="27"/>
        </w:rPr>
        <w:t>и</w:t>
      </w:r>
      <w:r w:rsidRPr="0012150D">
        <w:rPr>
          <w:rFonts w:ascii="Times New Roman" w:hAnsi="Times New Roman"/>
          <w:sz w:val="27"/>
          <w:szCs w:val="27"/>
        </w:rPr>
        <w:t xml:space="preserve"> (</w:t>
      </w:r>
      <w:r>
        <w:rPr>
          <w:rFonts w:ascii="Times New Roman" w:hAnsi="Times New Roman"/>
          <w:sz w:val="27"/>
          <w:szCs w:val="27"/>
        </w:rPr>
        <w:t>16</w:t>
      </w:r>
      <w:r w:rsidRPr="0012150D">
        <w:rPr>
          <w:rFonts w:ascii="Times New Roman" w:hAnsi="Times New Roman"/>
          <w:sz w:val="27"/>
          <w:szCs w:val="27"/>
        </w:rPr>
        <w:t xml:space="preserve"> %).</w:t>
      </w:r>
    </w:p>
    <w:p w:rsidR="005526FD" w:rsidRDefault="005526FD" w:rsidP="000C1EDB">
      <w:pPr>
        <w:spacing w:after="0" w:line="240" w:lineRule="auto"/>
        <w:ind w:firstLine="709"/>
        <w:jc w:val="both"/>
        <w:rPr>
          <w:rFonts w:ascii="Times New Roman" w:hAnsi="Times New Roman"/>
          <w:sz w:val="27"/>
          <w:szCs w:val="27"/>
        </w:rPr>
      </w:pPr>
    </w:p>
    <w:p w:rsidR="00E56E59" w:rsidRPr="00190820" w:rsidRDefault="00843B5E" w:rsidP="00843B5E">
      <w:pPr>
        <w:spacing w:after="0" w:line="240" w:lineRule="auto"/>
        <w:jc w:val="both"/>
        <w:rPr>
          <w:rFonts w:ascii="Times New Roman" w:hAnsi="Times New Roman"/>
          <w:sz w:val="27"/>
          <w:szCs w:val="27"/>
        </w:rPr>
      </w:pPr>
      <w:r w:rsidRPr="003709D6">
        <w:rPr>
          <w:noProof/>
          <w:lang w:eastAsia="ru-RU"/>
        </w:rPr>
        <w:object w:dxaOrig="9370" w:dyaOrig="6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68.85pt;height:308.95pt;visibility:visible" o:ole="">
            <v:imagedata r:id="rId9" o:title=""/>
            <o:lock v:ext="edit" aspectratio="f"/>
          </v:shape>
          <o:OLEObject Type="Embed" ProgID="Excel.Sheet.8" ShapeID="Диаграмма 1" DrawAspect="Content" ObjectID="_1685276925" r:id="rId10">
            <o:FieldCodes>\s</o:FieldCodes>
          </o:OLEObject>
        </w:object>
      </w:r>
    </w:p>
    <w:p w:rsidR="00085F98" w:rsidRPr="00190820" w:rsidRDefault="00085F98" w:rsidP="000C1EDB">
      <w:pPr>
        <w:pStyle w:val="a3"/>
        <w:jc w:val="both"/>
        <w:rPr>
          <w:rFonts w:ascii="Times New Roman" w:hAnsi="Times New Roman"/>
          <w:sz w:val="28"/>
          <w:szCs w:val="28"/>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9E5D43">
        <w:rPr>
          <w:rFonts w:ascii="Times New Roman" w:hAnsi="Times New Roman"/>
          <w:noProof/>
          <w:sz w:val="28"/>
          <w:szCs w:val="28"/>
        </w:rPr>
        <w:t>1</w:t>
      </w:r>
      <w:r w:rsidRPr="00190820">
        <w:rPr>
          <w:rFonts w:ascii="Times New Roman" w:hAnsi="Times New Roman"/>
          <w:sz w:val="28"/>
          <w:szCs w:val="28"/>
        </w:rPr>
        <w:fldChar w:fldCharType="end"/>
      </w:r>
      <w:r w:rsidR="000D40C5">
        <w:rPr>
          <w:rFonts w:ascii="Times New Roman" w:hAnsi="Times New Roman"/>
          <w:sz w:val="28"/>
          <w:szCs w:val="28"/>
        </w:rPr>
        <w:t>.</w:t>
      </w:r>
      <w:r w:rsidRPr="00190820">
        <w:rPr>
          <w:rFonts w:ascii="Times New Roman" w:hAnsi="Times New Roman"/>
          <w:sz w:val="28"/>
          <w:szCs w:val="28"/>
        </w:rPr>
        <w:t xml:space="preserve"> </w:t>
      </w:r>
      <w:r w:rsidR="00020E96">
        <w:rPr>
          <w:rFonts w:ascii="Times New Roman" w:hAnsi="Times New Roman"/>
          <w:sz w:val="28"/>
          <w:szCs w:val="28"/>
        </w:rPr>
        <w:t>Многолетняя д</w:t>
      </w:r>
      <w:r w:rsidRPr="00190820">
        <w:rPr>
          <w:rFonts w:ascii="Times New Roman" w:hAnsi="Times New Roman"/>
          <w:sz w:val="28"/>
          <w:szCs w:val="28"/>
        </w:rPr>
        <w:t xml:space="preserve">инамика численности лося в Красноярском крае </w:t>
      </w:r>
    </w:p>
    <w:p w:rsidR="0031138E" w:rsidRPr="008851B2" w:rsidRDefault="00241958" w:rsidP="0031138E">
      <w:pPr>
        <w:pStyle w:val="ab"/>
        <w:ind w:firstLine="0"/>
        <w:rPr>
          <w:sz w:val="16"/>
          <w:szCs w:val="16"/>
        </w:rPr>
      </w:pPr>
      <w:r w:rsidRPr="003D7540">
        <w:object w:dxaOrig="9370" w:dyaOrig="4436">
          <v:shape id="_x0000_i1026" type="#_x0000_t75" style="width:468.85pt;height:221.85pt;visibility:visible" o:ole="">
            <v:imagedata r:id="rId11" o:title=""/>
            <o:lock v:ext="edit" aspectratio="f"/>
          </v:shape>
          <o:OLEObject Type="Embed" ProgID="Excel.Sheet.8" ShapeID="_x0000_i1026" DrawAspect="Content" ObjectID="_1685276926" r:id="rId12">
            <o:FieldCodes>\s</o:FieldCodes>
          </o:OLEObject>
        </w:object>
      </w:r>
    </w:p>
    <w:p w:rsidR="0031138E" w:rsidRDefault="0031138E" w:rsidP="0031138E">
      <w:pPr>
        <w:pStyle w:val="a3"/>
        <w:jc w:val="both"/>
        <w:rPr>
          <w:rFonts w:ascii="Times New Roman" w:hAnsi="Times New Roman"/>
          <w:sz w:val="28"/>
          <w:szCs w:val="28"/>
        </w:rPr>
      </w:pPr>
      <w:r w:rsidRPr="00190820">
        <w:rPr>
          <w:rFonts w:ascii="Times New Roman" w:hAnsi="Times New Roman"/>
          <w:sz w:val="28"/>
          <w:szCs w:val="28"/>
        </w:rPr>
        <w:t xml:space="preserve">Рисунок </w:t>
      </w:r>
      <w:r w:rsidRPr="00190820">
        <w:rPr>
          <w:rFonts w:ascii="Times New Roman" w:hAnsi="Times New Roman"/>
          <w:sz w:val="28"/>
          <w:szCs w:val="28"/>
        </w:rPr>
        <w:fldChar w:fldCharType="begin"/>
      </w:r>
      <w:r w:rsidRPr="00190820">
        <w:rPr>
          <w:rFonts w:ascii="Times New Roman" w:hAnsi="Times New Roman"/>
          <w:sz w:val="28"/>
          <w:szCs w:val="28"/>
        </w:rPr>
        <w:instrText xml:space="preserve"> SEQ Рисунок \* ARABIC </w:instrText>
      </w:r>
      <w:r w:rsidRPr="00190820">
        <w:rPr>
          <w:rFonts w:ascii="Times New Roman" w:hAnsi="Times New Roman"/>
          <w:sz w:val="28"/>
          <w:szCs w:val="28"/>
        </w:rPr>
        <w:fldChar w:fldCharType="separate"/>
      </w:r>
      <w:r w:rsidR="009E5D43">
        <w:rPr>
          <w:rFonts w:ascii="Times New Roman" w:hAnsi="Times New Roman"/>
          <w:noProof/>
          <w:sz w:val="28"/>
          <w:szCs w:val="28"/>
        </w:rPr>
        <w:t>2</w:t>
      </w:r>
      <w:r w:rsidRPr="00190820">
        <w:rPr>
          <w:rFonts w:ascii="Times New Roman" w:hAnsi="Times New Roman"/>
          <w:sz w:val="28"/>
          <w:szCs w:val="28"/>
        </w:rPr>
        <w:fldChar w:fldCharType="end"/>
      </w:r>
      <w:r>
        <w:rPr>
          <w:rFonts w:ascii="Times New Roman" w:hAnsi="Times New Roman"/>
          <w:sz w:val="28"/>
          <w:szCs w:val="28"/>
        </w:rPr>
        <w:t>.</w:t>
      </w:r>
      <w:r w:rsidRPr="00190820">
        <w:rPr>
          <w:rFonts w:ascii="Times New Roman" w:hAnsi="Times New Roman"/>
          <w:sz w:val="28"/>
          <w:szCs w:val="28"/>
        </w:rPr>
        <w:t xml:space="preserve"> Многолетняя динамика легальной добычи лося в Красноярском крае</w:t>
      </w:r>
    </w:p>
    <w:p w:rsidR="005526FD" w:rsidRDefault="005526FD" w:rsidP="005526FD">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крае наблюдается </w:t>
      </w:r>
      <w:r w:rsidRPr="00190820">
        <w:rPr>
          <w:rFonts w:ascii="Times New Roman" w:hAnsi="Times New Roman"/>
          <w:sz w:val="27"/>
          <w:szCs w:val="27"/>
        </w:rPr>
        <w:t>положительная динамика легальной добычи</w:t>
      </w:r>
      <w:r w:rsidRPr="00827AB4">
        <w:rPr>
          <w:rFonts w:ascii="Times New Roman" w:hAnsi="Times New Roman"/>
          <w:sz w:val="27"/>
          <w:szCs w:val="27"/>
        </w:rPr>
        <w:t xml:space="preserve"> </w:t>
      </w:r>
      <w:r>
        <w:rPr>
          <w:rFonts w:ascii="Times New Roman" w:hAnsi="Times New Roman"/>
          <w:sz w:val="27"/>
          <w:szCs w:val="27"/>
        </w:rPr>
        <w:t xml:space="preserve">лося (рисунок 2). </w:t>
      </w:r>
    </w:p>
    <w:p w:rsidR="005526FD" w:rsidRPr="005526FD" w:rsidRDefault="005526FD" w:rsidP="005526FD"/>
    <w:bookmarkStart w:id="13" w:name="_MON_1680948000"/>
    <w:bookmarkEnd w:id="13"/>
    <w:p w:rsidR="007B6F4C" w:rsidRPr="007B6F4C" w:rsidRDefault="00B93A74" w:rsidP="004E5E07">
      <w:pPr>
        <w:jc w:val="center"/>
      </w:pPr>
      <w:r w:rsidRPr="003709D6">
        <w:rPr>
          <w:noProof/>
          <w:lang w:eastAsia="ru-RU"/>
        </w:rPr>
        <w:object w:dxaOrig="7200" w:dyaOrig="4320">
          <v:shape id="_x0000_i1027" type="#_x0000_t75" style="width:5in;height:3in" o:ole="">
            <v:imagedata r:id="rId13" o:title=""/>
            <o:lock v:ext="edit" aspectratio="f"/>
          </v:shape>
          <o:OLEObject Type="Embed" ProgID="Excel.Sheet.8" ShapeID="_x0000_i1027" DrawAspect="Content" ObjectID="_1685276927" r:id="rId14">
            <o:FieldCodes>\s</o:FieldCodes>
          </o:OLEObject>
        </w:object>
      </w:r>
    </w:p>
    <w:p w:rsidR="00ED1BC9" w:rsidRPr="00190820" w:rsidRDefault="00ED1BC9" w:rsidP="00ED1BC9">
      <w:pPr>
        <w:pStyle w:val="a3"/>
        <w:jc w:val="both"/>
        <w:rPr>
          <w:rFonts w:ascii="Times New Roman" w:hAnsi="Times New Roman"/>
          <w:noProof/>
          <w:sz w:val="28"/>
          <w:szCs w:val="28"/>
          <w:lang w:eastAsia="ru-RU"/>
        </w:rPr>
      </w:pPr>
      <w:r w:rsidRPr="00190820">
        <w:rPr>
          <w:rFonts w:ascii="Times New Roman" w:hAnsi="Times New Roman"/>
          <w:sz w:val="28"/>
          <w:szCs w:val="28"/>
        </w:rPr>
        <w:t xml:space="preserve">Рисунок </w:t>
      </w:r>
      <w:r w:rsidR="00377695">
        <w:rPr>
          <w:rFonts w:ascii="Times New Roman" w:hAnsi="Times New Roman"/>
          <w:sz w:val="28"/>
          <w:szCs w:val="28"/>
        </w:rPr>
        <w:t>3.</w:t>
      </w:r>
      <w:r w:rsidRPr="00190820">
        <w:rPr>
          <w:rFonts w:ascii="Times New Roman" w:hAnsi="Times New Roman"/>
          <w:sz w:val="28"/>
          <w:szCs w:val="28"/>
        </w:rPr>
        <w:t xml:space="preserve"> Многолетняя динамика освоения лимита добычи лося в Красноярском крае</w:t>
      </w:r>
    </w:p>
    <w:p w:rsidR="008851B2" w:rsidRDefault="008851B2" w:rsidP="008851B2">
      <w:pPr>
        <w:spacing w:after="0" w:line="240" w:lineRule="auto"/>
        <w:ind w:firstLine="709"/>
        <w:jc w:val="both"/>
        <w:rPr>
          <w:rFonts w:ascii="Times New Roman" w:hAnsi="Times New Roman"/>
          <w:sz w:val="27"/>
          <w:szCs w:val="27"/>
        </w:rPr>
      </w:pPr>
      <w:r>
        <w:rPr>
          <w:rFonts w:ascii="Times New Roman" w:hAnsi="Times New Roman"/>
          <w:sz w:val="27"/>
          <w:szCs w:val="27"/>
        </w:rPr>
        <w:t>О</w:t>
      </w:r>
      <w:r w:rsidRPr="00190820">
        <w:rPr>
          <w:rFonts w:ascii="Times New Roman" w:hAnsi="Times New Roman"/>
          <w:sz w:val="27"/>
          <w:szCs w:val="27"/>
        </w:rPr>
        <w:t>своени</w:t>
      </w:r>
      <w:r>
        <w:rPr>
          <w:rFonts w:ascii="Times New Roman" w:hAnsi="Times New Roman"/>
          <w:sz w:val="27"/>
          <w:szCs w:val="27"/>
        </w:rPr>
        <w:t>е</w:t>
      </w:r>
      <w:r w:rsidRPr="00190820">
        <w:rPr>
          <w:rFonts w:ascii="Times New Roman" w:hAnsi="Times New Roman"/>
          <w:sz w:val="27"/>
          <w:szCs w:val="27"/>
        </w:rPr>
        <w:t xml:space="preserve"> лимита добычи лося в крае (</w:t>
      </w:r>
      <w:r>
        <w:rPr>
          <w:rFonts w:ascii="Times New Roman" w:hAnsi="Times New Roman"/>
          <w:sz w:val="27"/>
          <w:szCs w:val="27"/>
        </w:rPr>
        <w:t>рисунок 3</w:t>
      </w:r>
      <w:r w:rsidRPr="00190820">
        <w:rPr>
          <w:rFonts w:ascii="Times New Roman" w:hAnsi="Times New Roman"/>
          <w:sz w:val="27"/>
          <w:szCs w:val="27"/>
        </w:rPr>
        <w:t>)</w:t>
      </w:r>
      <w:r>
        <w:rPr>
          <w:rFonts w:ascii="Times New Roman" w:hAnsi="Times New Roman"/>
          <w:sz w:val="27"/>
          <w:szCs w:val="27"/>
        </w:rPr>
        <w:t xml:space="preserve"> последние 2 сезона охоты незначительно снизилось (с 67 до 63 %) за счет закрепленных охотничьих угодий (освоение – 62 %), по причине не востребованности разрешений (остались не выданными 17 % разрешений). По общедоступным охотничьим угодьям освоение составило 69 % (остались не выданными 8 % разрешений)</w:t>
      </w:r>
      <w:r w:rsidRPr="00190820">
        <w:rPr>
          <w:rFonts w:ascii="Times New Roman" w:hAnsi="Times New Roman"/>
          <w:sz w:val="27"/>
          <w:szCs w:val="27"/>
        </w:rPr>
        <w:t>.</w:t>
      </w:r>
      <w:r>
        <w:rPr>
          <w:rFonts w:ascii="Times New Roman" w:hAnsi="Times New Roman"/>
          <w:sz w:val="27"/>
          <w:szCs w:val="27"/>
        </w:rPr>
        <w:t xml:space="preserve"> </w:t>
      </w:r>
      <w:r w:rsidR="00FE0644">
        <w:rPr>
          <w:rFonts w:ascii="Times New Roman" w:hAnsi="Times New Roman"/>
          <w:sz w:val="27"/>
          <w:szCs w:val="27"/>
        </w:rPr>
        <w:t>Последние 6 сезонов охоты освоение лимита находится на относительно высоком уровне и незначительно колеблется в пределах 60-67 %.</w:t>
      </w:r>
    </w:p>
    <w:p w:rsidR="00377695" w:rsidRPr="00190820" w:rsidRDefault="00377695" w:rsidP="00377695">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В 20</w:t>
      </w:r>
      <w:r>
        <w:rPr>
          <w:rFonts w:ascii="Times New Roman" w:eastAsia="Times New Roman" w:hAnsi="Times New Roman"/>
          <w:sz w:val="27"/>
          <w:szCs w:val="27"/>
          <w:lang w:eastAsia="ru-RU"/>
        </w:rPr>
        <w:t>2</w:t>
      </w:r>
      <w:r w:rsidR="003E33AC">
        <w:rPr>
          <w:rFonts w:ascii="Times New Roman" w:eastAsia="Times New Roman" w:hAnsi="Times New Roman"/>
          <w:sz w:val="27"/>
          <w:szCs w:val="27"/>
          <w:lang w:eastAsia="ru-RU"/>
        </w:rPr>
        <w:t>1</w:t>
      </w:r>
      <w:r w:rsidRPr="00190820">
        <w:rPr>
          <w:rFonts w:ascii="Times New Roman" w:eastAsia="Times New Roman" w:hAnsi="Times New Roman"/>
          <w:sz w:val="27"/>
          <w:szCs w:val="27"/>
          <w:lang w:eastAsia="ru-RU"/>
        </w:rPr>
        <w:t xml:space="preserve"> году от охотпользователей поступили заявки на добычу </w:t>
      </w:r>
      <w:r w:rsidR="00242997">
        <w:rPr>
          <w:rFonts w:ascii="Times New Roman" w:eastAsia="Times New Roman" w:hAnsi="Times New Roman"/>
          <w:sz w:val="27"/>
          <w:szCs w:val="27"/>
          <w:lang w:eastAsia="ru-RU"/>
        </w:rPr>
        <w:t>255</w:t>
      </w:r>
      <w:r w:rsidR="007C5124">
        <w:rPr>
          <w:rFonts w:ascii="Times New Roman" w:eastAsia="Times New Roman" w:hAnsi="Times New Roman"/>
          <w:sz w:val="27"/>
          <w:szCs w:val="27"/>
          <w:lang w:eastAsia="ru-RU"/>
        </w:rPr>
        <w:t>0</w:t>
      </w:r>
      <w:r>
        <w:rPr>
          <w:rFonts w:ascii="Times New Roman" w:eastAsia="Times New Roman" w:hAnsi="Times New Roman"/>
          <w:sz w:val="27"/>
          <w:szCs w:val="27"/>
          <w:lang w:eastAsia="ru-RU"/>
        </w:rPr>
        <w:t xml:space="preserve"> </w:t>
      </w:r>
      <w:r w:rsidRPr="00190820">
        <w:rPr>
          <w:rFonts w:ascii="Times New Roman" w:eastAsia="Times New Roman" w:hAnsi="Times New Roman"/>
          <w:sz w:val="27"/>
          <w:szCs w:val="27"/>
          <w:lang w:eastAsia="ru-RU"/>
        </w:rPr>
        <w:t>особ</w:t>
      </w:r>
      <w:r w:rsidR="00242997">
        <w:rPr>
          <w:rFonts w:ascii="Times New Roman" w:eastAsia="Times New Roman" w:hAnsi="Times New Roman"/>
          <w:sz w:val="27"/>
          <w:szCs w:val="27"/>
          <w:lang w:eastAsia="ru-RU"/>
        </w:rPr>
        <w:t>ей</w:t>
      </w:r>
      <w:r w:rsidRPr="00190820">
        <w:rPr>
          <w:rFonts w:ascii="Times New Roman" w:eastAsia="Times New Roman" w:hAnsi="Times New Roman"/>
          <w:sz w:val="27"/>
          <w:szCs w:val="27"/>
          <w:lang w:eastAsia="ru-RU"/>
        </w:rPr>
        <w:t xml:space="preserve"> лося (на </w:t>
      </w:r>
      <w:r>
        <w:rPr>
          <w:rFonts w:ascii="Times New Roman" w:eastAsia="Times New Roman" w:hAnsi="Times New Roman"/>
          <w:sz w:val="27"/>
          <w:szCs w:val="27"/>
          <w:lang w:eastAsia="ru-RU"/>
        </w:rPr>
        <w:t>1</w:t>
      </w:r>
      <w:r w:rsidR="00242997">
        <w:rPr>
          <w:rFonts w:ascii="Times New Roman" w:eastAsia="Times New Roman" w:hAnsi="Times New Roman"/>
          <w:sz w:val="27"/>
          <w:szCs w:val="27"/>
          <w:lang w:eastAsia="ru-RU"/>
        </w:rPr>
        <w:t>5</w:t>
      </w:r>
      <w:r w:rsidRPr="00190820">
        <w:rPr>
          <w:rFonts w:ascii="Times New Roman" w:eastAsia="Times New Roman" w:hAnsi="Times New Roman"/>
          <w:sz w:val="27"/>
          <w:szCs w:val="27"/>
          <w:lang w:eastAsia="ru-RU"/>
        </w:rPr>
        <w:t xml:space="preserve"> % бол</w:t>
      </w:r>
      <w:r w:rsidR="00242997">
        <w:rPr>
          <w:rFonts w:ascii="Times New Roman" w:eastAsia="Times New Roman" w:hAnsi="Times New Roman"/>
          <w:sz w:val="27"/>
          <w:szCs w:val="27"/>
          <w:lang w:eastAsia="ru-RU"/>
        </w:rPr>
        <w:t>ьше, чем в прошлом году).</w:t>
      </w:r>
    </w:p>
    <w:p w:rsidR="00CC49E6" w:rsidRDefault="00377695" w:rsidP="00071BD4">
      <w:pPr>
        <w:pStyle w:val="ab"/>
        <w:rPr>
          <w:b w:val="0"/>
        </w:rPr>
      </w:pPr>
      <w:r w:rsidRPr="00071BD4">
        <w:rPr>
          <w:b w:val="0"/>
        </w:rPr>
        <w:lastRenderedPageBreak/>
        <w:t>На сезон охоты 202</w:t>
      </w:r>
      <w:r w:rsidR="00242997" w:rsidRPr="00071BD4">
        <w:rPr>
          <w:b w:val="0"/>
        </w:rPr>
        <w:t>1</w:t>
      </w:r>
      <w:r w:rsidRPr="00071BD4">
        <w:rPr>
          <w:b w:val="0"/>
        </w:rPr>
        <w:t>-202</w:t>
      </w:r>
      <w:r w:rsidR="00242997" w:rsidRPr="00071BD4">
        <w:rPr>
          <w:b w:val="0"/>
        </w:rPr>
        <w:t>2</w:t>
      </w:r>
      <w:r w:rsidRPr="00071BD4">
        <w:rPr>
          <w:b w:val="0"/>
        </w:rPr>
        <w:t xml:space="preserve"> годов </w:t>
      </w:r>
      <w:r w:rsidR="00EB4191">
        <w:rPr>
          <w:b w:val="0"/>
          <w:lang w:val="ru-RU"/>
        </w:rPr>
        <w:t>проектируется</w:t>
      </w:r>
      <w:r w:rsidRPr="00071BD4">
        <w:rPr>
          <w:b w:val="0"/>
        </w:rPr>
        <w:t xml:space="preserve"> лимит добычи лося на уровне 3</w:t>
      </w:r>
      <w:r w:rsidR="00071BD4" w:rsidRPr="00071BD4">
        <w:rPr>
          <w:b w:val="0"/>
        </w:rPr>
        <w:t>,6</w:t>
      </w:r>
      <w:r w:rsidRPr="00071BD4">
        <w:rPr>
          <w:b w:val="0"/>
        </w:rPr>
        <w:t xml:space="preserve"> % от численности</w:t>
      </w:r>
      <w:r w:rsidR="00070EC5">
        <w:rPr>
          <w:b w:val="0"/>
          <w:lang w:val="ru-RU"/>
        </w:rPr>
        <w:t xml:space="preserve"> (*)</w:t>
      </w:r>
      <w:r w:rsidRPr="00071BD4">
        <w:rPr>
          <w:b w:val="0"/>
        </w:rPr>
        <w:t xml:space="preserve"> или </w:t>
      </w:r>
      <w:r w:rsidR="00071BD4" w:rsidRPr="00071BD4">
        <w:rPr>
          <w:b w:val="0"/>
        </w:rPr>
        <w:t>3075</w:t>
      </w:r>
      <w:r w:rsidRPr="00071BD4">
        <w:rPr>
          <w:b w:val="0"/>
        </w:rPr>
        <w:t xml:space="preserve"> особ</w:t>
      </w:r>
      <w:r w:rsidR="00071BD4" w:rsidRPr="00071BD4">
        <w:rPr>
          <w:b w:val="0"/>
        </w:rPr>
        <w:t>ей</w:t>
      </w:r>
      <w:r w:rsidR="00CC49E6">
        <w:rPr>
          <w:b w:val="0"/>
        </w:rPr>
        <w:t>:</w:t>
      </w:r>
    </w:p>
    <w:p w:rsidR="002127EB" w:rsidRDefault="002127EB" w:rsidP="00071BD4">
      <w:pPr>
        <w:pStyle w:val="ab"/>
        <w:rPr>
          <w:b w:val="0"/>
        </w:rPr>
      </w:pPr>
    </w:p>
    <w:tbl>
      <w:tblPr>
        <w:tblW w:w="9209" w:type="dxa"/>
        <w:tblInd w:w="113" w:type="dxa"/>
        <w:tblLayout w:type="fixed"/>
        <w:tblLook w:val="04A0" w:firstRow="1" w:lastRow="0" w:firstColumn="1" w:lastColumn="0" w:noHBand="0" w:noVBand="1"/>
      </w:tblPr>
      <w:tblGrid>
        <w:gridCol w:w="547"/>
        <w:gridCol w:w="1858"/>
        <w:gridCol w:w="1503"/>
        <w:gridCol w:w="850"/>
        <w:gridCol w:w="1474"/>
        <w:gridCol w:w="993"/>
        <w:gridCol w:w="1134"/>
        <w:gridCol w:w="850"/>
      </w:tblGrid>
      <w:tr w:rsidR="002127EB" w:rsidRPr="000D304B" w:rsidTr="002127EB">
        <w:trPr>
          <w:trHeight w:val="294"/>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 п/п</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EB" w:rsidRPr="000D304B" w:rsidRDefault="002127EB" w:rsidP="00C1572C">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Категории охотничьих угодий 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EB" w:rsidRPr="000D304B"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Численность, особей</w:t>
            </w:r>
            <w:r w:rsidR="007B1D33" w:rsidRPr="000D304B">
              <w:rPr>
                <w:rFonts w:ascii="Times New Roman" w:eastAsia="Times New Roman" w:hAnsi="Times New Roman"/>
                <w:color w:val="000000"/>
                <w:lang w:eastAsia="ru-RU"/>
              </w:rPr>
              <w:t xml:space="preserve"> *</w:t>
            </w:r>
          </w:p>
        </w:tc>
        <w:tc>
          <w:tcPr>
            <w:tcW w:w="5301" w:type="dxa"/>
            <w:gridSpan w:val="5"/>
            <w:tcBorders>
              <w:top w:val="single" w:sz="4" w:space="0" w:color="auto"/>
              <w:left w:val="nil"/>
              <w:bottom w:val="single" w:sz="4" w:space="0" w:color="auto"/>
              <w:right w:val="single" w:sz="4" w:space="0" w:color="auto"/>
            </w:tcBorders>
            <w:shd w:val="clear" w:color="auto" w:fill="auto"/>
            <w:vAlign w:val="center"/>
            <w:hideMark/>
          </w:tcPr>
          <w:p w:rsidR="002127EB" w:rsidRPr="000D304B" w:rsidRDefault="007B1D33" w:rsidP="001F39A8">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Проект</w:t>
            </w:r>
            <w:r w:rsidR="002127EB" w:rsidRPr="000D304B">
              <w:rPr>
                <w:rFonts w:ascii="Times New Roman" w:eastAsia="Times New Roman" w:hAnsi="Times New Roman"/>
                <w:color w:val="000000"/>
                <w:lang w:eastAsia="ru-RU"/>
              </w:rPr>
              <w:t xml:space="preserve"> лимит</w:t>
            </w:r>
            <w:r w:rsidRPr="000D304B">
              <w:rPr>
                <w:rFonts w:ascii="Times New Roman" w:eastAsia="Times New Roman" w:hAnsi="Times New Roman"/>
                <w:color w:val="000000"/>
                <w:lang w:eastAsia="ru-RU"/>
              </w:rPr>
              <w:t>а</w:t>
            </w:r>
            <w:r w:rsidR="002127EB" w:rsidRPr="000D304B">
              <w:rPr>
                <w:rFonts w:ascii="Times New Roman" w:eastAsia="Times New Roman" w:hAnsi="Times New Roman"/>
                <w:color w:val="000000"/>
                <w:lang w:eastAsia="ru-RU"/>
              </w:rPr>
              <w:t xml:space="preserve"> добычи</w:t>
            </w:r>
          </w:p>
        </w:tc>
      </w:tr>
      <w:tr w:rsidR="002127EB" w:rsidRPr="000D304B" w:rsidTr="002127EB">
        <w:trPr>
          <w:trHeight w:val="255"/>
        </w:trPr>
        <w:tc>
          <w:tcPr>
            <w:tcW w:w="547" w:type="dxa"/>
            <w:vMerge/>
            <w:tcBorders>
              <w:top w:val="single" w:sz="4" w:space="0" w:color="auto"/>
              <w:left w:val="single" w:sz="4" w:space="0" w:color="auto"/>
              <w:right w:val="single" w:sz="4" w:space="0" w:color="auto"/>
            </w:tcBorders>
            <w:shd w:val="clear" w:color="auto" w:fill="auto"/>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1858" w:type="dxa"/>
            <w:vMerge/>
            <w:tcBorders>
              <w:top w:val="single" w:sz="4" w:space="0" w:color="auto"/>
              <w:left w:val="single" w:sz="4" w:space="0" w:color="auto"/>
              <w:right w:val="single" w:sz="4" w:space="0" w:color="auto"/>
            </w:tcBorders>
            <w:shd w:val="clear" w:color="auto" w:fill="auto"/>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right w:val="single" w:sz="4" w:space="0" w:color="auto"/>
            </w:tcBorders>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2127EB" w:rsidRPr="000D304B"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Всего</w:t>
            </w:r>
          </w:p>
        </w:tc>
        <w:tc>
          <w:tcPr>
            <w:tcW w:w="1474" w:type="dxa"/>
            <w:vMerge w:val="restart"/>
            <w:tcBorders>
              <w:top w:val="single" w:sz="4" w:space="0" w:color="auto"/>
              <w:left w:val="single" w:sz="4" w:space="0" w:color="auto"/>
              <w:right w:val="single" w:sz="4" w:space="0" w:color="auto"/>
            </w:tcBorders>
            <w:shd w:val="clear" w:color="auto" w:fill="auto"/>
            <w:vAlign w:val="center"/>
            <w:hideMark/>
          </w:tcPr>
          <w:p w:rsidR="002127EB" w:rsidRPr="000D304B"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 % от численности</w:t>
            </w:r>
          </w:p>
        </w:tc>
        <w:tc>
          <w:tcPr>
            <w:tcW w:w="2977" w:type="dxa"/>
            <w:gridSpan w:val="3"/>
            <w:tcBorders>
              <w:top w:val="single" w:sz="4" w:space="0" w:color="auto"/>
              <w:left w:val="nil"/>
              <w:bottom w:val="single" w:sz="4" w:space="0" w:color="auto"/>
              <w:right w:val="single" w:sz="4" w:space="0" w:color="000000"/>
            </w:tcBorders>
            <w:shd w:val="clear" w:color="auto" w:fill="auto"/>
            <w:vAlign w:val="center"/>
            <w:hideMark/>
          </w:tcPr>
          <w:p w:rsidR="002127EB" w:rsidRPr="000D304B" w:rsidRDefault="00105275"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 том числе:</w:t>
            </w:r>
          </w:p>
        </w:tc>
      </w:tr>
      <w:tr w:rsidR="002127EB" w:rsidRPr="000D304B" w:rsidTr="002127EB">
        <w:trPr>
          <w:trHeight w:val="255"/>
        </w:trPr>
        <w:tc>
          <w:tcPr>
            <w:tcW w:w="547" w:type="dxa"/>
            <w:vMerge/>
            <w:tcBorders>
              <w:left w:val="single" w:sz="4" w:space="0" w:color="auto"/>
              <w:right w:val="single" w:sz="4" w:space="0" w:color="auto"/>
            </w:tcBorders>
            <w:shd w:val="clear" w:color="auto" w:fill="auto"/>
            <w:vAlign w:val="center"/>
          </w:tcPr>
          <w:p w:rsidR="002127EB" w:rsidRPr="000D304B" w:rsidRDefault="002127EB" w:rsidP="00416E7F">
            <w:pPr>
              <w:spacing w:after="0" w:line="240" w:lineRule="auto"/>
              <w:rPr>
                <w:rFonts w:ascii="Times New Roman" w:eastAsia="Times New Roman" w:hAnsi="Times New Roman"/>
                <w:color w:val="000000"/>
                <w:lang w:eastAsia="ru-RU"/>
              </w:rPr>
            </w:pPr>
          </w:p>
        </w:tc>
        <w:tc>
          <w:tcPr>
            <w:tcW w:w="1858" w:type="dxa"/>
            <w:vMerge/>
            <w:tcBorders>
              <w:left w:val="single" w:sz="4" w:space="0" w:color="auto"/>
              <w:right w:val="single" w:sz="4" w:space="0" w:color="auto"/>
            </w:tcBorders>
            <w:shd w:val="clear" w:color="auto" w:fill="auto"/>
            <w:vAlign w:val="center"/>
          </w:tcPr>
          <w:p w:rsidR="002127EB" w:rsidRPr="000D304B" w:rsidRDefault="002127EB" w:rsidP="00416E7F">
            <w:pPr>
              <w:spacing w:after="0" w:line="240" w:lineRule="auto"/>
              <w:rPr>
                <w:rFonts w:ascii="Times New Roman" w:eastAsia="Times New Roman" w:hAnsi="Times New Roman"/>
                <w:color w:val="000000"/>
                <w:lang w:eastAsia="ru-RU"/>
              </w:rPr>
            </w:pPr>
          </w:p>
        </w:tc>
        <w:tc>
          <w:tcPr>
            <w:tcW w:w="1503" w:type="dxa"/>
            <w:vMerge/>
            <w:tcBorders>
              <w:left w:val="single" w:sz="4" w:space="0" w:color="auto"/>
              <w:right w:val="single" w:sz="4" w:space="0" w:color="auto"/>
            </w:tcBorders>
            <w:vAlign w:val="center"/>
          </w:tcPr>
          <w:p w:rsidR="002127EB" w:rsidRPr="000D304B" w:rsidRDefault="002127EB" w:rsidP="00416E7F">
            <w:pPr>
              <w:spacing w:after="0" w:line="240" w:lineRule="auto"/>
              <w:rPr>
                <w:rFonts w:ascii="Times New Roman" w:eastAsia="Times New Roman" w:hAnsi="Times New Roman"/>
                <w:color w:val="000000"/>
                <w:lang w:eastAsia="ru-RU"/>
              </w:rPr>
            </w:pPr>
          </w:p>
        </w:tc>
        <w:tc>
          <w:tcPr>
            <w:tcW w:w="850" w:type="dxa"/>
            <w:vMerge/>
            <w:tcBorders>
              <w:left w:val="single" w:sz="4" w:space="0" w:color="auto"/>
              <w:right w:val="single" w:sz="4" w:space="0" w:color="auto"/>
            </w:tcBorders>
            <w:shd w:val="clear" w:color="auto" w:fill="auto"/>
            <w:vAlign w:val="center"/>
          </w:tcPr>
          <w:p w:rsidR="002127EB" w:rsidRPr="000D304B" w:rsidRDefault="002127EB" w:rsidP="00416E7F">
            <w:pPr>
              <w:spacing w:after="0" w:line="240" w:lineRule="auto"/>
              <w:jc w:val="center"/>
              <w:rPr>
                <w:rFonts w:ascii="Times New Roman" w:eastAsia="Times New Roman" w:hAnsi="Times New Roman"/>
                <w:color w:val="000000"/>
                <w:lang w:eastAsia="ru-RU"/>
              </w:rPr>
            </w:pPr>
          </w:p>
        </w:tc>
        <w:tc>
          <w:tcPr>
            <w:tcW w:w="1474" w:type="dxa"/>
            <w:vMerge/>
            <w:tcBorders>
              <w:left w:val="single" w:sz="4" w:space="0" w:color="auto"/>
              <w:right w:val="single" w:sz="4" w:space="0" w:color="auto"/>
            </w:tcBorders>
            <w:shd w:val="clear" w:color="auto" w:fill="auto"/>
            <w:vAlign w:val="center"/>
          </w:tcPr>
          <w:p w:rsidR="002127EB" w:rsidRPr="000D304B" w:rsidRDefault="002127EB" w:rsidP="00416E7F">
            <w:pPr>
              <w:spacing w:after="0" w:line="240" w:lineRule="auto"/>
              <w:jc w:val="center"/>
              <w:rPr>
                <w:rFonts w:ascii="Times New Roman" w:eastAsia="Times New Roman" w:hAnsi="Times New Roman"/>
                <w:color w:val="000000"/>
                <w:lang w:eastAsia="ru-RU"/>
              </w:rPr>
            </w:pP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2127EB" w:rsidRPr="000D304B" w:rsidRDefault="002127EB" w:rsidP="00105275">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взрослые животные</w:t>
            </w:r>
            <w:r w:rsidR="00105275" w:rsidRPr="000D304B">
              <w:rPr>
                <w:rFonts w:ascii="Times New Roman" w:eastAsia="Times New Roman" w:hAnsi="Times New Roman"/>
                <w:color w:val="000000"/>
                <w:lang w:eastAsia="ru-RU"/>
              </w:rPr>
              <w:t xml:space="preserve">, особей </w:t>
            </w:r>
          </w:p>
        </w:tc>
        <w:tc>
          <w:tcPr>
            <w:tcW w:w="850" w:type="dxa"/>
            <w:vMerge w:val="restart"/>
            <w:tcBorders>
              <w:top w:val="single" w:sz="4" w:space="0" w:color="auto"/>
              <w:left w:val="single" w:sz="4" w:space="0" w:color="auto"/>
              <w:bottom w:val="single" w:sz="4" w:space="0" w:color="auto"/>
              <w:right w:val="single" w:sz="4" w:space="0" w:color="auto"/>
            </w:tcBorders>
          </w:tcPr>
          <w:p w:rsidR="002127EB" w:rsidRPr="000D304B"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до 1 года</w:t>
            </w:r>
          </w:p>
        </w:tc>
      </w:tr>
      <w:tr w:rsidR="002127EB" w:rsidRPr="000D304B" w:rsidTr="002127EB">
        <w:trPr>
          <w:trHeight w:val="871"/>
        </w:trPr>
        <w:tc>
          <w:tcPr>
            <w:tcW w:w="547" w:type="dxa"/>
            <w:vMerge/>
            <w:tcBorders>
              <w:left w:val="single" w:sz="4" w:space="0" w:color="auto"/>
              <w:bottom w:val="single" w:sz="4" w:space="0" w:color="000000"/>
              <w:right w:val="single" w:sz="4" w:space="0" w:color="auto"/>
            </w:tcBorders>
            <w:shd w:val="clear" w:color="auto" w:fill="auto"/>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1858" w:type="dxa"/>
            <w:vMerge/>
            <w:tcBorders>
              <w:left w:val="single" w:sz="4" w:space="0" w:color="auto"/>
              <w:bottom w:val="single" w:sz="4" w:space="0" w:color="000000"/>
              <w:right w:val="single" w:sz="4" w:space="0" w:color="auto"/>
            </w:tcBorders>
            <w:shd w:val="clear" w:color="auto" w:fill="auto"/>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1503" w:type="dxa"/>
            <w:vMerge/>
            <w:tcBorders>
              <w:left w:val="single" w:sz="4" w:space="0" w:color="auto"/>
              <w:bottom w:val="single" w:sz="4" w:space="0" w:color="auto"/>
              <w:right w:val="single" w:sz="4" w:space="0" w:color="auto"/>
            </w:tcBorders>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850" w:type="dxa"/>
            <w:vMerge/>
            <w:tcBorders>
              <w:left w:val="single" w:sz="4" w:space="0" w:color="auto"/>
              <w:bottom w:val="single" w:sz="4" w:space="0" w:color="000000"/>
              <w:right w:val="single" w:sz="4" w:space="0" w:color="auto"/>
            </w:tcBorders>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1474" w:type="dxa"/>
            <w:vMerge/>
            <w:tcBorders>
              <w:left w:val="single" w:sz="4" w:space="0" w:color="auto"/>
              <w:bottom w:val="single" w:sz="4" w:space="0" w:color="000000"/>
              <w:right w:val="single" w:sz="4" w:space="0" w:color="auto"/>
            </w:tcBorders>
            <w:vAlign w:val="center"/>
            <w:hideMark/>
          </w:tcPr>
          <w:p w:rsidR="002127EB" w:rsidRPr="000D304B" w:rsidRDefault="002127EB" w:rsidP="00416E7F">
            <w:pPr>
              <w:spacing w:after="0" w:line="240" w:lineRule="auto"/>
              <w:rPr>
                <w:rFonts w:ascii="Times New Roman" w:eastAsia="Times New Roman" w:hAnsi="Times New Roman"/>
                <w:color w:val="00000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127EB" w:rsidRPr="000D304B"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самцы во время гона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27EB" w:rsidRPr="000D304B" w:rsidRDefault="002127EB" w:rsidP="001F39A8">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без подразделения по половому признаку</w:t>
            </w:r>
          </w:p>
        </w:tc>
        <w:tc>
          <w:tcPr>
            <w:tcW w:w="850" w:type="dxa"/>
            <w:vMerge/>
            <w:tcBorders>
              <w:top w:val="single" w:sz="4" w:space="0" w:color="auto"/>
              <w:left w:val="nil"/>
              <w:bottom w:val="single" w:sz="4" w:space="0" w:color="auto"/>
              <w:right w:val="single" w:sz="4" w:space="0" w:color="000000"/>
            </w:tcBorders>
          </w:tcPr>
          <w:p w:rsidR="002127EB" w:rsidRPr="000D304B" w:rsidRDefault="002127EB" w:rsidP="00416E7F">
            <w:pPr>
              <w:spacing w:after="0" w:line="240" w:lineRule="auto"/>
              <w:jc w:val="center"/>
              <w:rPr>
                <w:rFonts w:ascii="Times New Roman" w:eastAsia="Times New Roman" w:hAnsi="Times New Roman"/>
                <w:color w:val="000000"/>
                <w:lang w:eastAsia="ru-RU"/>
              </w:rPr>
            </w:pPr>
          </w:p>
        </w:tc>
      </w:tr>
      <w:tr w:rsidR="00B22B31" w:rsidRPr="000D304B" w:rsidTr="002127EB">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B22B31" w:rsidRPr="000D304B" w:rsidRDefault="00B22B31" w:rsidP="003E33AC">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w:t>
            </w:r>
          </w:p>
        </w:tc>
        <w:tc>
          <w:tcPr>
            <w:tcW w:w="1858"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3E33AC">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Общедоступные </w:t>
            </w:r>
          </w:p>
        </w:tc>
        <w:tc>
          <w:tcPr>
            <w:tcW w:w="1503"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17938</w:t>
            </w:r>
          </w:p>
        </w:tc>
        <w:tc>
          <w:tcPr>
            <w:tcW w:w="850"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550</w:t>
            </w:r>
          </w:p>
        </w:tc>
        <w:tc>
          <w:tcPr>
            <w:tcW w:w="1474"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B22B31" w:rsidRPr="000D304B" w:rsidRDefault="007C5124" w:rsidP="00105275">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72</w:t>
            </w:r>
          </w:p>
        </w:tc>
        <w:tc>
          <w:tcPr>
            <w:tcW w:w="1134" w:type="dxa"/>
            <w:tcBorders>
              <w:top w:val="nil"/>
              <w:left w:val="nil"/>
              <w:bottom w:val="single" w:sz="4" w:space="0" w:color="auto"/>
              <w:right w:val="single" w:sz="4" w:space="0" w:color="auto"/>
            </w:tcBorders>
            <w:shd w:val="clear" w:color="auto" w:fill="auto"/>
            <w:vAlign w:val="center"/>
            <w:hideMark/>
          </w:tcPr>
          <w:p w:rsidR="00B22B31" w:rsidRPr="000D304B" w:rsidRDefault="002127EB" w:rsidP="00A3054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r w:rsidR="00A3054B" w:rsidRPr="000D304B">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vAlign w:val="center"/>
          </w:tcPr>
          <w:p w:rsidR="00B22B31" w:rsidRPr="000D304B" w:rsidRDefault="007C5124" w:rsidP="00105275">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121</w:t>
            </w:r>
          </w:p>
        </w:tc>
      </w:tr>
      <w:tr w:rsidR="00B22B31" w:rsidRPr="000D304B" w:rsidTr="002127EB">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B22B31" w:rsidRPr="000D304B" w:rsidRDefault="00B22B31" w:rsidP="003E33AC">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w:t>
            </w:r>
          </w:p>
        </w:tc>
        <w:tc>
          <w:tcPr>
            <w:tcW w:w="1858"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Закрепленные</w:t>
            </w:r>
          </w:p>
        </w:tc>
        <w:tc>
          <w:tcPr>
            <w:tcW w:w="1503"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C560FC">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68</w:t>
            </w:r>
            <w:r w:rsidR="00C560FC" w:rsidRPr="000D304B">
              <w:rPr>
                <w:rFonts w:ascii="Times New Roman" w:eastAsia="Times New Roman" w:hAnsi="Times New Roman"/>
                <w:color w:val="000000"/>
                <w:lang w:eastAsia="ru-RU"/>
              </w:rPr>
              <w:t>404</w:t>
            </w:r>
          </w:p>
        </w:tc>
        <w:tc>
          <w:tcPr>
            <w:tcW w:w="850"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2525</w:t>
            </w:r>
          </w:p>
        </w:tc>
        <w:tc>
          <w:tcPr>
            <w:tcW w:w="1474"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vAlign w:val="center"/>
          </w:tcPr>
          <w:p w:rsidR="00B22B31" w:rsidRPr="000D304B"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r w:rsidR="00B22B31" w:rsidRPr="00416E7F" w:rsidTr="002127EB">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B22B31" w:rsidRPr="000D304B" w:rsidRDefault="00B22B31" w:rsidP="003E33AC">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p>
        </w:tc>
        <w:tc>
          <w:tcPr>
            <w:tcW w:w="1858"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Всего</w:t>
            </w:r>
          </w:p>
        </w:tc>
        <w:tc>
          <w:tcPr>
            <w:tcW w:w="1503"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C560FC">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863</w:t>
            </w:r>
            <w:r w:rsidR="00C560FC" w:rsidRPr="000D304B">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3075</w:t>
            </w:r>
          </w:p>
        </w:tc>
        <w:tc>
          <w:tcPr>
            <w:tcW w:w="1474"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B22B31" w:rsidRPr="000D304B" w:rsidRDefault="00B22B31"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vAlign w:val="center"/>
          </w:tcPr>
          <w:p w:rsidR="00B22B31" w:rsidRPr="00416E7F" w:rsidRDefault="002127EB" w:rsidP="00416E7F">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bl>
    <w:p w:rsidR="00416E7F" w:rsidRDefault="007B1D33" w:rsidP="007B1D33">
      <w:pPr>
        <w:pStyle w:val="ab"/>
        <w:rPr>
          <w:b w:val="0"/>
          <w:sz w:val="22"/>
          <w:szCs w:val="22"/>
          <w:lang w:val="ru-RU"/>
        </w:rPr>
      </w:pPr>
      <w:r w:rsidRPr="00B8525D">
        <w:rPr>
          <w:b w:val="0"/>
          <w:sz w:val="22"/>
          <w:szCs w:val="22"/>
          <w:lang w:val="ru-RU"/>
        </w:rPr>
        <w:t xml:space="preserve">* - численность вида, определенная как суммарная итоговая численность </w:t>
      </w:r>
      <w:r w:rsidR="00E92C0F" w:rsidRPr="00B8525D">
        <w:rPr>
          <w:b w:val="0"/>
          <w:sz w:val="22"/>
          <w:szCs w:val="22"/>
          <w:lang w:val="ru-RU"/>
        </w:rPr>
        <w:t>вида</w:t>
      </w:r>
      <w:r w:rsidR="00B8525D" w:rsidRPr="00B8525D">
        <w:rPr>
          <w:b w:val="0"/>
          <w:sz w:val="22"/>
          <w:szCs w:val="22"/>
          <w:lang w:val="ru-RU"/>
        </w:rPr>
        <w:t xml:space="preserve"> в охотничьих угодьях, на иных территориях, в которых планируется установление квоты добычи</w:t>
      </w:r>
      <w:r w:rsidR="00B8525D">
        <w:rPr>
          <w:b w:val="0"/>
          <w:sz w:val="22"/>
          <w:szCs w:val="22"/>
          <w:lang w:val="ru-RU"/>
        </w:rPr>
        <w:t xml:space="preserve"> (в соответствии с </w:t>
      </w:r>
      <w:proofErr w:type="spellStart"/>
      <w:r w:rsidR="00B8525D">
        <w:rPr>
          <w:b w:val="0"/>
          <w:sz w:val="22"/>
          <w:szCs w:val="22"/>
          <w:lang w:val="ru-RU"/>
        </w:rPr>
        <w:t>пп</w:t>
      </w:r>
      <w:proofErr w:type="spellEnd"/>
      <w:r w:rsidR="00B8525D">
        <w:rPr>
          <w:b w:val="0"/>
          <w:sz w:val="22"/>
          <w:szCs w:val="22"/>
          <w:lang w:val="ru-RU"/>
        </w:rPr>
        <w:t>. «а» п. 17.2 Порядка № 981)</w:t>
      </w:r>
    </w:p>
    <w:p w:rsidR="00675F29" w:rsidRDefault="00675F29" w:rsidP="007B1D33">
      <w:pPr>
        <w:pStyle w:val="ab"/>
        <w:rPr>
          <w:b w:val="0"/>
          <w:sz w:val="22"/>
          <w:szCs w:val="22"/>
          <w:lang w:val="ru-RU"/>
        </w:rPr>
      </w:pPr>
      <w:r>
        <w:rPr>
          <w:b w:val="0"/>
          <w:lang w:val="ru-RU"/>
        </w:rPr>
        <w:t>Проектируемый лимит ниже максимально возможного объема добычи (сумм</w:t>
      </w:r>
      <w:r w:rsidR="00C00500">
        <w:rPr>
          <w:b w:val="0"/>
          <w:lang w:val="ru-RU"/>
        </w:rPr>
        <w:t>ы</w:t>
      </w:r>
      <w:r>
        <w:rPr>
          <w:b w:val="0"/>
          <w:lang w:val="ru-RU"/>
        </w:rPr>
        <w:t xml:space="preserve"> максимально возможных квот добычи) на 731 особь (</w:t>
      </w:r>
      <w:r w:rsidR="00C00500">
        <w:rPr>
          <w:b w:val="0"/>
          <w:lang w:val="ru-RU"/>
        </w:rPr>
        <w:t>на 19 %).</w:t>
      </w:r>
    </w:p>
    <w:p w:rsidR="00161BAC" w:rsidRPr="00190820" w:rsidRDefault="00161BAC" w:rsidP="00161BAC">
      <w:pPr>
        <w:pStyle w:val="2"/>
        <w:rPr>
          <w:rStyle w:val="20"/>
          <w:b/>
        </w:rPr>
      </w:pPr>
      <w:bookmarkStart w:id="14" w:name="_Toc10646549"/>
      <w:r w:rsidRPr="00190820">
        <w:rPr>
          <w:rStyle w:val="20"/>
          <w:b/>
        </w:rPr>
        <w:t>5.</w:t>
      </w:r>
      <w:r w:rsidR="001B09FA">
        <w:rPr>
          <w:rStyle w:val="20"/>
          <w:b/>
          <w:lang w:val="ru-RU"/>
        </w:rPr>
        <w:t>2</w:t>
      </w:r>
      <w:r w:rsidRPr="00190820">
        <w:rPr>
          <w:rStyle w:val="20"/>
          <w:b/>
        </w:rPr>
        <w:t>.</w:t>
      </w:r>
      <w:r w:rsidR="00E0293C" w:rsidRPr="00190820">
        <w:rPr>
          <w:rStyle w:val="20"/>
          <w:b/>
        </w:rPr>
        <w:t>2</w:t>
      </w:r>
      <w:r w:rsidRPr="00190820">
        <w:rPr>
          <w:rStyle w:val="20"/>
          <w:b/>
        </w:rPr>
        <w:t>.</w:t>
      </w:r>
      <w:r w:rsidR="00693C28" w:rsidRPr="00190820">
        <w:rPr>
          <w:rStyle w:val="20"/>
          <w:b/>
        </w:rPr>
        <w:tab/>
      </w:r>
      <w:r w:rsidRPr="00190820">
        <w:rPr>
          <w:rStyle w:val="20"/>
          <w:b/>
        </w:rPr>
        <w:t>Благородный олень (марал)</w:t>
      </w:r>
      <w:bookmarkEnd w:id="14"/>
      <w:r w:rsidRPr="00190820">
        <w:rPr>
          <w:rStyle w:val="20"/>
          <w:b/>
        </w:rPr>
        <w:t xml:space="preserve"> </w:t>
      </w:r>
    </w:p>
    <w:p w:rsidR="006B5360" w:rsidRDefault="006B5360" w:rsidP="00ED1BC9">
      <w:pPr>
        <w:spacing w:after="0" w:line="240" w:lineRule="auto"/>
        <w:ind w:firstLine="709"/>
        <w:jc w:val="both"/>
        <w:rPr>
          <w:rFonts w:ascii="Times New Roman" w:hAnsi="Times New Roman"/>
          <w:sz w:val="27"/>
          <w:szCs w:val="27"/>
        </w:rPr>
      </w:pPr>
      <w:r w:rsidRPr="006B5360">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sz w:val="27"/>
          <w:szCs w:val="27"/>
        </w:rPr>
        <w:t>благородного оленя (марала)</w:t>
      </w:r>
      <w:r w:rsidRPr="006B5360">
        <w:rPr>
          <w:rFonts w:ascii="Times New Roman" w:hAnsi="Times New Roman"/>
          <w:sz w:val="27"/>
          <w:szCs w:val="27"/>
        </w:rPr>
        <w:t xml:space="preserve"> в крае по состоянию </w:t>
      </w:r>
      <w:r w:rsidR="00C87BDE">
        <w:rPr>
          <w:rFonts w:ascii="Times New Roman" w:hAnsi="Times New Roman"/>
          <w:sz w:val="27"/>
          <w:szCs w:val="27"/>
        </w:rPr>
        <w:br/>
      </w:r>
      <w:r w:rsidRPr="006B5360">
        <w:rPr>
          <w:rFonts w:ascii="Times New Roman" w:hAnsi="Times New Roman"/>
          <w:sz w:val="27"/>
          <w:szCs w:val="27"/>
        </w:rPr>
        <w:t xml:space="preserve">на 1 апреля 2021 года составила </w:t>
      </w:r>
      <w:r>
        <w:rPr>
          <w:rFonts w:ascii="Times New Roman" w:hAnsi="Times New Roman"/>
          <w:sz w:val="27"/>
          <w:szCs w:val="27"/>
        </w:rPr>
        <w:t>23437</w:t>
      </w:r>
      <w:r w:rsidRPr="006B5360">
        <w:rPr>
          <w:rFonts w:ascii="Times New Roman" w:hAnsi="Times New Roman"/>
          <w:sz w:val="27"/>
          <w:szCs w:val="27"/>
        </w:rPr>
        <w:t xml:space="preserve"> особ</w:t>
      </w:r>
      <w:r>
        <w:rPr>
          <w:rFonts w:ascii="Times New Roman" w:hAnsi="Times New Roman"/>
          <w:sz w:val="27"/>
          <w:szCs w:val="27"/>
        </w:rPr>
        <w:t>ей</w:t>
      </w:r>
      <w:r w:rsidRPr="006B5360">
        <w:rPr>
          <w:rFonts w:ascii="Times New Roman" w:hAnsi="Times New Roman"/>
          <w:sz w:val="27"/>
          <w:szCs w:val="27"/>
        </w:rPr>
        <w:t xml:space="preserve">, плотность населения – </w:t>
      </w:r>
      <w:r>
        <w:rPr>
          <w:rFonts w:ascii="Times New Roman" w:hAnsi="Times New Roman"/>
          <w:sz w:val="27"/>
          <w:szCs w:val="27"/>
        </w:rPr>
        <w:t>0,84</w:t>
      </w:r>
      <w:r w:rsidRPr="006B5360">
        <w:rPr>
          <w:rFonts w:ascii="Times New Roman" w:hAnsi="Times New Roman"/>
          <w:sz w:val="27"/>
          <w:szCs w:val="27"/>
        </w:rPr>
        <w:t xml:space="preserve"> особи на 1000 га. По сравнению с 202</w:t>
      </w:r>
      <w:r>
        <w:rPr>
          <w:rFonts w:ascii="Times New Roman" w:hAnsi="Times New Roman"/>
          <w:sz w:val="27"/>
          <w:szCs w:val="27"/>
        </w:rPr>
        <w:t>1</w:t>
      </w:r>
      <w:r w:rsidRPr="006B5360">
        <w:rPr>
          <w:rFonts w:ascii="Times New Roman" w:hAnsi="Times New Roman"/>
          <w:sz w:val="27"/>
          <w:szCs w:val="27"/>
        </w:rPr>
        <w:t xml:space="preserve"> годом рост </w:t>
      </w:r>
      <w:r w:rsidR="00421108">
        <w:rPr>
          <w:rFonts w:ascii="Times New Roman" w:hAnsi="Times New Roman"/>
          <w:sz w:val="27"/>
          <w:szCs w:val="27"/>
        </w:rPr>
        <w:t xml:space="preserve">численности </w:t>
      </w:r>
      <w:r w:rsidRPr="006B5360">
        <w:rPr>
          <w:rFonts w:ascii="Times New Roman" w:hAnsi="Times New Roman"/>
          <w:sz w:val="27"/>
          <w:szCs w:val="27"/>
        </w:rPr>
        <w:t xml:space="preserve">составил </w:t>
      </w:r>
      <w:r w:rsidR="00521B45">
        <w:rPr>
          <w:rFonts w:ascii="Times New Roman" w:hAnsi="Times New Roman"/>
          <w:sz w:val="27"/>
          <w:szCs w:val="27"/>
        </w:rPr>
        <w:t>13</w:t>
      </w:r>
      <w:r w:rsidRPr="006B5360">
        <w:rPr>
          <w:rFonts w:ascii="Times New Roman" w:hAnsi="Times New Roman"/>
          <w:sz w:val="27"/>
          <w:szCs w:val="27"/>
        </w:rPr>
        <w:t xml:space="preserve"> %. </w:t>
      </w:r>
    </w:p>
    <w:p w:rsidR="00521B45" w:rsidRDefault="00521B45" w:rsidP="00794B02">
      <w:pPr>
        <w:autoSpaceDE w:val="0"/>
        <w:autoSpaceDN w:val="0"/>
        <w:adjustRightInd w:val="0"/>
        <w:spacing w:after="0" w:line="240" w:lineRule="auto"/>
        <w:ind w:firstLine="709"/>
        <w:jc w:val="both"/>
        <w:rPr>
          <w:rFonts w:ascii="Times New Roman" w:hAnsi="Times New Roman"/>
          <w:sz w:val="27"/>
          <w:szCs w:val="27"/>
        </w:rPr>
      </w:pPr>
      <w:r w:rsidRPr="00521B45">
        <w:rPr>
          <w:rFonts w:ascii="Times New Roman" w:hAnsi="Times New Roman"/>
          <w:sz w:val="27"/>
          <w:szCs w:val="27"/>
        </w:rPr>
        <w:t xml:space="preserve">Динамика численности </w:t>
      </w:r>
      <w:r>
        <w:rPr>
          <w:rFonts w:ascii="Times New Roman" w:hAnsi="Times New Roman"/>
          <w:sz w:val="27"/>
          <w:szCs w:val="27"/>
        </w:rPr>
        <w:t>благородного оленя</w:t>
      </w:r>
      <w:r w:rsidRPr="00521B45">
        <w:rPr>
          <w:rFonts w:ascii="Times New Roman" w:hAnsi="Times New Roman"/>
          <w:sz w:val="27"/>
          <w:szCs w:val="27"/>
        </w:rPr>
        <w:t xml:space="preserve"> в крае представлена на </w:t>
      </w:r>
      <w:r w:rsidR="00582025">
        <w:rPr>
          <w:rFonts w:ascii="Times New Roman" w:hAnsi="Times New Roman"/>
          <w:sz w:val="27"/>
          <w:szCs w:val="27"/>
        </w:rPr>
        <w:t>рисунке</w:t>
      </w:r>
      <w:r w:rsidRPr="00521B45">
        <w:rPr>
          <w:rFonts w:ascii="Times New Roman" w:hAnsi="Times New Roman"/>
          <w:sz w:val="27"/>
          <w:szCs w:val="27"/>
        </w:rPr>
        <w:t xml:space="preserve"> </w:t>
      </w:r>
      <w:r>
        <w:rPr>
          <w:rFonts w:ascii="Times New Roman" w:hAnsi="Times New Roman"/>
          <w:sz w:val="27"/>
          <w:szCs w:val="27"/>
        </w:rPr>
        <w:t>4</w:t>
      </w:r>
      <w:r w:rsidRPr="00521B45">
        <w:rPr>
          <w:rFonts w:ascii="Times New Roman" w:hAnsi="Times New Roman"/>
          <w:sz w:val="27"/>
          <w:szCs w:val="27"/>
        </w:rPr>
        <w:t xml:space="preserve">. </w:t>
      </w:r>
    </w:p>
    <w:p w:rsidR="00CA21CA" w:rsidRDefault="00CA21CA" w:rsidP="006D6D2A">
      <w:pPr>
        <w:autoSpaceDE w:val="0"/>
        <w:autoSpaceDN w:val="0"/>
        <w:adjustRightInd w:val="0"/>
        <w:spacing w:after="0" w:line="240" w:lineRule="auto"/>
        <w:ind w:firstLine="709"/>
        <w:jc w:val="both"/>
        <w:rPr>
          <w:rFonts w:ascii="Times New Roman" w:hAnsi="Times New Roman"/>
          <w:sz w:val="27"/>
          <w:szCs w:val="27"/>
        </w:rPr>
      </w:pPr>
    </w:p>
    <w:bookmarkStart w:id="15" w:name="_MON_1680951049"/>
    <w:bookmarkEnd w:id="15"/>
    <w:p w:rsidR="00CA21CA" w:rsidRPr="00190820" w:rsidRDefault="00CA21CA" w:rsidP="00CA21CA">
      <w:pPr>
        <w:pStyle w:val="a3"/>
        <w:jc w:val="both"/>
        <w:rPr>
          <w:rFonts w:ascii="Times New Roman" w:hAnsi="Times New Roman"/>
          <w:sz w:val="28"/>
          <w:szCs w:val="28"/>
        </w:rPr>
      </w:pPr>
      <w:r w:rsidRPr="00CA21CA">
        <w:rPr>
          <w:rFonts w:ascii="Times New Roman" w:hAnsi="Times New Roman"/>
          <w:sz w:val="28"/>
          <w:szCs w:val="28"/>
        </w:rPr>
        <w:object w:dxaOrig="9360" w:dyaOrig="5445">
          <v:shape id="_x0000_i1028" type="#_x0000_t75" style="width:468pt;height:272.1pt" o:ole="">
            <v:imagedata r:id="rId15" o:title=""/>
            <o:lock v:ext="edit" aspectratio="f"/>
          </v:shape>
          <o:OLEObject Type="Embed" ProgID="Excel.Sheet.8" ShapeID="_x0000_i1028" DrawAspect="Content" ObjectID="_1685276928" r:id="rId16">
            <o:FieldCodes>\s</o:FieldCodes>
          </o:OLEObject>
        </w:object>
      </w:r>
      <w:r w:rsidRPr="00190820">
        <w:rPr>
          <w:rFonts w:ascii="Times New Roman" w:hAnsi="Times New Roman"/>
          <w:sz w:val="28"/>
          <w:szCs w:val="28"/>
        </w:rPr>
        <w:t xml:space="preserve">Рисунок </w:t>
      </w:r>
      <w:r>
        <w:rPr>
          <w:rFonts w:ascii="Times New Roman" w:hAnsi="Times New Roman"/>
          <w:sz w:val="28"/>
          <w:szCs w:val="28"/>
        </w:rPr>
        <w:t>4.</w:t>
      </w:r>
      <w:r w:rsidRPr="00190820">
        <w:rPr>
          <w:rFonts w:ascii="Times New Roman" w:hAnsi="Times New Roman"/>
          <w:sz w:val="28"/>
          <w:szCs w:val="28"/>
        </w:rPr>
        <w:t xml:space="preserve"> </w:t>
      </w:r>
      <w:r>
        <w:rPr>
          <w:rFonts w:ascii="Times New Roman" w:hAnsi="Times New Roman"/>
          <w:sz w:val="28"/>
          <w:szCs w:val="28"/>
        </w:rPr>
        <w:t>Многолетняя д</w:t>
      </w:r>
      <w:r w:rsidRPr="00190820">
        <w:rPr>
          <w:rFonts w:ascii="Times New Roman" w:hAnsi="Times New Roman"/>
          <w:sz w:val="28"/>
          <w:szCs w:val="28"/>
        </w:rPr>
        <w:t>инамика численности благородного оленя (марала) в Красноярском</w:t>
      </w:r>
      <w:r w:rsidRPr="00CA21CA">
        <w:rPr>
          <w:rFonts w:ascii="Times New Roman" w:hAnsi="Times New Roman"/>
          <w:sz w:val="28"/>
          <w:szCs w:val="28"/>
        </w:rPr>
        <w:t xml:space="preserve"> </w:t>
      </w:r>
      <w:r w:rsidRPr="00190820">
        <w:rPr>
          <w:rFonts w:ascii="Times New Roman" w:hAnsi="Times New Roman"/>
          <w:sz w:val="28"/>
          <w:szCs w:val="28"/>
        </w:rPr>
        <w:t xml:space="preserve">крае (по данным ЗМУ) </w:t>
      </w:r>
    </w:p>
    <w:p w:rsidR="006D6D2A" w:rsidRDefault="006D6D2A" w:rsidP="006D6D2A">
      <w:pPr>
        <w:autoSpaceDE w:val="0"/>
        <w:autoSpaceDN w:val="0"/>
        <w:adjustRightInd w:val="0"/>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 xml:space="preserve">В Красноярском крае среднемноголетний годовой прирост марала </w:t>
      </w:r>
      <w:r w:rsidR="005A0F63">
        <w:rPr>
          <w:rFonts w:ascii="Times New Roman" w:hAnsi="Times New Roman"/>
          <w:sz w:val="27"/>
          <w:szCs w:val="27"/>
        </w:rPr>
        <w:t xml:space="preserve">по данным ЗМУ </w:t>
      </w:r>
      <w:r w:rsidRPr="00190820">
        <w:rPr>
          <w:rFonts w:ascii="Times New Roman" w:hAnsi="Times New Roman"/>
          <w:sz w:val="27"/>
          <w:szCs w:val="27"/>
        </w:rPr>
        <w:t xml:space="preserve">составляет </w:t>
      </w:r>
      <w:r w:rsidRPr="005A0F63">
        <w:rPr>
          <w:rFonts w:ascii="Times New Roman" w:hAnsi="Times New Roman"/>
          <w:sz w:val="27"/>
          <w:szCs w:val="27"/>
        </w:rPr>
        <w:t>4,</w:t>
      </w:r>
      <w:r w:rsidR="005A0F63" w:rsidRPr="005A0F63">
        <w:rPr>
          <w:rFonts w:ascii="Times New Roman" w:hAnsi="Times New Roman"/>
          <w:sz w:val="27"/>
          <w:szCs w:val="27"/>
        </w:rPr>
        <w:t>3</w:t>
      </w:r>
      <w:r w:rsidRPr="00190820">
        <w:rPr>
          <w:rFonts w:ascii="Times New Roman" w:hAnsi="Times New Roman"/>
          <w:sz w:val="27"/>
          <w:szCs w:val="27"/>
        </w:rPr>
        <w:t xml:space="preserve"> %. </w:t>
      </w:r>
      <w:r w:rsidR="0031138E">
        <w:rPr>
          <w:rFonts w:ascii="Times New Roman" w:hAnsi="Times New Roman"/>
          <w:sz w:val="27"/>
          <w:szCs w:val="27"/>
        </w:rPr>
        <w:t>С</w:t>
      </w:r>
      <w:r w:rsidRPr="00190820">
        <w:rPr>
          <w:rFonts w:ascii="Times New Roman" w:hAnsi="Times New Roman"/>
          <w:sz w:val="27"/>
          <w:szCs w:val="27"/>
        </w:rPr>
        <w:t xml:space="preserve">остояние ресурсов благородного оленя в крае </w:t>
      </w:r>
      <w:r w:rsidR="0031138E">
        <w:rPr>
          <w:rFonts w:ascii="Times New Roman" w:hAnsi="Times New Roman"/>
          <w:sz w:val="27"/>
          <w:szCs w:val="27"/>
        </w:rPr>
        <w:t xml:space="preserve">оценивается как </w:t>
      </w:r>
      <w:r w:rsidRPr="00190820">
        <w:rPr>
          <w:rFonts w:ascii="Times New Roman" w:hAnsi="Times New Roman"/>
          <w:sz w:val="27"/>
          <w:szCs w:val="27"/>
        </w:rPr>
        <w:t>стабильно</w:t>
      </w:r>
      <w:r w:rsidR="0031138E">
        <w:rPr>
          <w:rFonts w:ascii="Times New Roman" w:hAnsi="Times New Roman"/>
          <w:sz w:val="27"/>
          <w:szCs w:val="27"/>
        </w:rPr>
        <w:t>е</w:t>
      </w:r>
      <w:r w:rsidRPr="00190820">
        <w:rPr>
          <w:rFonts w:ascii="Times New Roman" w:hAnsi="Times New Roman"/>
          <w:sz w:val="27"/>
          <w:szCs w:val="27"/>
        </w:rPr>
        <w:t xml:space="preserve"> и имеет тенденции к постепенному увеличению численности. </w:t>
      </w:r>
    </w:p>
    <w:p w:rsidR="005E32D4" w:rsidRDefault="005E32D4" w:rsidP="006D6D2A">
      <w:pPr>
        <w:autoSpaceDE w:val="0"/>
        <w:autoSpaceDN w:val="0"/>
        <w:adjustRightInd w:val="0"/>
        <w:spacing w:after="0" w:line="240" w:lineRule="auto"/>
        <w:ind w:firstLine="709"/>
        <w:jc w:val="both"/>
        <w:rPr>
          <w:rFonts w:ascii="Times New Roman" w:hAnsi="Times New Roman"/>
          <w:sz w:val="27"/>
          <w:szCs w:val="27"/>
        </w:rPr>
      </w:pPr>
    </w:p>
    <w:p w:rsidR="006042F0" w:rsidRDefault="006042F0" w:rsidP="006042F0">
      <w:pPr>
        <w:pStyle w:val="a3"/>
        <w:jc w:val="both"/>
        <w:rPr>
          <w:rFonts w:ascii="Times New Roman" w:hAnsi="Times New Roman"/>
          <w:sz w:val="28"/>
          <w:szCs w:val="28"/>
        </w:rPr>
      </w:pPr>
      <w:r w:rsidRPr="003709D6">
        <w:rPr>
          <w:noProof/>
          <w:lang w:eastAsia="ru-RU"/>
        </w:rPr>
        <w:object w:dxaOrig="8986" w:dyaOrig="5866">
          <v:shape id="_x0000_i1029" type="#_x0000_t75" style="width:449.6pt;height:293pt;visibility:visible" o:ole="">
            <v:imagedata r:id="rId17" o:title=""/>
            <o:lock v:ext="edit" aspectratio="f"/>
          </v:shape>
          <o:OLEObject Type="Embed" ProgID="Excel.Sheet.8" ShapeID="_x0000_i1029" DrawAspect="Content" ObjectID="_1685276929" r:id="rId18">
            <o:FieldCodes>\s</o:FieldCodes>
          </o:OLEObject>
        </w:object>
      </w:r>
    </w:p>
    <w:p w:rsidR="006042F0" w:rsidRDefault="006042F0" w:rsidP="006042F0">
      <w:pPr>
        <w:pStyle w:val="a3"/>
        <w:jc w:val="both"/>
        <w:rPr>
          <w:rFonts w:ascii="Times New Roman" w:hAnsi="Times New Roman"/>
          <w:sz w:val="28"/>
          <w:szCs w:val="28"/>
        </w:rPr>
      </w:pPr>
      <w:r w:rsidRPr="00190820">
        <w:rPr>
          <w:rFonts w:ascii="Times New Roman" w:hAnsi="Times New Roman"/>
          <w:sz w:val="28"/>
          <w:szCs w:val="28"/>
        </w:rPr>
        <w:t xml:space="preserve">Рисунок </w:t>
      </w:r>
      <w:r>
        <w:rPr>
          <w:rFonts w:ascii="Times New Roman" w:hAnsi="Times New Roman"/>
          <w:sz w:val="28"/>
          <w:szCs w:val="28"/>
        </w:rPr>
        <w:t>5</w:t>
      </w:r>
      <w:r w:rsidR="00B809F4">
        <w:rPr>
          <w:rFonts w:ascii="Times New Roman" w:hAnsi="Times New Roman"/>
          <w:sz w:val="28"/>
          <w:szCs w:val="28"/>
        </w:rPr>
        <w:t>.</w:t>
      </w:r>
      <w:r w:rsidRPr="00190820">
        <w:rPr>
          <w:rFonts w:ascii="Times New Roman" w:hAnsi="Times New Roman"/>
          <w:sz w:val="28"/>
          <w:szCs w:val="28"/>
        </w:rPr>
        <w:t xml:space="preserve"> Многолетняя динамика добычи благородного оленя (марала) в Красноярском крае</w:t>
      </w:r>
    </w:p>
    <w:p w:rsidR="00B809F4" w:rsidRPr="000D304B" w:rsidRDefault="00B809F4" w:rsidP="00B809F4">
      <w:pPr>
        <w:autoSpaceDE w:val="0"/>
        <w:autoSpaceDN w:val="0"/>
        <w:adjustRightInd w:val="0"/>
        <w:spacing w:after="0" w:line="240" w:lineRule="auto"/>
        <w:ind w:firstLine="709"/>
        <w:jc w:val="both"/>
        <w:rPr>
          <w:rFonts w:ascii="Times New Roman" w:eastAsia="Times New Roman" w:hAnsi="Times New Roman"/>
          <w:bCs/>
          <w:sz w:val="27"/>
          <w:szCs w:val="27"/>
          <w:lang w:eastAsia="ru-RU"/>
        </w:rPr>
      </w:pPr>
      <w:r w:rsidRPr="00190820">
        <w:rPr>
          <w:rFonts w:ascii="Times New Roman" w:eastAsia="Times New Roman" w:hAnsi="Times New Roman"/>
          <w:sz w:val="27"/>
          <w:szCs w:val="27"/>
          <w:lang w:eastAsia="ru-RU"/>
        </w:rPr>
        <w:t>В сезоне охоты 20</w:t>
      </w:r>
      <w:r>
        <w:rPr>
          <w:rFonts w:ascii="Times New Roman" w:eastAsia="Times New Roman" w:hAnsi="Times New Roman"/>
          <w:sz w:val="27"/>
          <w:szCs w:val="27"/>
          <w:lang w:eastAsia="ru-RU"/>
        </w:rPr>
        <w:t>20</w:t>
      </w:r>
      <w:r w:rsidRPr="00190820">
        <w:rPr>
          <w:rFonts w:ascii="Times New Roman" w:eastAsia="Times New Roman" w:hAnsi="Times New Roman"/>
          <w:sz w:val="27"/>
          <w:szCs w:val="27"/>
          <w:lang w:eastAsia="ru-RU"/>
        </w:rPr>
        <w:t>-20</w:t>
      </w:r>
      <w:r>
        <w:rPr>
          <w:rFonts w:ascii="Times New Roman" w:eastAsia="Times New Roman" w:hAnsi="Times New Roman"/>
          <w:sz w:val="27"/>
          <w:szCs w:val="27"/>
          <w:lang w:eastAsia="ru-RU"/>
        </w:rPr>
        <w:t>21</w:t>
      </w:r>
      <w:r w:rsidRPr="00190820">
        <w:rPr>
          <w:rFonts w:ascii="Times New Roman" w:eastAsia="Times New Roman" w:hAnsi="Times New Roman"/>
          <w:sz w:val="27"/>
          <w:szCs w:val="27"/>
          <w:lang w:eastAsia="ru-RU"/>
        </w:rPr>
        <w:t xml:space="preserve"> годов лимит добычи марала установлен</w:t>
      </w:r>
      <w:r>
        <w:rPr>
          <w:rFonts w:ascii="Times New Roman" w:eastAsia="Times New Roman" w:hAnsi="Times New Roman"/>
          <w:sz w:val="27"/>
          <w:szCs w:val="27"/>
          <w:lang w:eastAsia="ru-RU"/>
        </w:rPr>
        <w:t xml:space="preserve"> в размере</w:t>
      </w:r>
      <w:r w:rsidRPr="00190820">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939 особей. До</w:t>
      </w:r>
      <w:r w:rsidRPr="00190820">
        <w:rPr>
          <w:rFonts w:ascii="Times New Roman" w:eastAsia="Times New Roman" w:hAnsi="Times New Roman"/>
          <w:sz w:val="27"/>
          <w:szCs w:val="27"/>
          <w:lang w:eastAsia="ru-RU"/>
        </w:rPr>
        <w:t>бы</w:t>
      </w:r>
      <w:r>
        <w:rPr>
          <w:rFonts w:ascii="Times New Roman" w:eastAsia="Times New Roman" w:hAnsi="Times New Roman"/>
          <w:sz w:val="27"/>
          <w:szCs w:val="27"/>
          <w:lang w:eastAsia="ru-RU"/>
        </w:rPr>
        <w:t>то</w:t>
      </w:r>
      <w:r w:rsidRPr="00190820">
        <w:rPr>
          <w:rFonts w:ascii="Times New Roman" w:eastAsia="Times New Roman" w:hAnsi="Times New Roman"/>
          <w:sz w:val="27"/>
          <w:szCs w:val="27"/>
          <w:lang w:eastAsia="ru-RU"/>
        </w:rPr>
        <w:t xml:space="preserve"> по возвращенным </w:t>
      </w:r>
      <w:r>
        <w:rPr>
          <w:rFonts w:ascii="Times New Roman" w:eastAsia="Times New Roman" w:hAnsi="Times New Roman"/>
          <w:sz w:val="27"/>
          <w:szCs w:val="27"/>
          <w:lang w:eastAsia="ru-RU"/>
        </w:rPr>
        <w:t xml:space="preserve">охотниками </w:t>
      </w:r>
      <w:r w:rsidRPr="00190820">
        <w:rPr>
          <w:rFonts w:ascii="Times New Roman" w:eastAsia="Times New Roman" w:hAnsi="Times New Roman"/>
          <w:sz w:val="27"/>
          <w:szCs w:val="27"/>
          <w:lang w:eastAsia="ru-RU"/>
        </w:rPr>
        <w:t xml:space="preserve">разрешениям </w:t>
      </w:r>
      <w:r>
        <w:rPr>
          <w:rFonts w:ascii="Times New Roman" w:eastAsia="Times New Roman" w:hAnsi="Times New Roman"/>
          <w:sz w:val="27"/>
          <w:szCs w:val="27"/>
          <w:lang w:eastAsia="ru-RU"/>
        </w:rPr>
        <w:t>–</w:t>
      </w:r>
      <w:r w:rsidRPr="00190820">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421 </w:t>
      </w:r>
      <w:r w:rsidRPr="000D304B">
        <w:rPr>
          <w:rFonts w:ascii="Times New Roman" w:eastAsia="Times New Roman" w:hAnsi="Times New Roman"/>
          <w:sz w:val="27"/>
          <w:szCs w:val="27"/>
          <w:lang w:eastAsia="ru-RU"/>
        </w:rPr>
        <w:t>особь, в том числе взрослых самцов добыто 295 особей (70 % от общего количества добытых животных), взрослых самок – 77 особей (18 %), молодняка до 1 года – 49 особей (12 %). Л</w:t>
      </w:r>
      <w:r w:rsidRPr="000D304B">
        <w:rPr>
          <w:rFonts w:ascii="Times New Roman" w:eastAsia="Times New Roman" w:hAnsi="Times New Roman"/>
          <w:bCs/>
          <w:sz w:val="27"/>
          <w:szCs w:val="27"/>
          <w:lang w:eastAsia="ru-RU"/>
        </w:rPr>
        <w:t>имит освоен на 45 %</w:t>
      </w:r>
      <w:r w:rsidR="002B4880" w:rsidRPr="000D304B">
        <w:rPr>
          <w:rFonts w:ascii="Times New Roman" w:eastAsia="Times New Roman" w:hAnsi="Times New Roman"/>
          <w:bCs/>
          <w:sz w:val="27"/>
          <w:szCs w:val="27"/>
          <w:lang w:eastAsia="ru-RU"/>
        </w:rPr>
        <w:t xml:space="preserve"> (без учета результатов охоты на взрослых самцов с пантами</w:t>
      </w:r>
      <w:r w:rsidR="00856F88" w:rsidRPr="000D304B">
        <w:rPr>
          <w:rFonts w:ascii="Times New Roman" w:eastAsia="Times New Roman" w:hAnsi="Times New Roman"/>
          <w:bCs/>
          <w:sz w:val="27"/>
          <w:szCs w:val="27"/>
          <w:lang w:eastAsia="ru-RU"/>
        </w:rPr>
        <w:t>, которая проходит с 01.06 по 15.07.2021</w:t>
      </w:r>
      <w:r w:rsidR="002B4880" w:rsidRPr="000D304B">
        <w:rPr>
          <w:rFonts w:ascii="Times New Roman" w:eastAsia="Times New Roman" w:hAnsi="Times New Roman"/>
          <w:bCs/>
          <w:sz w:val="27"/>
          <w:szCs w:val="27"/>
          <w:lang w:eastAsia="ru-RU"/>
        </w:rPr>
        <w:t>).</w:t>
      </w:r>
    </w:p>
    <w:p w:rsidR="00B809F4" w:rsidRPr="00190820" w:rsidRDefault="00B809F4" w:rsidP="00B809F4">
      <w:pPr>
        <w:spacing w:after="0" w:line="240" w:lineRule="auto"/>
        <w:ind w:firstLine="709"/>
        <w:jc w:val="both"/>
        <w:rPr>
          <w:rFonts w:ascii="Times New Roman" w:hAnsi="Times New Roman"/>
          <w:sz w:val="27"/>
          <w:szCs w:val="27"/>
        </w:rPr>
      </w:pPr>
      <w:r w:rsidRPr="000D304B">
        <w:rPr>
          <w:rFonts w:ascii="Times New Roman" w:hAnsi="Times New Roman"/>
          <w:sz w:val="27"/>
          <w:szCs w:val="27"/>
        </w:rPr>
        <w:t>В крае наблюдается положительная динамика легальной добычи благородного оленя (рисунок 5). Освоение лимита добычи марала в крае (рисунок 6) остается на низком уровне за счет закрепленных охотничьих угодий</w:t>
      </w:r>
      <w:r w:rsidR="00786353" w:rsidRPr="000D304B">
        <w:rPr>
          <w:rFonts w:ascii="Times New Roman" w:hAnsi="Times New Roman"/>
          <w:sz w:val="27"/>
          <w:szCs w:val="27"/>
        </w:rPr>
        <w:t xml:space="preserve"> (освоение – 43 %)</w:t>
      </w:r>
      <w:r w:rsidRPr="000D304B">
        <w:rPr>
          <w:rFonts w:ascii="Times New Roman" w:hAnsi="Times New Roman"/>
          <w:sz w:val="27"/>
          <w:szCs w:val="27"/>
        </w:rPr>
        <w:t>, по причине не востребованности разрешений (</w:t>
      </w:r>
      <w:r w:rsidR="00856F88" w:rsidRPr="000D304B">
        <w:rPr>
          <w:rFonts w:ascii="Times New Roman" w:hAnsi="Times New Roman"/>
          <w:sz w:val="27"/>
          <w:szCs w:val="27"/>
        </w:rPr>
        <w:t xml:space="preserve">по состоянию на 15.05.2021 </w:t>
      </w:r>
      <w:r w:rsidRPr="000D304B">
        <w:rPr>
          <w:rFonts w:ascii="Times New Roman" w:hAnsi="Times New Roman"/>
          <w:sz w:val="27"/>
          <w:szCs w:val="27"/>
        </w:rPr>
        <w:t>остались не</w:t>
      </w:r>
      <w:r w:rsidR="00E85028" w:rsidRPr="000D304B">
        <w:rPr>
          <w:rFonts w:ascii="Times New Roman" w:hAnsi="Times New Roman"/>
          <w:sz w:val="27"/>
          <w:szCs w:val="27"/>
        </w:rPr>
        <w:t xml:space="preserve"> </w:t>
      </w:r>
      <w:r w:rsidRPr="000D304B">
        <w:rPr>
          <w:rFonts w:ascii="Times New Roman" w:hAnsi="Times New Roman"/>
          <w:sz w:val="27"/>
          <w:szCs w:val="27"/>
        </w:rPr>
        <w:t>выданными 3</w:t>
      </w:r>
      <w:r w:rsidR="00786353" w:rsidRPr="000D304B">
        <w:rPr>
          <w:rFonts w:ascii="Times New Roman" w:hAnsi="Times New Roman"/>
          <w:sz w:val="27"/>
          <w:szCs w:val="27"/>
        </w:rPr>
        <w:t>5</w:t>
      </w:r>
      <w:r w:rsidRPr="000D304B">
        <w:rPr>
          <w:rFonts w:ascii="Times New Roman" w:hAnsi="Times New Roman"/>
          <w:sz w:val="27"/>
          <w:szCs w:val="27"/>
        </w:rPr>
        <w:t xml:space="preserve"> % разрешений из категори</w:t>
      </w:r>
      <w:r w:rsidR="00E85028" w:rsidRPr="000D304B">
        <w:rPr>
          <w:rFonts w:ascii="Times New Roman" w:hAnsi="Times New Roman"/>
          <w:sz w:val="27"/>
          <w:szCs w:val="27"/>
        </w:rPr>
        <w:t>й</w:t>
      </w:r>
      <w:r w:rsidRPr="000D304B">
        <w:rPr>
          <w:rFonts w:ascii="Times New Roman" w:hAnsi="Times New Roman"/>
          <w:sz w:val="27"/>
          <w:szCs w:val="27"/>
        </w:rPr>
        <w:t xml:space="preserve"> «без подразделения по половому признаку»</w:t>
      </w:r>
      <w:r w:rsidR="00856F88" w:rsidRPr="000D304B">
        <w:rPr>
          <w:rFonts w:ascii="Times New Roman" w:hAnsi="Times New Roman"/>
          <w:sz w:val="27"/>
          <w:szCs w:val="27"/>
        </w:rPr>
        <w:t xml:space="preserve"> и «взрослые самцы с пантами»</w:t>
      </w:r>
      <w:r w:rsidRPr="000D304B">
        <w:rPr>
          <w:rFonts w:ascii="Times New Roman" w:hAnsi="Times New Roman"/>
          <w:sz w:val="27"/>
          <w:szCs w:val="27"/>
        </w:rPr>
        <w:t>). Тогда</w:t>
      </w:r>
      <w:r>
        <w:rPr>
          <w:rFonts w:ascii="Times New Roman" w:hAnsi="Times New Roman"/>
          <w:sz w:val="27"/>
          <w:szCs w:val="27"/>
        </w:rPr>
        <w:t xml:space="preserve"> как по общедоступным угодьям освоение составило </w:t>
      </w:r>
      <w:r>
        <w:rPr>
          <w:rFonts w:ascii="Times New Roman" w:hAnsi="Times New Roman"/>
          <w:sz w:val="27"/>
          <w:szCs w:val="27"/>
        </w:rPr>
        <w:br/>
        <w:t>6</w:t>
      </w:r>
      <w:r w:rsidR="00786353">
        <w:rPr>
          <w:rFonts w:ascii="Times New Roman" w:hAnsi="Times New Roman"/>
          <w:sz w:val="27"/>
          <w:szCs w:val="27"/>
        </w:rPr>
        <w:t>1</w:t>
      </w:r>
      <w:r>
        <w:rPr>
          <w:rFonts w:ascii="Times New Roman" w:hAnsi="Times New Roman"/>
          <w:sz w:val="27"/>
          <w:szCs w:val="27"/>
        </w:rPr>
        <w:t xml:space="preserve"> % (</w:t>
      </w:r>
      <w:r w:rsidR="00786353">
        <w:rPr>
          <w:rFonts w:ascii="Times New Roman" w:hAnsi="Times New Roman"/>
          <w:sz w:val="27"/>
          <w:szCs w:val="27"/>
        </w:rPr>
        <w:t>остались не выданными 2 % разрешений</w:t>
      </w:r>
      <w:r>
        <w:rPr>
          <w:rFonts w:ascii="Times New Roman" w:hAnsi="Times New Roman"/>
          <w:sz w:val="27"/>
          <w:szCs w:val="27"/>
        </w:rPr>
        <w:t>)</w:t>
      </w:r>
      <w:r w:rsidRPr="00190820">
        <w:rPr>
          <w:rFonts w:ascii="Times New Roman" w:hAnsi="Times New Roman"/>
          <w:sz w:val="27"/>
          <w:szCs w:val="27"/>
        </w:rPr>
        <w:t>.</w:t>
      </w:r>
      <w:r>
        <w:rPr>
          <w:rFonts w:ascii="Times New Roman" w:hAnsi="Times New Roman"/>
          <w:sz w:val="27"/>
          <w:szCs w:val="27"/>
        </w:rPr>
        <w:t xml:space="preserve"> </w:t>
      </w:r>
    </w:p>
    <w:bookmarkStart w:id="16" w:name="_MON_1680965990"/>
    <w:bookmarkEnd w:id="16"/>
    <w:p w:rsidR="006042F0" w:rsidRPr="00190820" w:rsidRDefault="0031138E" w:rsidP="006042F0">
      <w:pPr>
        <w:autoSpaceDE w:val="0"/>
        <w:autoSpaceDN w:val="0"/>
        <w:adjustRightInd w:val="0"/>
        <w:spacing w:after="0" w:line="240" w:lineRule="auto"/>
        <w:jc w:val="center"/>
        <w:rPr>
          <w:rFonts w:ascii="Times New Roman" w:eastAsia="Times New Roman" w:hAnsi="Times New Roman"/>
          <w:sz w:val="27"/>
          <w:szCs w:val="27"/>
          <w:lang w:eastAsia="ru-RU"/>
        </w:rPr>
      </w:pPr>
      <w:r w:rsidRPr="003709D6">
        <w:rPr>
          <w:noProof/>
          <w:lang w:eastAsia="ru-RU"/>
        </w:rPr>
        <w:object w:dxaOrig="8160" w:dyaOrig="4275">
          <v:shape id="_x0000_i1030" type="#_x0000_t75" style="width:407.7pt;height:213.5pt" o:ole="">
            <v:imagedata r:id="rId19" o:title=""/>
            <o:lock v:ext="edit" aspectratio="f"/>
          </v:shape>
          <o:OLEObject Type="Embed" ProgID="Excel.Sheet.8" ShapeID="_x0000_i1030" DrawAspect="Content" ObjectID="_1685276930" r:id="rId20">
            <o:FieldCodes>\s</o:FieldCodes>
          </o:OLEObject>
        </w:object>
      </w:r>
    </w:p>
    <w:p w:rsidR="006042F0" w:rsidRPr="00190820" w:rsidRDefault="006042F0" w:rsidP="006042F0">
      <w:pPr>
        <w:pStyle w:val="a3"/>
        <w:jc w:val="both"/>
        <w:rPr>
          <w:rFonts w:ascii="Times New Roman" w:eastAsia="Times New Roman" w:hAnsi="Times New Roman"/>
          <w:bCs/>
          <w:sz w:val="28"/>
          <w:szCs w:val="28"/>
          <w:lang w:eastAsia="ru-RU"/>
        </w:rPr>
      </w:pPr>
      <w:r w:rsidRPr="00190820">
        <w:rPr>
          <w:rFonts w:ascii="Times New Roman" w:hAnsi="Times New Roman"/>
          <w:sz w:val="28"/>
          <w:szCs w:val="28"/>
        </w:rPr>
        <w:t xml:space="preserve">Рисунок </w:t>
      </w:r>
      <w:r>
        <w:rPr>
          <w:rFonts w:ascii="Times New Roman" w:hAnsi="Times New Roman"/>
          <w:sz w:val="28"/>
          <w:szCs w:val="28"/>
        </w:rPr>
        <w:t>6</w:t>
      </w:r>
      <w:r w:rsidR="00B809F4">
        <w:rPr>
          <w:rFonts w:ascii="Times New Roman" w:hAnsi="Times New Roman"/>
          <w:sz w:val="28"/>
          <w:szCs w:val="28"/>
        </w:rPr>
        <w:t>.</w:t>
      </w:r>
      <w:r w:rsidRPr="00190820">
        <w:rPr>
          <w:rFonts w:ascii="Times New Roman" w:hAnsi="Times New Roman"/>
          <w:sz w:val="28"/>
          <w:szCs w:val="28"/>
        </w:rPr>
        <w:t xml:space="preserve"> Освоение лимита добычи благородного оленя (марала) в Красноярском крае в 2008-20</w:t>
      </w:r>
      <w:r w:rsidR="00791CBD">
        <w:rPr>
          <w:rFonts w:ascii="Times New Roman" w:hAnsi="Times New Roman"/>
          <w:sz w:val="28"/>
          <w:szCs w:val="28"/>
        </w:rPr>
        <w:t>20</w:t>
      </w:r>
      <w:r w:rsidRPr="00190820">
        <w:rPr>
          <w:rFonts w:ascii="Times New Roman" w:hAnsi="Times New Roman"/>
          <w:sz w:val="28"/>
          <w:szCs w:val="28"/>
        </w:rPr>
        <w:t xml:space="preserve"> годах</w:t>
      </w:r>
    </w:p>
    <w:p w:rsidR="006D6D2A" w:rsidRPr="00190820" w:rsidRDefault="006D6D2A" w:rsidP="006D6D2A">
      <w:pPr>
        <w:autoSpaceDE w:val="0"/>
        <w:autoSpaceDN w:val="0"/>
        <w:adjustRightInd w:val="0"/>
        <w:spacing w:after="0" w:line="240" w:lineRule="auto"/>
        <w:ind w:firstLine="709"/>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От охотпользователей в текущем году поступили заявки на добычу </w:t>
      </w:r>
      <w:r w:rsidR="005A0F63">
        <w:rPr>
          <w:rFonts w:ascii="Times New Roman" w:eastAsia="Times New Roman" w:hAnsi="Times New Roman"/>
          <w:sz w:val="27"/>
          <w:szCs w:val="27"/>
          <w:lang w:eastAsia="ru-RU"/>
        </w:rPr>
        <w:t>111</w:t>
      </w:r>
      <w:r w:rsidR="003047EC">
        <w:rPr>
          <w:rFonts w:ascii="Times New Roman" w:eastAsia="Times New Roman" w:hAnsi="Times New Roman"/>
          <w:sz w:val="27"/>
          <w:szCs w:val="27"/>
          <w:lang w:eastAsia="ru-RU"/>
        </w:rPr>
        <w:t>0</w:t>
      </w:r>
      <w:r w:rsidR="005A0F63">
        <w:rPr>
          <w:rFonts w:ascii="Times New Roman" w:eastAsia="Times New Roman" w:hAnsi="Times New Roman"/>
          <w:sz w:val="27"/>
          <w:szCs w:val="27"/>
          <w:lang w:eastAsia="ru-RU"/>
        </w:rPr>
        <w:t xml:space="preserve"> особей </w:t>
      </w:r>
      <w:r w:rsidRPr="00190820">
        <w:rPr>
          <w:rFonts w:ascii="Times New Roman" w:eastAsia="Times New Roman" w:hAnsi="Times New Roman"/>
          <w:sz w:val="27"/>
          <w:szCs w:val="27"/>
          <w:lang w:eastAsia="ru-RU"/>
        </w:rPr>
        <w:t xml:space="preserve">марала (на </w:t>
      </w:r>
      <w:r w:rsidR="005A0F63">
        <w:rPr>
          <w:rFonts w:ascii="Times New Roman" w:eastAsia="Times New Roman" w:hAnsi="Times New Roman"/>
          <w:sz w:val="27"/>
          <w:szCs w:val="27"/>
          <w:lang w:eastAsia="ru-RU"/>
        </w:rPr>
        <w:t>29 % больше, чем в прошлом году)</w:t>
      </w:r>
      <w:r w:rsidRPr="00190820">
        <w:rPr>
          <w:rFonts w:ascii="Times New Roman" w:eastAsia="Times New Roman" w:hAnsi="Times New Roman"/>
          <w:sz w:val="27"/>
          <w:szCs w:val="27"/>
          <w:lang w:eastAsia="ru-RU"/>
        </w:rPr>
        <w:t xml:space="preserve">. </w:t>
      </w:r>
    </w:p>
    <w:p w:rsidR="00EB4191" w:rsidRDefault="00EB4191" w:rsidP="00EB4191">
      <w:pPr>
        <w:pStyle w:val="ab"/>
        <w:rPr>
          <w:b w:val="0"/>
        </w:rPr>
      </w:pPr>
      <w:r w:rsidRPr="00071BD4">
        <w:rPr>
          <w:b w:val="0"/>
        </w:rPr>
        <w:t xml:space="preserve">На сезон охоты 2021-2022 годов </w:t>
      </w:r>
      <w:r>
        <w:rPr>
          <w:b w:val="0"/>
          <w:lang w:val="ru-RU"/>
        </w:rPr>
        <w:t>проектируется</w:t>
      </w:r>
      <w:r w:rsidRPr="00071BD4">
        <w:rPr>
          <w:b w:val="0"/>
        </w:rPr>
        <w:t xml:space="preserve"> лимит добычи </w:t>
      </w:r>
      <w:r>
        <w:rPr>
          <w:b w:val="0"/>
          <w:lang w:val="ru-RU"/>
        </w:rPr>
        <w:t>благородного оленя (марала)</w:t>
      </w:r>
      <w:r w:rsidRPr="00071BD4">
        <w:rPr>
          <w:b w:val="0"/>
        </w:rPr>
        <w:t xml:space="preserve"> на уровне </w:t>
      </w:r>
      <w:r>
        <w:rPr>
          <w:b w:val="0"/>
          <w:lang w:val="ru-RU"/>
        </w:rPr>
        <w:t>5</w:t>
      </w:r>
      <w:r w:rsidRPr="00071BD4">
        <w:rPr>
          <w:b w:val="0"/>
        </w:rPr>
        <w:t>,6 % от численности</w:t>
      </w:r>
      <w:r>
        <w:rPr>
          <w:b w:val="0"/>
          <w:lang w:val="ru-RU"/>
        </w:rPr>
        <w:t xml:space="preserve"> (*)</w:t>
      </w:r>
      <w:r w:rsidRPr="00071BD4">
        <w:rPr>
          <w:b w:val="0"/>
        </w:rPr>
        <w:t xml:space="preserve"> или </w:t>
      </w:r>
      <w:r>
        <w:rPr>
          <w:b w:val="0"/>
          <w:lang w:val="ru-RU"/>
        </w:rPr>
        <w:t>1210</w:t>
      </w:r>
      <w:r w:rsidRPr="00071BD4">
        <w:rPr>
          <w:b w:val="0"/>
        </w:rPr>
        <w:t xml:space="preserve"> особей</w:t>
      </w:r>
      <w:r>
        <w:rPr>
          <w:b w:val="0"/>
        </w:rPr>
        <w:t>:</w:t>
      </w:r>
    </w:p>
    <w:p w:rsidR="00CC7B63" w:rsidRDefault="00CC7B63" w:rsidP="00EB4191">
      <w:pPr>
        <w:pStyle w:val="ab"/>
        <w:rPr>
          <w:b w:val="0"/>
        </w:rPr>
      </w:pPr>
    </w:p>
    <w:tbl>
      <w:tblPr>
        <w:tblW w:w="9633" w:type="dxa"/>
        <w:tblInd w:w="113" w:type="dxa"/>
        <w:tblLayout w:type="fixed"/>
        <w:tblLook w:val="04A0" w:firstRow="1" w:lastRow="0" w:firstColumn="1" w:lastColumn="0" w:noHBand="0" w:noVBand="1"/>
      </w:tblPr>
      <w:tblGrid>
        <w:gridCol w:w="547"/>
        <w:gridCol w:w="1858"/>
        <w:gridCol w:w="1503"/>
        <w:gridCol w:w="850"/>
        <w:gridCol w:w="1049"/>
        <w:gridCol w:w="993"/>
        <w:gridCol w:w="850"/>
        <w:gridCol w:w="1133"/>
        <w:gridCol w:w="850"/>
      </w:tblGrid>
      <w:tr w:rsidR="000C3EC9" w:rsidRPr="00416E7F" w:rsidTr="00903E53">
        <w:trPr>
          <w:trHeight w:val="294"/>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EC9" w:rsidRPr="00416E7F" w:rsidRDefault="000C3EC9" w:rsidP="00903E53">
            <w:pPr>
              <w:spacing w:after="0" w:line="240" w:lineRule="auto"/>
              <w:rPr>
                <w:rFonts w:ascii="Times New Roman" w:eastAsia="Times New Roman" w:hAnsi="Times New Roman"/>
                <w:color w:val="000000"/>
                <w:lang w:eastAsia="ru-RU"/>
              </w:rPr>
            </w:pPr>
            <w:r w:rsidRPr="00416E7F">
              <w:rPr>
                <w:rFonts w:ascii="Times New Roman" w:eastAsia="Times New Roman" w:hAnsi="Times New Roman"/>
                <w:color w:val="000000"/>
                <w:lang w:eastAsia="ru-RU"/>
              </w:rPr>
              <w:t>№ п/п</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EC9" w:rsidRPr="00416E7F" w:rsidRDefault="000C3EC9" w:rsidP="00903E53">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Категори</w:t>
            </w:r>
            <w:r>
              <w:rPr>
                <w:rFonts w:ascii="Times New Roman" w:eastAsia="Times New Roman" w:hAnsi="Times New Roman"/>
                <w:color w:val="000000"/>
                <w:lang w:eastAsia="ru-RU"/>
              </w:rPr>
              <w:t>и</w:t>
            </w:r>
            <w:r w:rsidRPr="00416E7F">
              <w:rPr>
                <w:rFonts w:ascii="Times New Roman" w:eastAsia="Times New Roman" w:hAnsi="Times New Roman"/>
                <w:color w:val="000000"/>
                <w:lang w:eastAsia="ru-RU"/>
              </w:rPr>
              <w:t xml:space="preserve"> охотничьих угодий 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EC9" w:rsidRPr="00416E7F" w:rsidRDefault="000C3EC9" w:rsidP="00903E53">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Численность, особей</w:t>
            </w:r>
            <w:r>
              <w:rPr>
                <w:rFonts w:ascii="Times New Roman" w:eastAsia="Times New Roman" w:hAnsi="Times New Roman"/>
                <w:color w:val="000000"/>
                <w:lang w:eastAsia="ru-RU"/>
              </w:rPr>
              <w:t xml:space="preserve"> *</w:t>
            </w:r>
          </w:p>
        </w:tc>
        <w:tc>
          <w:tcPr>
            <w:tcW w:w="5725" w:type="dxa"/>
            <w:gridSpan w:val="6"/>
            <w:tcBorders>
              <w:top w:val="single" w:sz="4" w:space="0" w:color="auto"/>
              <w:left w:val="nil"/>
              <w:bottom w:val="single" w:sz="4" w:space="0" w:color="auto"/>
              <w:right w:val="single" w:sz="4" w:space="0" w:color="auto"/>
            </w:tcBorders>
          </w:tcPr>
          <w:p w:rsidR="000C3EC9" w:rsidRPr="00416E7F" w:rsidRDefault="000C3EC9" w:rsidP="00903E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Проект лимита добычи</w:t>
            </w:r>
          </w:p>
        </w:tc>
      </w:tr>
      <w:tr w:rsidR="00C00500" w:rsidRPr="00416E7F" w:rsidTr="00C00500">
        <w:trPr>
          <w:trHeight w:val="255"/>
        </w:trPr>
        <w:tc>
          <w:tcPr>
            <w:tcW w:w="547" w:type="dxa"/>
            <w:vMerge/>
            <w:tcBorders>
              <w:top w:val="single" w:sz="4" w:space="0" w:color="auto"/>
              <w:left w:val="single" w:sz="4" w:space="0" w:color="auto"/>
              <w:right w:val="single" w:sz="4" w:space="0" w:color="auto"/>
            </w:tcBorders>
            <w:shd w:val="clear" w:color="auto" w:fill="auto"/>
            <w:vAlign w:val="center"/>
            <w:hideMark/>
          </w:tcPr>
          <w:p w:rsidR="00C00500" w:rsidRPr="00416E7F" w:rsidRDefault="00C00500" w:rsidP="00903E53">
            <w:pPr>
              <w:spacing w:after="0" w:line="240" w:lineRule="auto"/>
              <w:rPr>
                <w:rFonts w:ascii="Times New Roman" w:eastAsia="Times New Roman" w:hAnsi="Times New Roman"/>
                <w:color w:val="000000"/>
                <w:lang w:eastAsia="ru-RU"/>
              </w:rPr>
            </w:pPr>
          </w:p>
        </w:tc>
        <w:tc>
          <w:tcPr>
            <w:tcW w:w="1858" w:type="dxa"/>
            <w:vMerge/>
            <w:tcBorders>
              <w:top w:val="single" w:sz="4" w:space="0" w:color="auto"/>
              <w:left w:val="single" w:sz="4" w:space="0" w:color="auto"/>
              <w:right w:val="single" w:sz="4" w:space="0" w:color="auto"/>
            </w:tcBorders>
            <w:shd w:val="clear" w:color="auto" w:fill="auto"/>
            <w:vAlign w:val="center"/>
            <w:hideMark/>
          </w:tcPr>
          <w:p w:rsidR="00C00500" w:rsidRPr="00416E7F" w:rsidRDefault="00C00500" w:rsidP="00903E53">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right w:val="single" w:sz="4" w:space="0" w:color="auto"/>
            </w:tcBorders>
            <w:vAlign w:val="center"/>
            <w:hideMark/>
          </w:tcPr>
          <w:p w:rsidR="00C00500" w:rsidRPr="00416E7F" w:rsidRDefault="00C00500" w:rsidP="00903E53">
            <w:pPr>
              <w:spacing w:after="0" w:line="240" w:lineRule="auto"/>
              <w:rPr>
                <w:rFonts w:ascii="Times New Roman" w:eastAsia="Times New Roman" w:hAnsi="Times New Roman"/>
                <w:color w:val="00000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C00500" w:rsidRPr="00416E7F" w:rsidRDefault="00C00500" w:rsidP="00903E53">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Всего</w:t>
            </w:r>
          </w:p>
        </w:tc>
        <w:tc>
          <w:tcPr>
            <w:tcW w:w="1049" w:type="dxa"/>
            <w:vMerge w:val="restart"/>
            <w:tcBorders>
              <w:top w:val="single" w:sz="4" w:space="0" w:color="auto"/>
              <w:left w:val="single" w:sz="4" w:space="0" w:color="auto"/>
              <w:right w:val="single" w:sz="4" w:space="0" w:color="auto"/>
            </w:tcBorders>
            <w:shd w:val="clear" w:color="auto" w:fill="auto"/>
            <w:vAlign w:val="center"/>
            <w:hideMark/>
          </w:tcPr>
          <w:p w:rsidR="00C00500" w:rsidRPr="00416E7F" w:rsidRDefault="00C00500" w:rsidP="00903E53">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в % от численности</w:t>
            </w:r>
          </w:p>
        </w:tc>
        <w:tc>
          <w:tcPr>
            <w:tcW w:w="3826" w:type="dxa"/>
            <w:gridSpan w:val="4"/>
            <w:tcBorders>
              <w:top w:val="single" w:sz="4" w:space="0" w:color="auto"/>
              <w:left w:val="nil"/>
              <w:right w:val="single" w:sz="4" w:space="0" w:color="000000"/>
            </w:tcBorders>
          </w:tcPr>
          <w:p w:rsidR="00C00500" w:rsidRPr="00416E7F" w:rsidRDefault="00C00500" w:rsidP="00903E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в том числе:</w:t>
            </w:r>
          </w:p>
        </w:tc>
      </w:tr>
      <w:tr w:rsidR="00C00500" w:rsidRPr="00416E7F" w:rsidTr="00C00500">
        <w:trPr>
          <w:trHeight w:val="255"/>
        </w:trPr>
        <w:tc>
          <w:tcPr>
            <w:tcW w:w="547" w:type="dxa"/>
            <w:vMerge/>
            <w:tcBorders>
              <w:left w:val="single" w:sz="4" w:space="0" w:color="auto"/>
              <w:right w:val="single" w:sz="4" w:space="0" w:color="auto"/>
            </w:tcBorders>
            <w:shd w:val="clear" w:color="auto" w:fill="auto"/>
            <w:vAlign w:val="center"/>
          </w:tcPr>
          <w:p w:rsidR="00C00500" w:rsidRPr="00416E7F" w:rsidRDefault="00C00500" w:rsidP="00903E53">
            <w:pPr>
              <w:spacing w:after="0" w:line="240" w:lineRule="auto"/>
              <w:rPr>
                <w:rFonts w:ascii="Times New Roman" w:eastAsia="Times New Roman" w:hAnsi="Times New Roman"/>
                <w:color w:val="000000"/>
                <w:lang w:eastAsia="ru-RU"/>
              </w:rPr>
            </w:pPr>
          </w:p>
        </w:tc>
        <w:tc>
          <w:tcPr>
            <w:tcW w:w="1858" w:type="dxa"/>
            <w:vMerge/>
            <w:tcBorders>
              <w:left w:val="single" w:sz="4" w:space="0" w:color="auto"/>
              <w:right w:val="single" w:sz="4" w:space="0" w:color="auto"/>
            </w:tcBorders>
            <w:shd w:val="clear" w:color="auto" w:fill="auto"/>
            <w:vAlign w:val="center"/>
          </w:tcPr>
          <w:p w:rsidR="00C00500" w:rsidRPr="00416E7F" w:rsidRDefault="00C00500" w:rsidP="00903E53">
            <w:pPr>
              <w:spacing w:after="0" w:line="240" w:lineRule="auto"/>
              <w:rPr>
                <w:rFonts w:ascii="Times New Roman" w:eastAsia="Times New Roman" w:hAnsi="Times New Roman"/>
                <w:color w:val="000000"/>
                <w:lang w:eastAsia="ru-RU"/>
              </w:rPr>
            </w:pPr>
          </w:p>
        </w:tc>
        <w:tc>
          <w:tcPr>
            <w:tcW w:w="1503" w:type="dxa"/>
            <w:vMerge/>
            <w:tcBorders>
              <w:left w:val="single" w:sz="4" w:space="0" w:color="auto"/>
              <w:right w:val="single" w:sz="4" w:space="0" w:color="auto"/>
            </w:tcBorders>
            <w:vAlign w:val="center"/>
          </w:tcPr>
          <w:p w:rsidR="00C00500" w:rsidRPr="00416E7F" w:rsidRDefault="00C00500" w:rsidP="00903E53">
            <w:pPr>
              <w:spacing w:after="0" w:line="240" w:lineRule="auto"/>
              <w:rPr>
                <w:rFonts w:ascii="Times New Roman" w:eastAsia="Times New Roman" w:hAnsi="Times New Roman"/>
                <w:color w:val="000000"/>
                <w:lang w:eastAsia="ru-RU"/>
              </w:rPr>
            </w:pPr>
          </w:p>
        </w:tc>
        <w:tc>
          <w:tcPr>
            <w:tcW w:w="850" w:type="dxa"/>
            <w:vMerge/>
            <w:tcBorders>
              <w:left w:val="single" w:sz="4" w:space="0" w:color="auto"/>
              <w:right w:val="single" w:sz="4" w:space="0" w:color="auto"/>
            </w:tcBorders>
            <w:shd w:val="clear" w:color="auto" w:fill="auto"/>
            <w:vAlign w:val="center"/>
          </w:tcPr>
          <w:p w:rsidR="00C00500" w:rsidRPr="00416E7F" w:rsidRDefault="00C00500" w:rsidP="00903E53">
            <w:pPr>
              <w:spacing w:after="0" w:line="240" w:lineRule="auto"/>
              <w:jc w:val="center"/>
              <w:rPr>
                <w:rFonts w:ascii="Times New Roman" w:eastAsia="Times New Roman" w:hAnsi="Times New Roman"/>
                <w:color w:val="000000"/>
                <w:lang w:eastAsia="ru-RU"/>
              </w:rPr>
            </w:pPr>
          </w:p>
        </w:tc>
        <w:tc>
          <w:tcPr>
            <w:tcW w:w="1049" w:type="dxa"/>
            <w:vMerge/>
            <w:tcBorders>
              <w:left w:val="single" w:sz="4" w:space="0" w:color="auto"/>
              <w:right w:val="single" w:sz="4" w:space="0" w:color="auto"/>
            </w:tcBorders>
            <w:shd w:val="clear" w:color="auto" w:fill="auto"/>
            <w:vAlign w:val="center"/>
          </w:tcPr>
          <w:p w:rsidR="00C00500" w:rsidRPr="00416E7F" w:rsidRDefault="00C00500" w:rsidP="00903E53">
            <w:pPr>
              <w:spacing w:after="0" w:line="240" w:lineRule="auto"/>
              <w:jc w:val="center"/>
              <w:rPr>
                <w:rFonts w:ascii="Times New Roman" w:eastAsia="Times New Roman" w:hAnsi="Times New Roman"/>
                <w:color w:val="000000"/>
                <w:lang w:eastAsia="ru-RU"/>
              </w:rPr>
            </w:pPr>
          </w:p>
        </w:tc>
        <w:tc>
          <w:tcPr>
            <w:tcW w:w="2976" w:type="dxa"/>
            <w:gridSpan w:val="3"/>
            <w:tcBorders>
              <w:top w:val="single" w:sz="4" w:space="0" w:color="auto"/>
              <w:left w:val="nil"/>
              <w:bottom w:val="single" w:sz="4" w:space="0" w:color="auto"/>
              <w:right w:val="single" w:sz="4" w:space="0" w:color="auto"/>
            </w:tcBorders>
            <w:shd w:val="clear" w:color="auto" w:fill="auto"/>
            <w:vAlign w:val="center"/>
          </w:tcPr>
          <w:p w:rsidR="00C00500" w:rsidRPr="00416E7F" w:rsidRDefault="00C00500" w:rsidP="00903E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взрослые животные, особей </w:t>
            </w:r>
          </w:p>
        </w:tc>
        <w:tc>
          <w:tcPr>
            <w:tcW w:w="850" w:type="dxa"/>
            <w:vMerge w:val="restart"/>
            <w:tcBorders>
              <w:top w:val="single" w:sz="4" w:space="0" w:color="auto"/>
              <w:left w:val="single" w:sz="4" w:space="0" w:color="auto"/>
              <w:bottom w:val="single" w:sz="4" w:space="0" w:color="auto"/>
              <w:right w:val="single" w:sz="4" w:space="0" w:color="auto"/>
            </w:tcBorders>
          </w:tcPr>
          <w:p w:rsidR="00C00500" w:rsidRPr="00416E7F" w:rsidRDefault="00C00500" w:rsidP="00903E53">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до 1 года</w:t>
            </w:r>
          </w:p>
        </w:tc>
      </w:tr>
      <w:tr w:rsidR="00CC7B63" w:rsidRPr="00416E7F" w:rsidTr="00C00500">
        <w:trPr>
          <w:trHeight w:val="871"/>
        </w:trPr>
        <w:tc>
          <w:tcPr>
            <w:tcW w:w="547" w:type="dxa"/>
            <w:vMerge/>
            <w:tcBorders>
              <w:left w:val="single" w:sz="4" w:space="0" w:color="auto"/>
              <w:bottom w:val="single" w:sz="4" w:space="0" w:color="000000"/>
              <w:right w:val="single" w:sz="4" w:space="0" w:color="auto"/>
            </w:tcBorders>
            <w:shd w:val="clear" w:color="auto" w:fill="auto"/>
            <w:vAlign w:val="center"/>
            <w:hideMark/>
          </w:tcPr>
          <w:p w:rsidR="00CC7B63" w:rsidRPr="00416E7F" w:rsidRDefault="00CC7B63" w:rsidP="00903E53">
            <w:pPr>
              <w:spacing w:after="0" w:line="240" w:lineRule="auto"/>
              <w:rPr>
                <w:rFonts w:ascii="Times New Roman" w:eastAsia="Times New Roman" w:hAnsi="Times New Roman"/>
                <w:color w:val="000000"/>
                <w:lang w:eastAsia="ru-RU"/>
              </w:rPr>
            </w:pPr>
          </w:p>
        </w:tc>
        <w:tc>
          <w:tcPr>
            <w:tcW w:w="1858" w:type="dxa"/>
            <w:vMerge/>
            <w:tcBorders>
              <w:left w:val="single" w:sz="4" w:space="0" w:color="auto"/>
              <w:bottom w:val="single" w:sz="4" w:space="0" w:color="000000"/>
              <w:right w:val="single" w:sz="4" w:space="0" w:color="auto"/>
            </w:tcBorders>
            <w:shd w:val="clear" w:color="auto" w:fill="auto"/>
            <w:vAlign w:val="center"/>
            <w:hideMark/>
          </w:tcPr>
          <w:p w:rsidR="00CC7B63" w:rsidRPr="00416E7F" w:rsidRDefault="00CC7B63" w:rsidP="00903E53">
            <w:pPr>
              <w:spacing w:after="0" w:line="240" w:lineRule="auto"/>
              <w:rPr>
                <w:rFonts w:ascii="Times New Roman" w:eastAsia="Times New Roman" w:hAnsi="Times New Roman"/>
                <w:color w:val="000000"/>
                <w:lang w:eastAsia="ru-RU"/>
              </w:rPr>
            </w:pPr>
          </w:p>
        </w:tc>
        <w:tc>
          <w:tcPr>
            <w:tcW w:w="1503" w:type="dxa"/>
            <w:vMerge/>
            <w:tcBorders>
              <w:left w:val="single" w:sz="4" w:space="0" w:color="auto"/>
              <w:bottom w:val="single" w:sz="4" w:space="0" w:color="auto"/>
              <w:right w:val="single" w:sz="4" w:space="0" w:color="auto"/>
            </w:tcBorders>
            <w:vAlign w:val="center"/>
            <w:hideMark/>
          </w:tcPr>
          <w:p w:rsidR="00CC7B63" w:rsidRPr="00416E7F" w:rsidRDefault="00CC7B63" w:rsidP="00903E53">
            <w:pPr>
              <w:spacing w:after="0" w:line="240" w:lineRule="auto"/>
              <w:rPr>
                <w:rFonts w:ascii="Times New Roman" w:eastAsia="Times New Roman" w:hAnsi="Times New Roman"/>
                <w:color w:val="000000"/>
                <w:lang w:eastAsia="ru-RU"/>
              </w:rPr>
            </w:pPr>
          </w:p>
        </w:tc>
        <w:tc>
          <w:tcPr>
            <w:tcW w:w="850" w:type="dxa"/>
            <w:vMerge/>
            <w:tcBorders>
              <w:left w:val="single" w:sz="4" w:space="0" w:color="auto"/>
              <w:bottom w:val="single" w:sz="4" w:space="0" w:color="000000"/>
              <w:right w:val="single" w:sz="4" w:space="0" w:color="auto"/>
            </w:tcBorders>
            <w:vAlign w:val="center"/>
            <w:hideMark/>
          </w:tcPr>
          <w:p w:rsidR="00CC7B63" w:rsidRPr="00416E7F" w:rsidRDefault="00CC7B63" w:rsidP="00903E53">
            <w:pPr>
              <w:spacing w:after="0" w:line="240" w:lineRule="auto"/>
              <w:rPr>
                <w:rFonts w:ascii="Times New Roman" w:eastAsia="Times New Roman" w:hAnsi="Times New Roman"/>
                <w:color w:val="000000"/>
                <w:lang w:eastAsia="ru-RU"/>
              </w:rPr>
            </w:pPr>
          </w:p>
        </w:tc>
        <w:tc>
          <w:tcPr>
            <w:tcW w:w="1049" w:type="dxa"/>
            <w:vMerge/>
            <w:tcBorders>
              <w:left w:val="single" w:sz="4" w:space="0" w:color="auto"/>
              <w:bottom w:val="single" w:sz="4" w:space="0" w:color="000000"/>
              <w:right w:val="single" w:sz="4" w:space="0" w:color="auto"/>
            </w:tcBorders>
            <w:vAlign w:val="center"/>
            <w:hideMark/>
          </w:tcPr>
          <w:p w:rsidR="00CC7B63" w:rsidRPr="00416E7F" w:rsidRDefault="00CC7B63" w:rsidP="00903E53">
            <w:pPr>
              <w:spacing w:after="0" w:line="240" w:lineRule="auto"/>
              <w:rPr>
                <w:rFonts w:ascii="Times New Roman" w:eastAsia="Times New Roman" w:hAnsi="Times New Roman"/>
                <w:color w:val="00000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C7B63" w:rsidRPr="00416E7F" w:rsidRDefault="000C3EC9" w:rsidP="00903E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самцы во время гона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C7B63" w:rsidRPr="00416E7F" w:rsidRDefault="000C3EC9" w:rsidP="00903E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самцы с пантами</w:t>
            </w:r>
          </w:p>
        </w:tc>
        <w:tc>
          <w:tcPr>
            <w:tcW w:w="1133" w:type="dxa"/>
            <w:tcBorders>
              <w:top w:val="single" w:sz="4" w:space="0" w:color="auto"/>
              <w:left w:val="nil"/>
              <w:bottom w:val="single" w:sz="4" w:space="0" w:color="auto"/>
              <w:right w:val="single" w:sz="4" w:space="0" w:color="auto"/>
            </w:tcBorders>
          </w:tcPr>
          <w:p w:rsidR="00CC7B63" w:rsidRPr="00416E7F" w:rsidRDefault="00C00500" w:rsidP="00903E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подразделения по половому признаку</w:t>
            </w:r>
          </w:p>
        </w:tc>
        <w:tc>
          <w:tcPr>
            <w:tcW w:w="850" w:type="dxa"/>
            <w:vMerge/>
            <w:tcBorders>
              <w:top w:val="single" w:sz="4" w:space="0" w:color="auto"/>
              <w:left w:val="single" w:sz="4" w:space="0" w:color="auto"/>
              <w:bottom w:val="single" w:sz="4" w:space="0" w:color="auto"/>
              <w:right w:val="single" w:sz="4" w:space="0" w:color="000000"/>
            </w:tcBorders>
          </w:tcPr>
          <w:p w:rsidR="00CC7B63" w:rsidRPr="00416E7F" w:rsidRDefault="00CC7B63" w:rsidP="00903E53">
            <w:pPr>
              <w:spacing w:after="0" w:line="240" w:lineRule="auto"/>
              <w:jc w:val="center"/>
              <w:rPr>
                <w:rFonts w:ascii="Times New Roman" w:eastAsia="Times New Roman" w:hAnsi="Times New Roman"/>
                <w:color w:val="000000"/>
                <w:lang w:eastAsia="ru-RU"/>
              </w:rPr>
            </w:pPr>
          </w:p>
        </w:tc>
      </w:tr>
      <w:tr w:rsidR="00CC7B63" w:rsidRPr="00416E7F" w:rsidTr="00C00500">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CC7B63" w:rsidRPr="000D304B" w:rsidRDefault="00CC7B63" w:rsidP="00903E53">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w:t>
            </w:r>
          </w:p>
        </w:tc>
        <w:tc>
          <w:tcPr>
            <w:tcW w:w="1858" w:type="dxa"/>
            <w:tcBorders>
              <w:top w:val="nil"/>
              <w:left w:val="nil"/>
              <w:bottom w:val="single" w:sz="4" w:space="0" w:color="auto"/>
              <w:right w:val="single" w:sz="4" w:space="0" w:color="auto"/>
            </w:tcBorders>
            <w:shd w:val="clear" w:color="auto" w:fill="auto"/>
            <w:vAlign w:val="center"/>
            <w:hideMark/>
          </w:tcPr>
          <w:p w:rsidR="00CC7B63" w:rsidRPr="000D304B" w:rsidRDefault="00CC7B63" w:rsidP="00903E53">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Общедоступные </w:t>
            </w:r>
            <w:r w:rsidR="000C3EC9" w:rsidRPr="000D304B">
              <w:rPr>
                <w:rFonts w:ascii="Times New Roman" w:eastAsia="Times New Roman" w:hAnsi="Times New Roman"/>
                <w:color w:val="000000"/>
                <w:lang w:eastAsia="ru-RU"/>
              </w:rPr>
              <w:t>и иные территории</w:t>
            </w:r>
          </w:p>
        </w:tc>
        <w:tc>
          <w:tcPr>
            <w:tcW w:w="1503" w:type="dxa"/>
            <w:tcBorders>
              <w:top w:val="nil"/>
              <w:left w:val="nil"/>
              <w:bottom w:val="single" w:sz="4" w:space="0" w:color="auto"/>
              <w:right w:val="single" w:sz="4" w:space="0" w:color="auto"/>
            </w:tcBorders>
            <w:shd w:val="clear" w:color="auto" w:fill="auto"/>
            <w:vAlign w:val="center"/>
            <w:hideMark/>
          </w:tcPr>
          <w:p w:rsidR="00CC7B63" w:rsidRPr="000D304B" w:rsidRDefault="000C3EC9"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2220</w:t>
            </w:r>
          </w:p>
        </w:tc>
        <w:tc>
          <w:tcPr>
            <w:tcW w:w="850" w:type="dxa"/>
            <w:tcBorders>
              <w:top w:val="nil"/>
              <w:left w:val="nil"/>
              <w:bottom w:val="single" w:sz="4" w:space="0" w:color="auto"/>
              <w:right w:val="single" w:sz="4" w:space="0" w:color="auto"/>
            </w:tcBorders>
            <w:shd w:val="clear" w:color="auto" w:fill="auto"/>
            <w:vAlign w:val="center"/>
            <w:hideMark/>
          </w:tcPr>
          <w:p w:rsidR="00CC7B63" w:rsidRPr="000D304B" w:rsidRDefault="000C3EC9"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100</w:t>
            </w:r>
          </w:p>
        </w:tc>
        <w:tc>
          <w:tcPr>
            <w:tcW w:w="1049" w:type="dxa"/>
            <w:tcBorders>
              <w:top w:val="nil"/>
              <w:left w:val="nil"/>
              <w:bottom w:val="single" w:sz="4" w:space="0" w:color="auto"/>
              <w:right w:val="single" w:sz="4" w:space="0" w:color="auto"/>
            </w:tcBorders>
            <w:shd w:val="clear" w:color="auto" w:fill="auto"/>
            <w:vAlign w:val="center"/>
            <w:hideMark/>
          </w:tcPr>
          <w:p w:rsidR="00CC7B63" w:rsidRPr="000D304B" w:rsidRDefault="000C3EC9"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4,5</w:t>
            </w:r>
          </w:p>
        </w:tc>
        <w:tc>
          <w:tcPr>
            <w:tcW w:w="993" w:type="dxa"/>
            <w:tcBorders>
              <w:top w:val="nil"/>
              <w:left w:val="nil"/>
              <w:bottom w:val="single" w:sz="4" w:space="0" w:color="auto"/>
              <w:right w:val="single" w:sz="4" w:space="0" w:color="auto"/>
            </w:tcBorders>
            <w:shd w:val="clear" w:color="auto" w:fill="auto"/>
            <w:vAlign w:val="center"/>
            <w:hideMark/>
          </w:tcPr>
          <w:p w:rsidR="00CC7B63" w:rsidRPr="000D304B" w:rsidRDefault="000C3EC9"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11</w:t>
            </w:r>
          </w:p>
        </w:tc>
        <w:tc>
          <w:tcPr>
            <w:tcW w:w="850" w:type="dxa"/>
            <w:tcBorders>
              <w:top w:val="nil"/>
              <w:left w:val="nil"/>
              <w:bottom w:val="single" w:sz="4" w:space="0" w:color="auto"/>
              <w:right w:val="single" w:sz="4" w:space="0" w:color="auto"/>
            </w:tcBorders>
            <w:shd w:val="clear" w:color="auto" w:fill="auto"/>
            <w:vAlign w:val="center"/>
            <w:hideMark/>
          </w:tcPr>
          <w:p w:rsidR="00CC7B63" w:rsidRPr="000D304B" w:rsidRDefault="00582025"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0</w:t>
            </w:r>
          </w:p>
        </w:tc>
        <w:tc>
          <w:tcPr>
            <w:tcW w:w="1133" w:type="dxa"/>
            <w:tcBorders>
              <w:top w:val="single" w:sz="4" w:space="0" w:color="auto"/>
              <w:left w:val="nil"/>
              <w:bottom w:val="single" w:sz="4" w:space="0" w:color="auto"/>
              <w:right w:val="single" w:sz="4" w:space="0" w:color="auto"/>
            </w:tcBorders>
            <w:vAlign w:val="center"/>
          </w:tcPr>
          <w:p w:rsidR="00CC7B63" w:rsidRPr="000D304B" w:rsidRDefault="003047EC"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65</w:t>
            </w:r>
          </w:p>
        </w:tc>
        <w:tc>
          <w:tcPr>
            <w:tcW w:w="850" w:type="dxa"/>
            <w:tcBorders>
              <w:top w:val="nil"/>
              <w:left w:val="single" w:sz="4" w:space="0" w:color="auto"/>
              <w:bottom w:val="single" w:sz="4" w:space="0" w:color="auto"/>
              <w:right w:val="single" w:sz="4" w:space="0" w:color="auto"/>
            </w:tcBorders>
            <w:vAlign w:val="center"/>
          </w:tcPr>
          <w:p w:rsidR="00CC7B63" w:rsidRPr="000D304B" w:rsidRDefault="003047EC" w:rsidP="00903E53">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24</w:t>
            </w:r>
          </w:p>
        </w:tc>
      </w:tr>
      <w:tr w:rsidR="008E434B" w:rsidRPr="00416E7F" w:rsidTr="008E434B">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8E434B" w:rsidRPr="00416E7F" w:rsidRDefault="008E434B" w:rsidP="008E434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858"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rPr>
                <w:rFonts w:ascii="Times New Roman" w:eastAsia="Times New Roman" w:hAnsi="Times New Roman"/>
                <w:color w:val="000000"/>
                <w:lang w:eastAsia="ru-RU"/>
              </w:rPr>
            </w:pPr>
            <w:r w:rsidRPr="00416E7F">
              <w:rPr>
                <w:rFonts w:ascii="Times New Roman" w:eastAsia="Times New Roman" w:hAnsi="Times New Roman"/>
                <w:color w:val="000000"/>
                <w:lang w:eastAsia="ru-RU"/>
              </w:rPr>
              <w:t>Закрепленные</w:t>
            </w:r>
          </w:p>
        </w:tc>
        <w:tc>
          <w:tcPr>
            <w:tcW w:w="1503" w:type="dxa"/>
            <w:tcBorders>
              <w:top w:val="nil"/>
              <w:left w:val="nil"/>
              <w:bottom w:val="single" w:sz="4" w:space="0" w:color="auto"/>
              <w:right w:val="single" w:sz="4" w:space="0" w:color="auto"/>
            </w:tcBorders>
            <w:shd w:val="clear" w:color="auto" w:fill="auto"/>
            <w:vAlign w:val="center"/>
            <w:hideMark/>
          </w:tcPr>
          <w:p w:rsidR="008E434B" w:rsidRPr="008E434B" w:rsidRDefault="008E434B" w:rsidP="008E434B">
            <w:pPr>
              <w:spacing w:after="0" w:line="240" w:lineRule="auto"/>
              <w:jc w:val="right"/>
              <w:rPr>
                <w:rFonts w:ascii="Times New Roman" w:eastAsia="Times New Roman" w:hAnsi="Times New Roman"/>
                <w:color w:val="000000"/>
                <w:lang w:eastAsia="ru-RU"/>
              </w:rPr>
            </w:pPr>
            <w:r w:rsidRPr="008E434B">
              <w:rPr>
                <w:rFonts w:ascii="Times New Roman" w:eastAsia="Times New Roman" w:hAnsi="Times New Roman"/>
                <w:color w:val="000000"/>
                <w:lang w:eastAsia="ru-RU"/>
              </w:rPr>
              <w:t>19478</w:t>
            </w:r>
          </w:p>
        </w:tc>
        <w:tc>
          <w:tcPr>
            <w:tcW w:w="850"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1110</w:t>
            </w:r>
          </w:p>
        </w:tc>
        <w:tc>
          <w:tcPr>
            <w:tcW w:w="1049"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х</w:t>
            </w:r>
          </w:p>
        </w:tc>
        <w:tc>
          <w:tcPr>
            <w:tcW w:w="1133" w:type="dxa"/>
            <w:tcBorders>
              <w:top w:val="single" w:sz="4" w:space="0" w:color="auto"/>
              <w:left w:val="nil"/>
              <w:bottom w:val="single" w:sz="4" w:space="0" w:color="auto"/>
              <w:right w:val="single" w:sz="4" w:space="0" w:color="auto"/>
            </w:tcBorders>
            <w:vAlign w:val="center"/>
          </w:tcPr>
          <w:p w:rsidR="008E434B" w:rsidRDefault="008E434B" w:rsidP="008E434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c>
          <w:tcPr>
            <w:tcW w:w="850" w:type="dxa"/>
            <w:tcBorders>
              <w:top w:val="nil"/>
              <w:left w:val="single" w:sz="4" w:space="0" w:color="auto"/>
              <w:bottom w:val="single" w:sz="4" w:space="0" w:color="auto"/>
              <w:right w:val="single" w:sz="4" w:space="0" w:color="auto"/>
            </w:tcBorders>
            <w:vAlign w:val="center"/>
          </w:tcPr>
          <w:p w:rsidR="008E434B" w:rsidRPr="00416E7F" w:rsidRDefault="008E434B" w:rsidP="008E434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r>
      <w:tr w:rsidR="008E434B" w:rsidRPr="00416E7F" w:rsidTr="008E434B">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8E434B" w:rsidRPr="00416E7F" w:rsidRDefault="008E434B" w:rsidP="008E434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1858"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right"/>
              <w:rPr>
                <w:rFonts w:ascii="Times New Roman" w:eastAsia="Times New Roman" w:hAnsi="Times New Roman"/>
                <w:color w:val="000000"/>
                <w:lang w:eastAsia="ru-RU"/>
              </w:rPr>
            </w:pPr>
            <w:r w:rsidRPr="00416E7F">
              <w:rPr>
                <w:rFonts w:ascii="Times New Roman" w:eastAsia="Times New Roman" w:hAnsi="Times New Roman"/>
                <w:color w:val="000000"/>
                <w:lang w:eastAsia="ru-RU"/>
              </w:rPr>
              <w:t>Всего</w:t>
            </w:r>
          </w:p>
        </w:tc>
        <w:tc>
          <w:tcPr>
            <w:tcW w:w="1503" w:type="dxa"/>
            <w:tcBorders>
              <w:top w:val="nil"/>
              <w:left w:val="nil"/>
              <w:bottom w:val="single" w:sz="4" w:space="0" w:color="auto"/>
              <w:right w:val="single" w:sz="4" w:space="0" w:color="auto"/>
            </w:tcBorders>
            <w:shd w:val="clear" w:color="auto" w:fill="auto"/>
            <w:vAlign w:val="center"/>
            <w:hideMark/>
          </w:tcPr>
          <w:p w:rsidR="008E434B" w:rsidRPr="008E434B" w:rsidRDefault="008E434B" w:rsidP="008E434B">
            <w:pPr>
              <w:spacing w:after="0" w:line="240" w:lineRule="auto"/>
              <w:jc w:val="right"/>
              <w:rPr>
                <w:rFonts w:ascii="Times New Roman" w:eastAsia="Times New Roman" w:hAnsi="Times New Roman"/>
                <w:color w:val="000000"/>
                <w:lang w:eastAsia="ru-RU"/>
              </w:rPr>
            </w:pPr>
            <w:r w:rsidRPr="008E434B">
              <w:rPr>
                <w:rFonts w:ascii="Times New Roman" w:eastAsia="Times New Roman" w:hAnsi="Times New Roman"/>
                <w:color w:val="000000"/>
                <w:lang w:eastAsia="ru-RU"/>
              </w:rPr>
              <w:t>21698</w:t>
            </w:r>
          </w:p>
        </w:tc>
        <w:tc>
          <w:tcPr>
            <w:tcW w:w="850"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1210</w:t>
            </w:r>
          </w:p>
        </w:tc>
        <w:tc>
          <w:tcPr>
            <w:tcW w:w="1049"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5,6</w:t>
            </w:r>
          </w:p>
        </w:tc>
        <w:tc>
          <w:tcPr>
            <w:tcW w:w="993"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shd w:val="clear" w:color="auto" w:fill="auto"/>
            <w:vAlign w:val="center"/>
            <w:hideMark/>
          </w:tcPr>
          <w:p w:rsidR="008E434B" w:rsidRPr="00416E7F" w:rsidRDefault="008E434B" w:rsidP="008E434B">
            <w:pPr>
              <w:spacing w:after="0" w:line="240" w:lineRule="auto"/>
              <w:jc w:val="center"/>
              <w:rPr>
                <w:rFonts w:ascii="Times New Roman" w:eastAsia="Times New Roman" w:hAnsi="Times New Roman"/>
                <w:color w:val="000000"/>
                <w:lang w:eastAsia="ru-RU"/>
              </w:rPr>
            </w:pPr>
            <w:r w:rsidRPr="00416E7F">
              <w:rPr>
                <w:rFonts w:ascii="Times New Roman" w:eastAsia="Times New Roman" w:hAnsi="Times New Roman"/>
                <w:color w:val="000000"/>
                <w:lang w:eastAsia="ru-RU"/>
              </w:rPr>
              <w:t>х</w:t>
            </w:r>
          </w:p>
        </w:tc>
        <w:tc>
          <w:tcPr>
            <w:tcW w:w="1133" w:type="dxa"/>
            <w:tcBorders>
              <w:top w:val="single" w:sz="4" w:space="0" w:color="auto"/>
              <w:left w:val="nil"/>
              <w:bottom w:val="single" w:sz="4" w:space="0" w:color="auto"/>
              <w:right w:val="single" w:sz="4" w:space="0" w:color="auto"/>
            </w:tcBorders>
            <w:vAlign w:val="center"/>
          </w:tcPr>
          <w:p w:rsidR="008E434B" w:rsidRDefault="008E434B" w:rsidP="008E434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c>
          <w:tcPr>
            <w:tcW w:w="850" w:type="dxa"/>
            <w:tcBorders>
              <w:top w:val="nil"/>
              <w:left w:val="single" w:sz="4" w:space="0" w:color="auto"/>
              <w:bottom w:val="single" w:sz="4" w:space="0" w:color="auto"/>
              <w:right w:val="single" w:sz="4" w:space="0" w:color="auto"/>
            </w:tcBorders>
            <w:vAlign w:val="center"/>
          </w:tcPr>
          <w:p w:rsidR="008E434B" w:rsidRPr="00416E7F" w:rsidRDefault="008E434B" w:rsidP="008E434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r>
    </w:tbl>
    <w:p w:rsidR="00EB4191" w:rsidRDefault="00EB4191" w:rsidP="00EB4191">
      <w:pPr>
        <w:pStyle w:val="ab"/>
        <w:rPr>
          <w:b w:val="0"/>
          <w:sz w:val="22"/>
          <w:szCs w:val="22"/>
          <w:lang w:val="ru-RU"/>
        </w:rPr>
      </w:pPr>
      <w:r w:rsidRPr="00B8525D">
        <w:rPr>
          <w:b w:val="0"/>
          <w:sz w:val="22"/>
          <w:szCs w:val="22"/>
          <w:lang w:val="ru-RU"/>
        </w:rPr>
        <w:t>*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w:t>
      </w:r>
      <w:r>
        <w:rPr>
          <w:b w:val="0"/>
          <w:sz w:val="22"/>
          <w:szCs w:val="22"/>
          <w:lang w:val="ru-RU"/>
        </w:rPr>
        <w:t xml:space="preserve"> (в соответствии с </w:t>
      </w:r>
      <w:proofErr w:type="spellStart"/>
      <w:r>
        <w:rPr>
          <w:b w:val="0"/>
          <w:sz w:val="22"/>
          <w:szCs w:val="22"/>
          <w:lang w:val="ru-RU"/>
        </w:rPr>
        <w:t>пп</w:t>
      </w:r>
      <w:proofErr w:type="spellEnd"/>
      <w:r>
        <w:rPr>
          <w:b w:val="0"/>
          <w:sz w:val="22"/>
          <w:szCs w:val="22"/>
          <w:lang w:val="ru-RU"/>
        </w:rPr>
        <w:t>. «а» п. 17.2 Порядка № 981)</w:t>
      </w:r>
    </w:p>
    <w:p w:rsidR="00ED1BC9" w:rsidRPr="00190820" w:rsidRDefault="001635B3" w:rsidP="00ED1BC9">
      <w:pPr>
        <w:spacing w:after="0" w:line="240" w:lineRule="auto"/>
        <w:ind w:firstLine="709"/>
        <w:jc w:val="both"/>
        <w:rPr>
          <w:rFonts w:ascii="Times New Roman" w:hAnsi="Times New Roman"/>
          <w:sz w:val="27"/>
          <w:szCs w:val="27"/>
        </w:rPr>
      </w:pPr>
      <w:r w:rsidRPr="001635B3">
        <w:rPr>
          <w:rFonts w:ascii="Times New Roman" w:hAnsi="Times New Roman"/>
          <w:sz w:val="27"/>
          <w:szCs w:val="27"/>
        </w:rPr>
        <w:t xml:space="preserve">Проектируемый лимит ниже максимально возможного объема добычи (суммы максимально возможных квот добычи) на </w:t>
      </w:r>
      <w:r w:rsidR="00B77540">
        <w:rPr>
          <w:rFonts w:ascii="Times New Roman" w:hAnsi="Times New Roman"/>
          <w:sz w:val="27"/>
          <w:szCs w:val="27"/>
        </w:rPr>
        <w:t>27</w:t>
      </w:r>
      <w:r w:rsidRPr="001635B3">
        <w:rPr>
          <w:rFonts w:ascii="Times New Roman" w:hAnsi="Times New Roman"/>
          <w:sz w:val="27"/>
          <w:szCs w:val="27"/>
        </w:rPr>
        <w:t xml:space="preserve"> особ</w:t>
      </w:r>
      <w:r w:rsidR="00B77540">
        <w:rPr>
          <w:rFonts w:ascii="Times New Roman" w:hAnsi="Times New Roman"/>
          <w:sz w:val="27"/>
          <w:szCs w:val="27"/>
        </w:rPr>
        <w:t>ей</w:t>
      </w:r>
      <w:r w:rsidRPr="001635B3">
        <w:rPr>
          <w:rFonts w:ascii="Times New Roman" w:hAnsi="Times New Roman"/>
          <w:sz w:val="27"/>
          <w:szCs w:val="27"/>
        </w:rPr>
        <w:t xml:space="preserve"> (на </w:t>
      </w:r>
      <w:r w:rsidR="00B77540">
        <w:rPr>
          <w:rFonts w:ascii="Times New Roman" w:hAnsi="Times New Roman"/>
          <w:sz w:val="27"/>
          <w:szCs w:val="27"/>
        </w:rPr>
        <w:t>2</w:t>
      </w:r>
      <w:r w:rsidRPr="001635B3">
        <w:rPr>
          <w:rFonts w:ascii="Times New Roman" w:hAnsi="Times New Roman"/>
          <w:sz w:val="27"/>
          <w:szCs w:val="27"/>
        </w:rPr>
        <w:t xml:space="preserve"> %).</w:t>
      </w:r>
    </w:p>
    <w:p w:rsidR="00161BAC" w:rsidRPr="00190820" w:rsidRDefault="00161BAC" w:rsidP="00161BAC">
      <w:pPr>
        <w:pStyle w:val="2"/>
        <w:rPr>
          <w:rStyle w:val="20"/>
          <w:b/>
        </w:rPr>
      </w:pPr>
      <w:bookmarkStart w:id="17" w:name="_Toc10646550"/>
      <w:r w:rsidRPr="00190820">
        <w:rPr>
          <w:rStyle w:val="20"/>
          <w:b/>
        </w:rPr>
        <w:t>5.</w:t>
      </w:r>
      <w:r w:rsidR="001B09FA">
        <w:rPr>
          <w:rStyle w:val="20"/>
          <w:b/>
          <w:lang w:val="ru-RU"/>
        </w:rPr>
        <w:t>2</w:t>
      </w:r>
      <w:r w:rsidRPr="00190820">
        <w:rPr>
          <w:rStyle w:val="20"/>
          <w:b/>
        </w:rPr>
        <w:t>.</w:t>
      </w:r>
      <w:r w:rsidR="00E0293C" w:rsidRPr="00190820">
        <w:rPr>
          <w:rStyle w:val="20"/>
          <w:b/>
        </w:rPr>
        <w:t>3</w:t>
      </w:r>
      <w:r w:rsidR="00693C28" w:rsidRPr="00190820">
        <w:rPr>
          <w:rStyle w:val="20"/>
          <w:b/>
        </w:rPr>
        <w:t>.</w:t>
      </w:r>
      <w:r w:rsidR="00693C28" w:rsidRPr="00190820">
        <w:rPr>
          <w:rStyle w:val="20"/>
          <w:b/>
        </w:rPr>
        <w:tab/>
      </w:r>
      <w:r w:rsidRPr="00190820">
        <w:rPr>
          <w:rStyle w:val="20"/>
          <w:b/>
        </w:rPr>
        <w:t>Косуля сибирская</w:t>
      </w:r>
      <w:bookmarkEnd w:id="17"/>
    </w:p>
    <w:p w:rsidR="009F3BDB" w:rsidRPr="00190820" w:rsidRDefault="0058347F" w:rsidP="0058347F">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Последние </w:t>
      </w:r>
      <w:r w:rsidR="00270379">
        <w:rPr>
          <w:rFonts w:ascii="Times New Roman" w:hAnsi="Times New Roman"/>
          <w:sz w:val="27"/>
          <w:szCs w:val="27"/>
        </w:rPr>
        <w:t>пять</w:t>
      </w:r>
      <w:r w:rsidRPr="00190820">
        <w:rPr>
          <w:rFonts w:ascii="Times New Roman" w:hAnsi="Times New Roman"/>
          <w:sz w:val="27"/>
          <w:szCs w:val="27"/>
        </w:rPr>
        <w:t xml:space="preserve"> </w:t>
      </w:r>
      <w:r w:rsidR="00270379">
        <w:rPr>
          <w:rFonts w:ascii="Times New Roman" w:hAnsi="Times New Roman"/>
          <w:sz w:val="27"/>
          <w:szCs w:val="27"/>
        </w:rPr>
        <w:t>лет</w:t>
      </w:r>
      <w:r w:rsidRPr="00190820">
        <w:rPr>
          <w:rFonts w:ascii="Times New Roman" w:hAnsi="Times New Roman"/>
          <w:sz w:val="27"/>
          <w:szCs w:val="27"/>
        </w:rPr>
        <w:t xml:space="preserve"> </w:t>
      </w:r>
      <w:r w:rsidR="00511512">
        <w:rPr>
          <w:rFonts w:ascii="Times New Roman" w:hAnsi="Times New Roman"/>
          <w:sz w:val="27"/>
          <w:szCs w:val="27"/>
        </w:rPr>
        <w:t xml:space="preserve">в крае </w:t>
      </w:r>
      <w:r w:rsidRPr="00190820">
        <w:rPr>
          <w:rFonts w:ascii="Times New Roman" w:hAnsi="Times New Roman"/>
          <w:sz w:val="27"/>
          <w:szCs w:val="27"/>
        </w:rPr>
        <w:t>по данным ЗМУ наблюдается положительная динамика численности косули сибирской</w:t>
      </w:r>
      <w:r w:rsidR="005B4819" w:rsidRPr="00190820">
        <w:rPr>
          <w:rFonts w:ascii="Times New Roman" w:hAnsi="Times New Roman"/>
          <w:b/>
          <w:sz w:val="27"/>
          <w:szCs w:val="27"/>
        </w:rPr>
        <w:t xml:space="preserve"> </w:t>
      </w:r>
      <w:r w:rsidR="005B4819" w:rsidRPr="00190820">
        <w:rPr>
          <w:rFonts w:ascii="Times New Roman" w:hAnsi="Times New Roman"/>
          <w:sz w:val="27"/>
          <w:szCs w:val="27"/>
        </w:rPr>
        <w:t>(</w:t>
      </w:r>
      <w:r w:rsidR="00020E96">
        <w:rPr>
          <w:rFonts w:ascii="Times New Roman" w:hAnsi="Times New Roman"/>
          <w:sz w:val="27"/>
          <w:szCs w:val="27"/>
        </w:rPr>
        <w:t>рисунок</w:t>
      </w:r>
      <w:r w:rsidR="005B4819" w:rsidRPr="00190820">
        <w:rPr>
          <w:rFonts w:ascii="Times New Roman" w:hAnsi="Times New Roman"/>
          <w:sz w:val="27"/>
          <w:szCs w:val="27"/>
        </w:rPr>
        <w:t xml:space="preserve"> </w:t>
      </w:r>
      <w:r w:rsidR="001C2A3E">
        <w:rPr>
          <w:rFonts w:ascii="Times New Roman" w:hAnsi="Times New Roman"/>
          <w:sz w:val="27"/>
          <w:szCs w:val="27"/>
        </w:rPr>
        <w:t>7</w:t>
      </w:r>
      <w:r w:rsidR="005B4819" w:rsidRPr="00190820">
        <w:rPr>
          <w:rFonts w:ascii="Times New Roman" w:hAnsi="Times New Roman"/>
          <w:sz w:val="27"/>
          <w:szCs w:val="27"/>
        </w:rPr>
        <w:t>)</w:t>
      </w:r>
      <w:r w:rsidRPr="00190820">
        <w:rPr>
          <w:rFonts w:ascii="Times New Roman" w:hAnsi="Times New Roman"/>
          <w:sz w:val="27"/>
          <w:szCs w:val="27"/>
        </w:rPr>
        <w:t xml:space="preserve">. По сравнению с прошлым годом расчетная численность увеличилась на </w:t>
      </w:r>
      <w:r w:rsidR="00ED0924">
        <w:rPr>
          <w:rFonts w:ascii="Times New Roman" w:hAnsi="Times New Roman"/>
          <w:sz w:val="27"/>
          <w:szCs w:val="27"/>
        </w:rPr>
        <w:t>24</w:t>
      </w:r>
      <w:r w:rsidRPr="00190820">
        <w:rPr>
          <w:rFonts w:ascii="Times New Roman" w:hAnsi="Times New Roman"/>
          <w:sz w:val="27"/>
          <w:szCs w:val="27"/>
        </w:rPr>
        <w:t xml:space="preserve"> % и достигла значения </w:t>
      </w:r>
      <w:r w:rsidR="00ED0924">
        <w:rPr>
          <w:rFonts w:ascii="Times New Roman" w:hAnsi="Times New Roman"/>
          <w:sz w:val="27"/>
          <w:szCs w:val="27"/>
        </w:rPr>
        <w:t>62883</w:t>
      </w:r>
      <w:r w:rsidRPr="00190820">
        <w:rPr>
          <w:rFonts w:ascii="Times New Roman" w:hAnsi="Times New Roman"/>
          <w:sz w:val="27"/>
          <w:szCs w:val="27"/>
        </w:rPr>
        <w:t xml:space="preserve"> особ</w:t>
      </w:r>
      <w:r w:rsidR="00ED0924">
        <w:rPr>
          <w:rFonts w:ascii="Times New Roman" w:hAnsi="Times New Roman"/>
          <w:sz w:val="27"/>
          <w:szCs w:val="27"/>
        </w:rPr>
        <w:t>ей</w:t>
      </w:r>
      <w:r w:rsidR="00670901" w:rsidRPr="00190820">
        <w:rPr>
          <w:rFonts w:ascii="Times New Roman" w:hAnsi="Times New Roman"/>
          <w:sz w:val="27"/>
          <w:szCs w:val="27"/>
        </w:rPr>
        <w:t xml:space="preserve">, плотность населения составила </w:t>
      </w:r>
      <w:r w:rsidR="00ED0924">
        <w:rPr>
          <w:rFonts w:ascii="Times New Roman" w:hAnsi="Times New Roman"/>
          <w:sz w:val="27"/>
          <w:szCs w:val="27"/>
        </w:rPr>
        <w:t>2,03</w:t>
      </w:r>
      <w:r w:rsidR="00670901" w:rsidRPr="00190820">
        <w:rPr>
          <w:rFonts w:ascii="Times New Roman" w:hAnsi="Times New Roman"/>
          <w:sz w:val="27"/>
          <w:szCs w:val="27"/>
        </w:rPr>
        <w:t xml:space="preserve"> особ</w:t>
      </w:r>
      <w:r w:rsidR="00ED0924">
        <w:rPr>
          <w:rFonts w:ascii="Times New Roman" w:hAnsi="Times New Roman"/>
          <w:sz w:val="27"/>
          <w:szCs w:val="27"/>
        </w:rPr>
        <w:t>и</w:t>
      </w:r>
      <w:r w:rsidR="00670901" w:rsidRPr="00190820">
        <w:rPr>
          <w:rFonts w:ascii="Times New Roman" w:hAnsi="Times New Roman"/>
          <w:sz w:val="27"/>
          <w:szCs w:val="27"/>
        </w:rPr>
        <w:t xml:space="preserve"> на 1000 га</w:t>
      </w:r>
      <w:r w:rsidRPr="00190820">
        <w:rPr>
          <w:rFonts w:ascii="Times New Roman" w:hAnsi="Times New Roman"/>
          <w:sz w:val="27"/>
          <w:szCs w:val="27"/>
        </w:rPr>
        <w:t xml:space="preserve">. </w:t>
      </w:r>
    </w:p>
    <w:p w:rsidR="004A659F" w:rsidRPr="00190820" w:rsidRDefault="004A659F" w:rsidP="0058347F">
      <w:pPr>
        <w:spacing w:after="0" w:line="240" w:lineRule="auto"/>
        <w:ind w:firstLine="709"/>
        <w:jc w:val="both"/>
        <w:rPr>
          <w:rFonts w:ascii="Times New Roman" w:hAnsi="Times New Roman"/>
          <w:sz w:val="27"/>
          <w:szCs w:val="27"/>
        </w:rPr>
      </w:pPr>
    </w:p>
    <w:p w:rsidR="00767513" w:rsidRDefault="00767513" w:rsidP="004A659F">
      <w:pPr>
        <w:pStyle w:val="a3"/>
        <w:jc w:val="both"/>
      </w:pPr>
      <w:r w:rsidRPr="003709D6">
        <w:object w:dxaOrig="8948" w:dyaOrig="6097">
          <v:shape id="_x0000_i1031" type="#_x0000_t75" style="width:447.9pt;height:304.75pt;visibility:visible" o:ole="">
            <v:imagedata r:id="rId21" o:title=""/>
            <o:lock v:ext="edit" aspectratio="f"/>
          </v:shape>
          <o:OLEObject Type="Embed" ProgID="Excel.Sheet.8" ShapeID="_x0000_i1031" DrawAspect="Content" ObjectID="_1685276931" r:id="rId22">
            <o:FieldCodes>\s</o:FieldCodes>
          </o:OLEObject>
        </w:object>
      </w:r>
    </w:p>
    <w:p w:rsidR="004A659F" w:rsidRPr="00190820" w:rsidRDefault="004A659F" w:rsidP="004A659F">
      <w:pPr>
        <w:pStyle w:val="a3"/>
        <w:jc w:val="both"/>
        <w:rPr>
          <w:rFonts w:ascii="Times New Roman" w:hAnsi="Times New Roman"/>
          <w:sz w:val="27"/>
          <w:szCs w:val="27"/>
        </w:rPr>
      </w:pPr>
      <w:r w:rsidRPr="00190820">
        <w:rPr>
          <w:rFonts w:ascii="Times New Roman" w:hAnsi="Times New Roman"/>
          <w:sz w:val="27"/>
          <w:szCs w:val="27"/>
        </w:rPr>
        <w:t xml:space="preserve">Рисунок </w:t>
      </w:r>
      <w:r w:rsidR="00794B02">
        <w:rPr>
          <w:rFonts w:ascii="Times New Roman" w:hAnsi="Times New Roman"/>
          <w:sz w:val="27"/>
          <w:szCs w:val="27"/>
        </w:rPr>
        <w:t>7</w:t>
      </w:r>
      <w:r w:rsidR="0001055B">
        <w:rPr>
          <w:rFonts w:ascii="Times New Roman" w:hAnsi="Times New Roman"/>
          <w:sz w:val="27"/>
          <w:szCs w:val="27"/>
        </w:rPr>
        <w:t>.</w:t>
      </w:r>
      <w:r w:rsidRPr="00190820">
        <w:rPr>
          <w:rFonts w:ascii="Times New Roman" w:hAnsi="Times New Roman"/>
          <w:sz w:val="27"/>
          <w:szCs w:val="27"/>
        </w:rPr>
        <w:t xml:space="preserve"> </w:t>
      </w:r>
      <w:r w:rsidR="00ED0924">
        <w:rPr>
          <w:rFonts w:ascii="Times New Roman" w:hAnsi="Times New Roman"/>
          <w:sz w:val="27"/>
          <w:szCs w:val="27"/>
        </w:rPr>
        <w:t>Многолетняя д</w:t>
      </w:r>
      <w:r w:rsidRPr="00190820">
        <w:rPr>
          <w:rFonts w:ascii="Times New Roman" w:hAnsi="Times New Roman"/>
          <w:sz w:val="27"/>
          <w:szCs w:val="27"/>
        </w:rPr>
        <w:t>инамика численности косули сибирской в Красноярском крае (по данным ЗМУ)</w:t>
      </w:r>
    </w:p>
    <w:p w:rsidR="00E4341B" w:rsidRPr="00190820" w:rsidRDefault="000B6D07"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Среднемноголетний годовой прирост популяции косули за период 200</w:t>
      </w:r>
      <w:r w:rsidR="001C2A3E">
        <w:rPr>
          <w:rFonts w:ascii="Times New Roman" w:hAnsi="Times New Roman"/>
          <w:sz w:val="27"/>
          <w:szCs w:val="27"/>
        </w:rPr>
        <w:t>1</w:t>
      </w:r>
      <w:r w:rsidRPr="00190820">
        <w:rPr>
          <w:rFonts w:ascii="Times New Roman" w:hAnsi="Times New Roman"/>
          <w:sz w:val="27"/>
          <w:szCs w:val="27"/>
        </w:rPr>
        <w:t xml:space="preserve"> - 20</w:t>
      </w:r>
      <w:r w:rsidR="001C2A3E">
        <w:rPr>
          <w:rFonts w:ascii="Times New Roman" w:hAnsi="Times New Roman"/>
          <w:sz w:val="27"/>
          <w:szCs w:val="27"/>
        </w:rPr>
        <w:t>20</w:t>
      </w:r>
      <w:r w:rsidRPr="00190820">
        <w:rPr>
          <w:rFonts w:ascii="Times New Roman" w:hAnsi="Times New Roman"/>
          <w:sz w:val="27"/>
          <w:szCs w:val="27"/>
        </w:rPr>
        <w:t xml:space="preserve"> гг. составляет </w:t>
      </w:r>
      <w:r w:rsidR="00767513">
        <w:rPr>
          <w:rFonts w:ascii="Times New Roman" w:hAnsi="Times New Roman"/>
          <w:sz w:val="27"/>
          <w:szCs w:val="27"/>
        </w:rPr>
        <w:t>5,4</w:t>
      </w:r>
      <w:r w:rsidRPr="00190820">
        <w:rPr>
          <w:rFonts w:ascii="Times New Roman" w:hAnsi="Times New Roman"/>
          <w:sz w:val="27"/>
          <w:szCs w:val="27"/>
        </w:rPr>
        <w:t xml:space="preserve"> %, что в целом может служить показателем стабильного состояния популяции косули в крае</w:t>
      </w:r>
      <w:r w:rsidR="006E4BA7" w:rsidRPr="00190820">
        <w:rPr>
          <w:rFonts w:ascii="Times New Roman" w:hAnsi="Times New Roman"/>
          <w:sz w:val="27"/>
          <w:szCs w:val="27"/>
        </w:rPr>
        <w:t>, имеющ</w:t>
      </w:r>
      <w:r w:rsidR="00971B31" w:rsidRPr="00190820">
        <w:rPr>
          <w:rFonts w:ascii="Times New Roman" w:hAnsi="Times New Roman"/>
          <w:sz w:val="27"/>
          <w:szCs w:val="27"/>
        </w:rPr>
        <w:t>е</w:t>
      </w:r>
      <w:r w:rsidR="008F1E70" w:rsidRPr="00190820">
        <w:rPr>
          <w:rFonts w:ascii="Times New Roman" w:hAnsi="Times New Roman"/>
          <w:sz w:val="27"/>
          <w:szCs w:val="27"/>
        </w:rPr>
        <w:t>й</w:t>
      </w:r>
      <w:r w:rsidR="006E4BA7" w:rsidRPr="00190820">
        <w:rPr>
          <w:rFonts w:ascii="Times New Roman" w:hAnsi="Times New Roman"/>
          <w:sz w:val="27"/>
          <w:szCs w:val="27"/>
        </w:rPr>
        <w:t xml:space="preserve"> </w:t>
      </w:r>
      <w:r w:rsidRPr="00190820">
        <w:rPr>
          <w:rFonts w:ascii="Times New Roman" w:hAnsi="Times New Roman"/>
          <w:sz w:val="27"/>
          <w:szCs w:val="27"/>
        </w:rPr>
        <w:t>тенденци</w:t>
      </w:r>
      <w:r w:rsidR="006E4BA7" w:rsidRPr="00190820">
        <w:rPr>
          <w:rFonts w:ascii="Times New Roman" w:hAnsi="Times New Roman"/>
          <w:sz w:val="27"/>
          <w:szCs w:val="27"/>
        </w:rPr>
        <w:t>ю к</w:t>
      </w:r>
      <w:r w:rsidRPr="00190820">
        <w:rPr>
          <w:rFonts w:ascii="Times New Roman" w:hAnsi="Times New Roman"/>
          <w:sz w:val="27"/>
          <w:szCs w:val="27"/>
        </w:rPr>
        <w:t xml:space="preserve"> постепенно</w:t>
      </w:r>
      <w:r w:rsidR="006E4BA7" w:rsidRPr="00190820">
        <w:rPr>
          <w:rFonts w:ascii="Times New Roman" w:hAnsi="Times New Roman"/>
          <w:sz w:val="27"/>
          <w:szCs w:val="27"/>
        </w:rPr>
        <w:t>му</w:t>
      </w:r>
      <w:r w:rsidRPr="00190820">
        <w:rPr>
          <w:rFonts w:ascii="Times New Roman" w:hAnsi="Times New Roman"/>
          <w:sz w:val="27"/>
          <w:szCs w:val="27"/>
        </w:rPr>
        <w:t xml:space="preserve"> </w:t>
      </w:r>
      <w:r w:rsidR="001311E1" w:rsidRPr="00190820">
        <w:rPr>
          <w:rFonts w:ascii="Times New Roman" w:hAnsi="Times New Roman"/>
          <w:sz w:val="27"/>
          <w:szCs w:val="27"/>
        </w:rPr>
        <w:t>увеличению</w:t>
      </w:r>
      <w:r w:rsidRPr="00190820">
        <w:rPr>
          <w:rFonts w:ascii="Times New Roman" w:hAnsi="Times New Roman"/>
          <w:sz w:val="27"/>
          <w:szCs w:val="27"/>
        </w:rPr>
        <w:t xml:space="preserve"> численности. </w:t>
      </w:r>
    </w:p>
    <w:p w:rsidR="00F06581" w:rsidRPr="00190820" w:rsidRDefault="00434546" w:rsidP="00332A94">
      <w:pPr>
        <w:spacing w:after="0" w:line="240" w:lineRule="auto"/>
        <w:ind w:firstLine="709"/>
        <w:jc w:val="both"/>
        <w:rPr>
          <w:rFonts w:ascii="Times New Roman" w:hAnsi="Times New Roman"/>
          <w:sz w:val="27"/>
          <w:szCs w:val="27"/>
        </w:rPr>
      </w:pPr>
      <w:r w:rsidRPr="00190820">
        <w:rPr>
          <w:rFonts w:ascii="Times New Roman" w:hAnsi="Times New Roman"/>
          <w:sz w:val="27"/>
          <w:szCs w:val="27"/>
        </w:rPr>
        <w:t>К о</w:t>
      </w:r>
      <w:r w:rsidR="009A24DA" w:rsidRPr="00190820">
        <w:rPr>
          <w:rFonts w:ascii="Times New Roman" w:hAnsi="Times New Roman"/>
          <w:sz w:val="27"/>
          <w:szCs w:val="27"/>
        </w:rPr>
        <w:t xml:space="preserve">сновным причинам роста численности косули в крае </w:t>
      </w:r>
      <w:r w:rsidRPr="00190820">
        <w:rPr>
          <w:rFonts w:ascii="Times New Roman" w:hAnsi="Times New Roman"/>
          <w:sz w:val="27"/>
          <w:szCs w:val="27"/>
        </w:rPr>
        <w:t xml:space="preserve">можно отнести </w:t>
      </w:r>
      <w:r w:rsidR="009A24DA" w:rsidRPr="00190820">
        <w:rPr>
          <w:rFonts w:ascii="Times New Roman" w:hAnsi="Times New Roman"/>
          <w:sz w:val="27"/>
          <w:szCs w:val="27"/>
        </w:rPr>
        <w:t xml:space="preserve">благоприятные условия зимовки </w:t>
      </w:r>
      <w:r w:rsidR="00767513">
        <w:rPr>
          <w:rFonts w:ascii="Times New Roman" w:hAnsi="Times New Roman"/>
          <w:sz w:val="27"/>
          <w:szCs w:val="27"/>
        </w:rPr>
        <w:t>предыдущих</w:t>
      </w:r>
      <w:r w:rsidR="009A24DA" w:rsidRPr="00190820">
        <w:rPr>
          <w:rFonts w:ascii="Times New Roman" w:hAnsi="Times New Roman"/>
          <w:sz w:val="27"/>
          <w:szCs w:val="27"/>
        </w:rPr>
        <w:t xml:space="preserve"> лет, </w:t>
      </w:r>
      <w:r w:rsidR="00F06581" w:rsidRPr="00190820">
        <w:rPr>
          <w:rFonts w:ascii="Times New Roman" w:hAnsi="Times New Roman"/>
          <w:sz w:val="27"/>
          <w:szCs w:val="27"/>
        </w:rPr>
        <w:t xml:space="preserve">организацию заказников, направленных на охрану зимовок, мест отела и путей миграции косули, </w:t>
      </w:r>
      <w:r w:rsidR="009E3598">
        <w:rPr>
          <w:rFonts w:ascii="Times New Roman" w:hAnsi="Times New Roman"/>
          <w:sz w:val="27"/>
          <w:szCs w:val="27"/>
        </w:rPr>
        <w:t xml:space="preserve">введение запретов и ограничений на использование ее ресурсов, </w:t>
      </w:r>
      <w:r w:rsidR="009A24DA" w:rsidRPr="00190820">
        <w:rPr>
          <w:rFonts w:ascii="Times New Roman" w:hAnsi="Times New Roman"/>
          <w:sz w:val="27"/>
          <w:szCs w:val="27"/>
        </w:rPr>
        <w:t xml:space="preserve">а также меры, принимаемые в крае по охране. </w:t>
      </w:r>
    </w:p>
    <w:p w:rsidR="00A50538" w:rsidRPr="00190820" w:rsidRDefault="00967C24" w:rsidP="00A50538">
      <w:pPr>
        <w:spacing w:after="0" w:line="240" w:lineRule="auto"/>
        <w:ind w:firstLine="708"/>
        <w:jc w:val="both"/>
        <w:rPr>
          <w:rFonts w:ascii="Times New Roman" w:hAnsi="Times New Roman"/>
          <w:sz w:val="27"/>
          <w:szCs w:val="27"/>
        </w:rPr>
      </w:pPr>
      <w:r>
        <w:rPr>
          <w:rFonts w:ascii="Times New Roman" w:hAnsi="Times New Roman"/>
          <w:sz w:val="27"/>
          <w:szCs w:val="27"/>
        </w:rPr>
        <w:t>З</w:t>
      </w:r>
      <w:r w:rsidR="00A50538" w:rsidRPr="00190820">
        <w:rPr>
          <w:rFonts w:ascii="Times New Roman" w:hAnsi="Times New Roman"/>
          <w:sz w:val="27"/>
          <w:szCs w:val="27"/>
        </w:rPr>
        <w:t xml:space="preserve">а последние 10 лет </w:t>
      </w:r>
      <w:r w:rsidRPr="00190820">
        <w:rPr>
          <w:rFonts w:ascii="Times New Roman" w:hAnsi="Times New Roman"/>
          <w:sz w:val="27"/>
          <w:szCs w:val="27"/>
        </w:rPr>
        <w:t xml:space="preserve">в крае </w:t>
      </w:r>
      <w:r w:rsidR="00A50538" w:rsidRPr="00190820">
        <w:rPr>
          <w:rFonts w:ascii="Times New Roman" w:hAnsi="Times New Roman"/>
          <w:sz w:val="27"/>
          <w:szCs w:val="27"/>
        </w:rPr>
        <w:t>создан</w:t>
      </w:r>
      <w:r>
        <w:rPr>
          <w:rFonts w:ascii="Times New Roman" w:hAnsi="Times New Roman"/>
          <w:sz w:val="27"/>
          <w:szCs w:val="27"/>
        </w:rPr>
        <w:t>о</w:t>
      </w:r>
      <w:r w:rsidR="00A50538" w:rsidRPr="00190820">
        <w:rPr>
          <w:rFonts w:ascii="Times New Roman" w:hAnsi="Times New Roman"/>
          <w:sz w:val="27"/>
          <w:szCs w:val="27"/>
        </w:rPr>
        <w:t xml:space="preserve"> </w:t>
      </w:r>
      <w:r>
        <w:rPr>
          <w:rFonts w:ascii="Times New Roman" w:hAnsi="Times New Roman"/>
          <w:sz w:val="27"/>
          <w:szCs w:val="27"/>
        </w:rPr>
        <w:t>пять</w:t>
      </w:r>
      <w:r w:rsidR="00A50538" w:rsidRPr="00190820">
        <w:rPr>
          <w:rFonts w:ascii="Times New Roman" w:hAnsi="Times New Roman"/>
          <w:sz w:val="27"/>
          <w:szCs w:val="27"/>
        </w:rPr>
        <w:t xml:space="preserve"> ООПТ для сохранения популяций косули: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275"/>
        <w:gridCol w:w="1985"/>
        <w:gridCol w:w="5529"/>
      </w:tblGrid>
      <w:tr w:rsidR="00A50538" w:rsidRPr="0047300C" w:rsidTr="0047300C">
        <w:tc>
          <w:tcPr>
            <w:tcW w:w="562"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w:t>
            </w:r>
            <w:r w:rsidR="008030CF" w:rsidRPr="0047300C">
              <w:rPr>
                <w:rFonts w:ascii="Times New Roman" w:eastAsia="Times New Roman" w:hAnsi="Times New Roman"/>
                <w:sz w:val="24"/>
                <w:szCs w:val="24"/>
                <w:lang w:eastAsia="ru-RU"/>
              </w:rPr>
              <w:t xml:space="preserve"> п/п</w:t>
            </w: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Год создания</w:t>
            </w:r>
          </w:p>
        </w:tc>
        <w:tc>
          <w:tcPr>
            <w:tcW w:w="1985" w:type="dxa"/>
            <w:shd w:val="clear" w:color="auto" w:fill="auto"/>
          </w:tcPr>
          <w:p w:rsidR="00A50538" w:rsidRPr="0047300C" w:rsidRDefault="00DD1B3D"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Наименование ООПТ</w:t>
            </w:r>
          </w:p>
        </w:tc>
        <w:tc>
          <w:tcPr>
            <w:tcW w:w="5529"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Значение</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2011</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Большая степь</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сольско-</w:t>
            </w:r>
            <w:r w:rsidR="00A706C6" w:rsidRPr="0047300C">
              <w:rPr>
                <w:rFonts w:ascii="Times New Roman" w:eastAsia="Times New Roman" w:hAnsi="Times New Roman"/>
                <w:sz w:val="24"/>
                <w:szCs w:val="24"/>
                <w:lang w:eastAsia="ru-RU"/>
              </w:rPr>
              <w:t>к</w:t>
            </w:r>
            <w:r w:rsidRPr="0047300C">
              <w:rPr>
                <w:rFonts w:ascii="Times New Roman" w:eastAsia="Times New Roman" w:hAnsi="Times New Roman"/>
                <w:sz w:val="24"/>
                <w:szCs w:val="24"/>
                <w:lang w:eastAsia="ru-RU"/>
              </w:rPr>
              <w:t>анской</w:t>
            </w:r>
            <w:proofErr w:type="spellEnd"/>
            <w:r w:rsidRPr="0047300C">
              <w:rPr>
                <w:rFonts w:ascii="Times New Roman" w:eastAsia="Times New Roman" w:hAnsi="Times New Roman"/>
                <w:sz w:val="24"/>
                <w:szCs w:val="24"/>
                <w:lang w:eastAsia="ru-RU"/>
              </w:rPr>
              <w:t xml:space="preserve"> (западной) субпопуляции сибирской косули на путях миграции и зимовок</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2012</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Жура</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w:t>
            </w:r>
            <w:proofErr w:type="spellEnd"/>
            <w:r w:rsidRPr="0047300C">
              <w:rPr>
                <w:rFonts w:ascii="Times New Roman" w:eastAsia="Times New Roman" w:hAnsi="Times New Roman"/>
                <w:sz w:val="24"/>
                <w:szCs w:val="24"/>
                <w:lang w:eastAsia="ru-RU"/>
              </w:rPr>
              <w:t xml:space="preserve"> субпопуляции сибирской косули на местах зимовок</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2013</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proofErr w:type="spellStart"/>
            <w:r w:rsidR="00A50538" w:rsidRPr="0047300C">
              <w:rPr>
                <w:rFonts w:ascii="Times New Roman" w:eastAsia="Times New Roman" w:hAnsi="Times New Roman"/>
                <w:sz w:val="24"/>
                <w:szCs w:val="24"/>
                <w:lang w:eastAsia="ru-RU"/>
              </w:rPr>
              <w:t>Пушкариха</w:t>
            </w:r>
            <w:proofErr w:type="spellEnd"/>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w:t>
            </w:r>
            <w:proofErr w:type="spellEnd"/>
            <w:r w:rsidRPr="0047300C">
              <w:rPr>
                <w:rFonts w:ascii="Times New Roman" w:eastAsia="Times New Roman" w:hAnsi="Times New Roman"/>
                <w:sz w:val="24"/>
                <w:szCs w:val="24"/>
                <w:lang w:eastAsia="ru-RU"/>
              </w:rPr>
              <w:t xml:space="preserve"> субпопуляции сибирской косули на путях </w:t>
            </w:r>
            <w:r w:rsidR="00DD1B3D" w:rsidRPr="0047300C">
              <w:rPr>
                <w:rFonts w:ascii="Times New Roman" w:eastAsia="Times New Roman" w:hAnsi="Times New Roman"/>
                <w:sz w:val="24"/>
                <w:szCs w:val="24"/>
                <w:lang w:eastAsia="ru-RU"/>
              </w:rPr>
              <w:t>миграции, местах</w:t>
            </w:r>
            <w:r w:rsidR="00A706C6" w:rsidRPr="0047300C">
              <w:rPr>
                <w:rFonts w:ascii="Times New Roman" w:eastAsia="Times New Roman" w:hAnsi="Times New Roman"/>
                <w:sz w:val="24"/>
                <w:szCs w:val="24"/>
                <w:lang w:eastAsia="ru-RU"/>
              </w:rPr>
              <w:t xml:space="preserve"> зимовок и </w:t>
            </w:r>
            <w:r w:rsidRPr="0047300C">
              <w:rPr>
                <w:rFonts w:ascii="Times New Roman" w:eastAsia="Times New Roman" w:hAnsi="Times New Roman"/>
                <w:sz w:val="24"/>
                <w:szCs w:val="24"/>
                <w:lang w:eastAsia="ru-RU"/>
              </w:rPr>
              <w:t>отела</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2015</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r w:rsidR="00A50538" w:rsidRPr="0047300C">
              <w:rPr>
                <w:rFonts w:ascii="Times New Roman" w:eastAsia="Times New Roman" w:hAnsi="Times New Roman"/>
                <w:sz w:val="24"/>
                <w:szCs w:val="24"/>
                <w:lang w:eastAsia="ru-RU"/>
              </w:rPr>
              <w:t>Саратовское болото</w:t>
            </w:r>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706C6"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Pr="0047300C">
              <w:rPr>
                <w:rFonts w:ascii="Times New Roman" w:eastAsia="Times New Roman" w:hAnsi="Times New Roman"/>
                <w:sz w:val="24"/>
                <w:szCs w:val="24"/>
                <w:lang w:eastAsia="ru-RU"/>
              </w:rPr>
              <w:t>бузимо-кантатско-кемской</w:t>
            </w:r>
            <w:proofErr w:type="spellEnd"/>
            <w:r w:rsidRPr="0047300C">
              <w:rPr>
                <w:rFonts w:ascii="Times New Roman" w:eastAsia="Times New Roman" w:hAnsi="Times New Roman"/>
                <w:sz w:val="24"/>
                <w:szCs w:val="24"/>
                <w:lang w:eastAsia="ru-RU"/>
              </w:rPr>
              <w:t xml:space="preserve"> субпопуляции </w:t>
            </w:r>
            <w:r w:rsidR="00DD1B3D" w:rsidRPr="0047300C">
              <w:rPr>
                <w:rFonts w:ascii="Times New Roman" w:eastAsia="Times New Roman" w:hAnsi="Times New Roman"/>
                <w:sz w:val="24"/>
                <w:szCs w:val="24"/>
                <w:lang w:eastAsia="ru-RU"/>
              </w:rPr>
              <w:t>сибирской косули на</w:t>
            </w:r>
            <w:r w:rsidR="00A50538" w:rsidRPr="0047300C">
              <w:rPr>
                <w:rFonts w:ascii="Times New Roman" w:eastAsia="Times New Roman" w:hAnsi="Times New Roman"/>
                <w:sz w:val="24"/>
                <w:szCs w:val="24"/>
                <w:lang w:eastAsia="ru-RU"/>
              </w:rPr>
              <w:t xml:space="preserve"> места</w:t>
            </w:r>
            <w:r w:rsidRPr="0047300C">
              <w:rPr>
                <w:rFonts w:ascii="Times New Roman" w:eastAsia="Times New Roman" w:hAnsi="Times New Roman"/>
                <w:sz w:val="24"/>
                <w:szCs w:val="24"/>
                <w:lang w:eastAsia="ru-RU"/>
              </w:rPr>
              <w:t>х</w:t>
            </w:r>
            <w:r w:rsidR="00A50538" w:rsidRPr="0047300C">
              <w:rPr>
                <w:rFonts w:ascii="Times New Roman" w:eastAsia="Times New Roman" w:hAnsi="Times New Roman"/>
                <w:sz w:val="24"/>
                <w:szCs w:val="24"/>
                <w:lang w:eastAsia="ru-RU"/>
              </w:rPr>
              <w:t xml:space="preserve"> </w:t>
            </w:r>
            <w:r w:rsidRPr="0047300C">
              <w:rPr>
                <w:rFonts w:ascii="Times New Roman" w:eastAsia="Times New Roman" w:hAnsi="Times New Roman"/>
                <w:sz w:val="24"/>
                <w:szCs w:val="24"/>
                <w:lang w:eastAsia="ru-RU"/>
              </w:rPr>
              <w:t>зимов</w:t>
            </w:r>
            <w:r w:rsidR="00DD1B3D" w:rsidRPr="0047300C">
              <w:rPr>
                <w:rFonts w:ascii="Times New Roman" w:eastAsia="Times New Roman" w:hAnsi="Times New Roman"/>
                <w:sz w:val="24"/>
                <w:szCs w:val="24"/>
                <w:lang w:eastAsia="ru-RU"/>
              </w:rPr>
              <w:t>ок</w:t>
            </w:r>
            <w:r w:rsidRPr="0047300C">
              <w:rPr>
                <w:rFonts w:ascii="Times New Roman" w:eastAsia="Times New Roman" w:hAnsi="Times New Roman"/>
                <w:sz w:val="24"/>
                <w:szCs w:val="24"/>
                <w:lang w:eastAsia="ru-RU"/>
              </w:rPr>
              <w:t xml:space="preserve"> и отела</w:t>
            </w:r>
          </w:p>
        </w:tc>
      </w:tr>
      <w:tr w:rsidR="00A50538" w:rsidRPr="0047300C" w:rsidTr="0047300C">
        <w:tc>
          <w:tcPr>
            <w:tcW w:w="562" w:type="dxa"/>
            <w:shd w:val="clear" w:color="auto" w:fill="auto"/>
          </w:tcPr>
          <w:p w:rsidR="00A50538" w:rsidRPr="0047300C" w:rsidRDefault="00A50538" w:rsidP="0047300C">
            <w:pPr>
              <w:pStyle w:val="a4"/>
              <w:numPr>
                <w:ilvl w:val="0"/>
                <w:numId w:val="6"/>
              </w:numPr>
              <w:spacing w:after="0" w:line="240" w:lineRule="auto"/>
              <w:jc w:val="both"/>
              <w:rPr>
                <w:rFonts w:ascii="Times New Roman" w:eastAsia="Times New Roman" w:hAnsi="Times New Roman"/>
                <w:sz w:val="24"/>
                <w:szCs w:val="24"/>
                <w:lang w:eastAsia="ru-RU"/>
              </w:rPr>
            </w:pPr>
          </w:p>
        </w:tc>
        <w:tc>
          <w:tcPr>
            <w:tcW w:w="1275" w:type="dxa"/>
            <w:shd w:val="clear" w:color="auto" w:fill="auto"/>
          </w:tcPr>
          <w:p w:rsidR="00A50538" w:rsidRPr="0047300C" w:rsidRDefault="00A50538" w:rsidP="0047300C">
            <w:pPr>
              <w:spacing w:after="0" w:line="240" w:lineRule="auto"/>
              <w:jc w:val="center"/>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2016</w:t>
            </w:r>
          </w:p>
        </w:tc>
        <w:tc>
          <w:tcPr>
            <w:tcW w:w="1985" w:type="dxa"/>
            <w:shd w:val="clear" w:color="auto" w:fill="auto"/>
          </w:tcPr>
          <w:p w:rsidR="00A50538" w:rsidRPr="0047300C" w:rsidRDefault="00DD1B3D" w:rsidP="0047300C">
            <w:pPr>
              <w:spacing w:after="0" w:line="240" w:lineRule="auto"/>
              <w:jc w:val="both"/>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Заказник «</w:t>
            </w:r>
            <w:proofErr w:type="spellStart"/>
            <w:r w:rsidR="00A50538" w:rsidRPr="0047300C">
              <w:rPr>
                <w:rFonts w:ascii="Times New Roman" w:eastAsia="Times New Roman" w:hAnsi="Times New Roman"/>
                <w:sz w:val="24"/>
                <w:szCs w:val="24"/>
                <w:lang w:eastAsia="ru-RU"/>
              </w:rPr>
              <w:t>Салбат</w:t>
            </w:r>
            <w:proofErr w:type="spellEnd"/>
            <w:r w:rsidRPr="0047300C">
              <w:rPr>
                <w:rFonts w:ascii="Times New Roman" w:eastAsia="Times New Roman" w:hAnsi="Times New Roman"/>
                <w:sz w:val="24"/>
                <w:szCs w:val="24"/>
                <w:lang w:eastAsia="ru-RU"/>
              </w:rPr>
              <w:t>»</w:t>
            </w:r>
          </w:p>
        </w:tc>
        <w:tc>
          <w:tcPr>
            <w:tcW w:w="5529" w:type="dxa"/>
            <w:shd w:val="clear" w:color="auto" w:fill="auto"/>
          </w:tcPr>
          <w:p w:rsidR="00A50538" w:rsidRPr="0047300C" w:rsidRDefault="00A50538" w:rsidP="0047300C">
            <w:pPr>
              <w:spacing w:after="0" w:line="240" w:lineRule="auto"/>
              <w:rPr>
                <w:rFonts w:ascii="Times New Roman" w:eastAsia="Times New Roman" w:hAnsi="Times New Roman"/>
                <w:sz w:val="24"/>
                <w:szCs w:val="24"/>
                <w:lang w:eastAsia="ru-RU"/>
              </w:rPr>
            </w:pPr>
            <w:r w:rsidRPr="0047300C">
              <w:rPr>
                <w:rFonts w:ascii="Times New Roman" w:eastAsia="Times New Roman" w:hAnsi="Times New Roman"/>
                <w:sz w:val="24"/>
                <w:szCs w:val="24"/>
                <w:lang w:eastAsia="ru-RU"/>
              </w:rPr>
              <w:t xml:space="preserve">Сохранение </w:t>
            </w:r>
            <w:proofErr w:type="spellStart"/>
            <w:r w:rsidR="00A706C6" w:rsidRPr="0047300C">
              <w:rPr>
                <w:rFonts w:ascii="Times New Roman" w:eastAsia="Times New Roman" w:hAnsi="Times New Roman"/>
                <w:sz w:val="24"/>
                <w:szCs w:val="24"/>
                <w:lang w:eastAsia="ru-RU"/>
              </w:rPr>
              <w:t>у</w:t>
            </w:r>
            <w:r w:rsidRPr="0047300C">
              <w:rPr>
                <w:rFonts w:ascii="Times New Roman" w:eastAsia="Times New Roman" w:hAnsi="Times New Roman"/>
                <w:sz w:val="24"/>
                <w:szCs w:val="24"/>
                <w:lang w:eastAsia="ru-RU"/>
              </w:rPr>
              <w:t>журо-чулымо-новоселовской</w:t>
            </w:r>
            <w:proofErr w:type="spellEnd"/>
            <w:r w:rsidRPr="0047300C">
              <w:rPr>
                <w:rFonts w:ascii="Times New Roman" w:eastAsia="Times New Roman" w:hAnsi="Times New Roman"/>
                <w:sz w:val="24"/>
                <w:szCs w:val="24"/>
                <w:lang w:eastAsia="ru-RU"/>
              </w:rPr>
              <w:t xml:space="preserve"> субпопуляции сибирской косули на местах зимовок</w:t>
            </w:r>
            <w:r w:rsidR="00DD1B3D" w:rsidRPr="0047300C">
              <w:rPr>
                <w:rFonts w:ascii="Times New Roman" w:eastAsia="Times New Roman" w:hAnsi="Times New Roman"/>
                <w:sz w:val="24"/>
                <w:szCs w:val="24"/>
                <w:lang w:eastAsia="ru-RU"/>
              </w:rPr>
              <w:t xml:space="preserve"> и </w:t>
            </w:r>
            <w:r w:rsidRPr="0047300C">
              <w:rPr>
                <w:rFonts w:ascii="Times New Roman" w:eastAsia="Times New Roman" w:hAnsi="Times New Roman"/>
                <w:sz w:val="24"/>
                <w:szCs w:val="24"/>
                <w:lang w:eastAsia="ru-RU"/>
              </w:rPr>
              <w:t>отела</w:t>
            </w:r>
          </w:p>
        </w:tc>
      </w:tr>
    </w:tbl>
    <w:p w:rsidR="001C3C21" w:rsidRPr="00190820" w:rsidRDefault="001C3C21" w:rsidP="00C011B5">
      <w:pPr>
        <w:spacing w:after="0" w:line="276" w:lineRule="auto"/>
        <w:ind w:firstLine="708"/>
        <w:jc w:val="both"/>
        <w:rPr>
          <w:rFonts w:ascii="Times New Roman" w:hAnsi="Times New Roman"/>
          <w:sz w:val="27"/>
          <w:szCs w:val="27"/>
        </w:rPr>
      </w:pPr>
    </w:p>
    <w:p w:rsidR="00780FF5" w:rsidRDefault="00E4341B" w:rsidP="00E4341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Динамика численности эксплуатационных группировок косули </w:t>
      </w:r>
      <w:r w:rsidRPr="0097273F">
        <w:rPr>
          <w:rFonts w:ascii="Times New Roman" w:hAnsi="Times New Roman"/>
          <w:sz w:val="27"/>
          <w:szCs w:val="27"/>
        </w:rPr>
        <w:t>представлен</w:t>
      </w:r>
      <w:r w:rsidR="00780FF5" w:rsidRPr="0097273F">
        <w:rPr>
          <w:rFonts w:ascii="Times New Roman" w:hAnsi="Times New Roman"/>
          <w:sz w:val="27"/>
          <w:szCs w:val="27"/>
        </w:rPr>
        <w:t>а</w:t>
      </w:r>
      <w:r w:rsidRPr="0097273F">
        <w:rPr>
          <w:rFonts w:ascii="Times New Roman" w:hAnsi="Times New Roman"/>
          <w:sz w:val="27"/>
          <w:szCs w:val="27"/>
        </w:rPr>
        <w:t xml:space="preserve"> в приложении № </w:t>
      </w:r>
      <w:r w:rsidR="002A0BC5">
        <w:rPr>
          <w:rFonts w:ascii="Times New Roman" w:hAnsi="Times New Roman"/>
          <w:sz w:val="27"/>
          <w:szCs w:val="27"/>
        </w:rPr>
        <w:t>9</w:t>
      </w:r>
      <w:r w:rsidRPr="00190820">
        <w:rPr>
          <w:rFonts w:ascii="Times New Roman" w:hAnsi="Times New Roman"/>
          <w:sz w:val="27"/>
          <w:szCs w:val="27"/>
        </w:rPr>
        <w:t xml:space="preserve">. </w:t>
      </w:r>
      <w:r w:rsidR="00780FF5">
        <w:rPr>
          <w:rFonts w:ascii="Times New Roman" w:hAnsi="Times New Roman"/>
          <w:sz w:val="27"/>
          <w:szCs w:val="27"/>
        </w:rPr>
        <w:t>По данным ЗМУ наблюдается устойчив</w:t>
      </w:r>
      <w:r w:rsidR="00903E53">
        <w:rPr>
          <w:rFonts w:ascii="Times New Roman" w:hAnsi="Times New Roman"/>
          <w:sz w:val="27"/>
          <w:szCs w:val="27"/>
        </w:rPr>
        <w:t>ое</w:t>
      </w:r>
      <w:r w:rsidR="00780FF5">
        <w:rPr>
          <w:rFonts w:ascii="Times New Roman" w:hAnsi="Times New Roman"/>
          <w:sz w:val="27"/>
          <w:szCs w:val="27"/>
        </w:rPr>
        <w:t xml:space="preserve"> </w:t>
      </w:r>
      <w:r w:rsidR="00903E53">
        <w:rPr>
          <w:rFonts w:ascii="Times New Roman" w:hAnsi="Times New Roman"/>
          <w:sz w:val="27"/>
          <w:szCs w:val="27"/>
        </w:rPr>
        <w:t>увеличение</w:t>
      </w:r>
      <w:r w:rsidR="00780FF5">
        <w:rPr>
          <w:rFonts w:ascii="Times New Roman" w:hAnsi="Times New Roman"/>
          <w:sz w:val="27"/>
          <w:szCs w:val="27"/>
        </w:rPr>
        <w:t xml:space="preserve"> ч</w:t>
      </w:r>
      <w:r w:rsidR="008D1F45" w:rsidRPr="00190820">
        <w:rPr>
          <w:rFonts w:ascii="Times New Roman" w:hAnsi="Times New Roman"/>
          <w:sz w:val="27"/>
          <w:szCs w:val="27"/>
        </w:rPr>
        <w:t>исленност</w:t>
      </w:r>
      <w:r w:rsidR="00780FF5">
        <w:rPr>
          <w:rFonts w:ascii="Times New Roman" w:hAnsi="Times New Roman"/>
          <w:sz w:val="27"/>
          <w:szCs w:val="27"/>
        </w:rPr>
        <w:t>и</w:t>
      </w:r>
      <w:r w:rsidR="008D1F45" w:rsidRPr="00190820">
        <w:rPr>
          <w:rFonts w:ascii="Times New Roman" w:hAnsi="Times New Roman"/>
          <w:sz w:val="27"/>
          <w:szCs w:val="27"/>
        </w:rPr>
        <w:t xml:space="preserve"> </w:t>
      </w:r>
      <w:r w:rsidR="00780FF5">
        <w:rPr>
          <w:rFonts w:ascii="Times New Roman" w:hAnsi="Times New Roman"/>
          <w:sz w:val="27"/>
          <w:szCs w:val="27"/>
        </w:rPr>
        <w:t>всех</w:t>
      </w:r>
      <w:r w:rsidR="008D1F45" w:rsidRPr="00190820">
        <w:rPr>
          <w:rFonts w:ascii="Times New Roman" w:hAnsi="Times New Roman"/>
          <w:sz w:val="27"/>
          <w:szCs w:val="27"/>
        </w:rPr>
        <w:t xml:space="preserve"> группиров</w:t>
      </w:r>
      <w:r w:rsidR="008D1F45">
        <w:rPr>
          <w:rFonts w:ascii="Times New Roman" w:hAnsi="Times New Roman"/>
          <w:sz w:val="27"/>
          <w:szCs w:val="27"/>
        </w:rPr>
        <w:t>ок</w:t>
      </w:r>
      <w:r w:rsidR="00967C24">
        <w:rPr>
          <w:rFonts w:ascii="Times New Roman" w:hAnsi="Times New Roman"/>
          <w:sz w:val="27"/>
          <w:szCs w:val="27"/>
        </w:rPr>
        <w:t>.</w:t>
      </w:r>
    </w:p>
    <w:p w:rsidR="008609EA" w:rsidRDefault="00967C24" w:rsidP="00E4341B">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2021 году рост </w:t>
      </w:r>
      <w:proofErr w:type="spellStart"/>
      <w:r w:rsidR="00903E53">
        <w:rPr>
          <w:rFonts w:ascii="Times New Roman" w:hAnsi="Times New Roman"/>
          <w:sz w:val="27"/>
          <w:szCs w:val="27"/>
        </w:rPr>
        <w:t>у</w:t>
      </w:r>
      <w:r w:rsidR="00A64876" w:rsidRPr="00A64876">
        <w:rPr>
          <w:rFonts w:ascii="Times New Roman" w:hAnsi="Times New Roman"/>
          <w:sz w:val="27"/>
          <w:szCs w:val="27"/>
        </w:rPr>
        <w:t>журо-чулымо-новоселовск</w:t>
      </w:r>
      <w:r>
        <w:rPr>
          <w:rFonts w:ascii="Times New Roman" w:hAnsi="Times New Roman"/>
          <w:sz w:val="27"/>
          <w:szCs w:val="27"/>
        </w:rPr>
        <w:t>ой</w:t>
      </w:r>
      <w:proofErr w:type="spellEnd"/>
      <w:r w:rsidR="00A64876">
        <w:rPr>
          <w:rFonts w:ascii="Times New Roman" w:hAnsi="Times New Roman"/>
          <w:sz w:val="27"/>
          <w:szCs w:val="27"/>
        </w:rPr>
        <w:t xml:space="preserve">, </w:t>
      </w:r>
      <w:proofErr w:type="spellStart"/>
      <w:r w:rsidR="00322467">
        <w:rPr>
          <w:rFonts w:ascii="Times New Roman" w:hAnsi="Times New Roman"/>
          <w:sz w:val="27"/>
          <w:szCs w:val="27"/>
        </w:rPr>
        <w:t>и</w:t>
      </w:r>
      <w:r w:rsidR="00A64876" w:rsidRPr="00A64876">
        <w:rPr>
          <w:rFonts w:ascii="Times New Roman" w:hAnsi="Times New Roman"/>
          <w:sz w:val="27"/>
          <w:szCs w:val="27"/>
        </w:rPr>
        <w:t>дра-курагинск</w:t>
      </w:r>
      <w:r>
        <w:rPr>
          <w:rFonts w:ascii="Times New Roman" w:hAnsi="Times New Roman"/>
          <w:sz w:val="27"/>
          <w:szCs w:val="27"/>
        </w:rPr>
        <w:t>ой</w:t>
      </w:r>
      <w:proofErr w:type="spellEnd"/>
      <w:r w:rsidR="00A64876">
        <w:rPr>
          <w:rFonts w:ascii="Times New Roman" w:hAnsi="Times New Roman"/>
          <w:sz w:val="27"/>
          <w:szCs w:val="27"/>
        </w:rPr>
        <w:t xml:space="preserve">, </w:t>
      </w:r>
      <w:proofErr w:type="spellStart"/>
      <w:r w:rsidR="00322467">
        <w:rPr>
          <w:rFonts w:ascii="Times New Roman" w:hAnsi="Times New Roman"/>
          <w:sz w:val="27"/>
          <w:szCs w:val="27"/>
        </w:rPr>
        <w:t>у</w:t>
      </w:r>
      <w:r w:rsidR="008609EA">
        <w:rPr>
          <w:rFonts w:ascii="Times New Roman" w:hAnsi="Times New Roman"/>
          <w:sz w:val="27"/>
          <w:szCs w:val="27"/>
        </w:rPr>
        <w:t>луйско-боготольско-ачинск</w:t>
      </w:r>
      <w:r>
        <w:rPr>
          <w:rFonts w:ascii="Times New Roman" w:hAnsi="Times New Roman"/>
          <w:sz w:val="27"/>
          <w:szCs w:val="27"/>
        </w:rPr>
        <w:t>ой</w:t>
      </w:r>
      <w:proofErr w:type="spellEnd"/>
      <w:r w:rsidR="00B26EFD">
        <w:rPr>
          <w:rFonts w:ascii="Times New Roman" w:hAnsi="Times New Roman"/>
          <w:sz w:val="27"/>
          <w:szCs w:val="27"/>
        </w:rPr>
        <w:t xml:space="preserve">, </w:t>
      </w:r>
      <w:proofErr w:type="spellStart"/>
      <w:r w:rsidR="00635420">
        <w:rPr>
          <w:rFonts w:ascii="Times New Roman" w:hAnsi="Times New Roman"/>
          <w:sz w:val="27"/>
          <w:szCs w:val="27"/>
        </w:rPr>
        <w:t>усольско-канской</w:t>
      </w:r>
      <w:proofErr w:type="spellEnd"/>
      <w:r w:rsidR="00635420">
        <w:rPr>
          <w:rFonts w:ascii="Times New Roman" w:hAnsi="Times New Roman"/>
          <w:sz w:val="27"/>
          <w:szCs w:val="27"/>
        </w:rPr>
        <w:t xml:space="preserve"> (западной), </w:t>
      </w:r>
      <w:proofErr w:type="spellStart"/>
      <w:r w:rsidR="00322467">
        <w:rPr>
          <w:rFonts w:ascii="Times New Roman" w:hAnsi="Times New Roman"/>
          <w:sz w:val="27"/>
          <w:szCs w:val="27"/>
        </w:rPr>
        <w:t>у</w:t>
      </w:r>
      <w:r w:rsidR="00B26EFD" w:rsidRPr="00B26EFD">
        <w:rPr>
          <w:rFonts w:ascii="Times New Roman" w:hAnsi="Times New Roman"/>
          <w:sz w:val="27"/>
          <w:szCs w:val="27"/>
        </w:rPr>
        <w:t>луйско-боготольско-ачинск</w:t>
      </w:r>
      <w:r>
        <w:rPr>
          <w:rFonts w:ascii="Times New Roman" w:hAnsi="Times New Roman"/>
          <w:sz w:val="27"/>
          <w:szCs w:val="27"/>
        </w:rPr>
        <w:t>ой</w:t>
      </w:r>
      <w:proofErr w:type="spellEnd"/>
      <w:r w:rsidR="008609EA">
        <w:rPr>
          <w:rFonts w:ascii="Times New Roman" w:hAnsi="Times New Roman"/>
          <w:sz w:val="27"/>
          <w:szCs w:val="27"/>
        </w:rPr>
        <w:t xml:space="preserve">, </w:t>
      </w:r>
      <w:r w:rsidR="00322467">
        <w:rPr>
          <w:rFonts w:ascii="Times New Roman" w:hAnsi="Times New Roman"/>
          <w:sz w:val="27"/>
          <w:szCs w:val="27"/>
        </w:rPr>
        <w:t>а</w:t>
      </w:r>
      <w:r w:rsidR="008609EA" w:rsidRPr="008609EA">
        <w:rPr>
          <w:rFonts w:ascii="Times New Roman" w:hAnsi="Times New Roman"/>
          <w:sz w:val="27"/>
          <w:szCs w:val="27"/>
        </w:rPr>
        <w:t>нгарск</w:t>
      </w:r>
      <w:r>
        <w:rPr>
          <w:rFonts w:ascii="Times New Roman" w:hAnsi="Times New Roman"/>
          <w:sz w:val="27"/>
          <w:szCs w:val="27"/>
        </w:rPr>
        <w:t>ой</w:t>
      </w:r>
      <w:r w:rsidR="00B26EFD" w:rsidRPr="00B26EFD">
        <w:rPr>
          <w:rFonts w:ascii="Times New Roman" w:hAnsi="Times New Roman"/>
          <w:sz w:val="27"/>
          <w:szCs w:val="27"/>
        </w:rPr>
        <w:t xml:space="preserve"> группиров</w:t>
      </w:r>
      <w:r>
        <w:rPr>
          <w:rFonts w:ascii="Times New Roman" w:hAnsi="Times New Roman"/>
          <w:sz w:val="27"/>
          <w:szCs w:val="27"/>
        </w:rPr>
        <w:t>ок</w:t>
      </w:r>
      <w:r w:rsidR="00B26EFD">
        <w:rPr>
          <w:rFonts w:ascii="Times New Roman" w:hAnsi="Times New Roman"/>
          <w:sz w:val="27"/>
          <w:szCs w:val="27"/>
        </w:rPr>
        <w:t xml:space="preserve"> составил </w:t>
      </w:r>
      <w:r w:rsidR="008609EA">
        <w:rPr>
          <w:rFonts w:ascii="Times New Roman" w:hAnsi="Times New Roman"/>
          <w:sz w:val="27"/>
          <w:szCs w:val="27"/>
        </w:rPr>
        <w:t xml:space="preserve">20 и </w:t>
      </w:r>
      <w:r w:rsidR="00B26EFD">
        <w:rPr>
          <w:rFonts w:ascii="Times New Roman" w:hAnsi="Times New Roman"/>
          <w:sz w:val="27"/>
          <w:szCs w:val="27"/>
        </w:rPr>
        <w:t>более</w:t>
      </w:r>
      <w:r w:rsidR="00635420">
        <w:rPr>
          <w:rFonts w:ascii="Times New Roman" w:hAnsi="Times New Roman"/>
          <w:sz w:val="27"/>
          <w:szCs w:val="27"/>
        </w:rPr>
        <w:t xml:space="preserve"> процентов;</w:t>
      </w:r>
      <w:r w:rsidR="00B26EFD">
        <w:rPr>
          <w:rFonts w:ascii="Times New Roman" w:hAnsi="Times New Roman"/>
          <w:sz w:val="27"/>
          <w:szCs w:val="27"/>
        </w:rPr>
        <w:t xml:space="preserve"> </w:t>
      </w:r>
      <w:proofErr w:type="spellStart"/>
      <w:r w:rsidR="00903E53">
        <w:rPr>
          <w:rFonts w:ascii="Times New Roman" w:hAnsi="Times New Roman"/>
          <w:sz w:val="27"/>
          <w:szCs w:val="27"/>
        </w:rPr>
        <w:t>б</w:t>
      </w:r>
      <w:r w:rsidR="00322467">
        <w:rPr>
          <w:rFonts w:ascii="Times New Roman" w:hAnsi="Times New Roman"/>
          <w:sz w:val="27"/>
          <w:szCs w:val="27"/>
        </w:rPr>
        <w:t>узимо-кантатско-кемск</w:t>
      </w:r>
      <w:r w:rsidR="00635420">
        <w:rPr>
          <w:rFonts w:ascii="Times New Roman" w:hAnsi="Times New Roman"/>
          <w:sz w:val="27"/>
          <w:szCs w:val="27"/>
        </w:rPr>
        <w:t>ой</w:t>
      </w:r>
      <w:proofErr w:type="spellEnd"/>
      <w:r w:rsidR="00322467">
        <w:rPr>
          <w:rFonts w:ascii="Times New Roman" w:hAnsi="Times New Roman"/>
          <w:sz w:val="27"/>
          <w:szCs w:val="27"/>
        </w:rPr>
        <w:t xml:space="preserve">, </w:t>
      </w:r>
      <w:proofErr w:type="spellStart"/>
      <w:r w:rsidR="00322467">
        <w:rPr>
          <w:rFonts w:ascii="Times New Roman" w:hAnsi="Times New Roman"/>
          <w:sz w:val="27"/>
          <w:szCs w:val="27"/>
        </w:rPr>
        <w:t>у</w:t>
      </w:r>
      <w:r w:rsidR="00322467" w:rsidRPr="008609EA">
        <w:rPr>
          <w:rFonts w:ascii="Times New Roman" w:hAnsi="Times New Roman"/>
          <w:sz w:val="27"/>
          <w:szCs w:val="27"/>
        </w:rPr>
        <w:t>сольск</w:t>
      </w:r>
      <w:r w:rsidR="00322467">
        <w:rPr>
          <w:rFonts w:ascii="Times New Roman" w:hAnsi="Times New Roman"/>
          <w:sz w:val="27"/>
          <w:szCs w:val="27"/>
        </w:rPr>
        <w:t>о-канск</w:t>
      </w:r>
      <w:r w:rsidR="00635420">
        <w:rPr>
          <w:rFonts w:ascii="Times New Roman" w:hAnsi="Times New Roman"/>
          <w:sz w:val="27"/>
          <w:szCs w:val="27"/>
        </w:rPr>
        <w:t>ой</w:t>
      </w:r>
      <w:proofErr w:type="spellEnd"/>
      <w:r w:rsidR="00635420">
        <w:rPr>
          <w:rFonts w:ascii="Times New Roman" w:hAnsi="Times New Roman"/>
          <w:sz w:val="27"/>
          <w:szCs w:val="27"/>
        </w:rPr>
        <w:t xml:space="preserve"> (</w:t>
      </w:r>
      <w:r w:rsidR="00322467">
        <w:rPr>
          <w:rFonts w:ascii="Times New Roman" w:hAnsi="Times New Roman"/>
          <w:sz w:val="27"/>
          <w:szCs w:val="27"/>
        </w:rPr>
        <w:t>восточн</w:t>
      </w:r>
      <w:r w:rsidR="00635420">
        <w:rPr>
          <w:rFonts w:ascii="Times New Roman" w:hAnsi="Times New Roman"/>
          <w:sz w:val="27"/>
          <w:szCs w:val="27"/>
        </w:rPr>
        <w:t>ой)</w:t>
      </w:r>
      <w:r w:rsidR="00322467">
        <w:rPr>
          <w:rFonts w:ascii="Times New Roman" w:hAnsi="Times New Roman"/>
          <w:sz w:val="27"/>
          <w:szCs w:val="27"/>
        </w:rPr>
        <w:t xml:space="preserve">, </w:t>
      </w:r>
      <w:proofErr w:type="spellStart"/>
      <w:r w:rsidR="00322467">
        <w:rPr>
          <w:rFonts w:ascii="Times New Roman" w:hAnsi="Times New Roman"/>
          <w:sz w:val="27"/>
          <w:szCs w:val="27"/>
        </w:rPr>
        <w:t>у</w:t>
      </w:r>
      <w:r w:rsidR="00322467" w:rsidRPr="008609EA">
        <w:rPr>
          <w:rFonts w:ascii="Times New Roman" w:hAnsi="Times New Roman"/>
          <w:sz w:val="27"/>
          <w:szCs w:val="27"/>
        </w:rPr>
        <w:t>яро-саянск</w:t>
      </w:r>
      <w:r w:rsidR="00635420">
        <w:rPr>
          <w:rFonts w:ascii="Times New Roman" w:hAnsi="Times New Roman"/>
          <w:sz w:val="27"/>
          <w:szCs w:val="27"/>
        </w:rPr>
        <w:t>ой</w:t>
      </w:r>
      <w:proofErr w:type="spellEnd"/>
      <w:r w:rsidR="00322467" w:rsidRPr="008609EA">
        <w:rPr>
          <w:rFonts w:ascii="Times New Roman" w:hAnsi="Times New Roman"/>
          <w:sz w:val="27"/>
          <w:szCs w:val="27"/>
        </w:rPr>
        <w:t xml:space="preserve"> группиров</w:t>
      </w:r>
      <w:r w:rsidR="00635420">
        <w:rPr>
          <w:rFonts w:ascii="Times New Roman" w:hAnsi="Times New Roman"/>
          <w:sz w:val="27"/>
          <w:szCs w:val="27"/>
        </w:rPr>
        <w:t>ок</w:t>
      </w:r>
      <w:r w:rsidR="00322467">
        <w:rPr>
          <w:rFonts w:ascii="Times New Roman" w:hAnsi="Times New Roman"/>
          <w:sz w:val="27"/>
          <w:szCs w:val="27"/>
        </w:rPr>
        <w:t xml:space="preserve"> –</w:t>
      </w:r>
      <w:r w:rsidR="00635420">
        <w:rPr>
          <w:rFonts w:ascii="Times New Roman" w:hAnsi="Times New Roman"/>
          <w:sz w:val="27"/>
          <w:szCs w:val="27"/>
        </w:rPr>
        <w:t xml:space="preserve"> </w:t>
      </w:r>
      <w:r w:rsidR="00322467">
        <w:rPr>
          <w:rFonts w:ascii="Times New Roman" w:hAnsi="Times New Roman"/>
          <w:sz w:val="27"/>
          <w:szCs w:val="27"/>
        </w:rPr>
        <w:t>от 1</w:t>
      </w:r>
      <w:r w:rsidR="004E0903">
        <w:rPr>
          <w:rFonts w:ascii="Times New Roman" w:hAnsi="Times New Roman"/>
          <w:sz w:val="27"/>
          <w:szCs w:val="27"/>
        </w:rPr>
        <w:t>0</w:t>
      </w:r>
      <w:r w:rsidR="00322467">
        <w:rPr>
          <w:rFonts w:ascii="Times New Roman" w:hAnsi="Times New Roman"/>
          <w:sz w:val="27"/>
          <w:szCs w:val="27"/>
        </w:rPr>
        <w:t xml:space="preserve"> до 19 %</w:t>
      </w:r>
      <w:r w:rsidR="00635420">
        <w:rPr>
          <w:rFonts w:ascii="Times New Roman" w:hAnsi="Times New Roman"/>
          <w:sz w:val="27"/>
          <w:szCs w:val="27"/>
        </w:rPr>
        <w:t xml:space="preserve">; </w:t>
      </w:r>
      <w:proofErr w:type="spellStart"/>
      <w:r w:rsidR="00903E53">
        <w:rPr>
          <w:rFonts w:ascii="Times New Roman" w:hAnsi="Times New Roman"/>
          <w:sz w:val="27"/>
          <w:szCs w:val="27"/>
        </w:rPr>
        <w:t>ш</w:t>
      </w:r>
      <w:r w:rsidR="008609EA" w:rsidRPr="008609EA">
        <w:rPr>
          <w:rFonts w:ascii="Times New Roman" w:hAnsi="Times New Roman"/>
          <w:sz w:val="27"/>
          <w:szCs w:val="27"/>
        </w:rPr>
        <w:t>ушенско-каратузско-тубинск</w:t>
      </w:r>
      <w:r w:rsidR="00E0047D">
        <w:rPr>
          <w:rFonts w:ascii="Times New Roman" w:hAnsi="Times New Roman"/>
          <w:sz w:val="27"/>
          <w:szCs w:val="27"/>
        </w:rPr>
        <w:t>ой</w:t>
      </w:r>
      <w:proofErr w:type="spellEnd"/>
      <w:r w:rsidR="008609EA" w:rsidRPr="008609EA">
        <w:rPr>
          <w:rFonts w:ascii="Times New Roman" w:hAnsi="Times New Roman"/>
          <w:sz w:val="27"/>
          <w:szCs w:val="27"/>
        </w:rPr>
        <w:t xml:space="preserve"> группировк</w:t>
      </w:r>
      <w:r w:rsidR="00E0047D">
        <w:rPr>
          <w:rFonts w:ascii="Times New Roman" w:hAnsi="Times New Roman"/>
          <w:sz w:val="27"/>
          <w:szCs w:val="27"/>
        </w:rPr>
        <w:t>и</w:t>
      </w:r>
      <w:r w:rsidR="00903E53">
        <w:rPr>
          <w:rFonts w:ascii="Times New Roman" w:hAnsi="Times New Roman"/>
          <w:sz w:val="27"/>
          <w:szCs w:val="27"/>
        </w:rPr>
        <w:t xml:space="preserve"> </w:t>
      </w:r>
      <w:r w:rsidR="008609EA">
        <w:rPr>
          <w:rFonts w:ascii="Times New Roman" w:hAnsi="Times New Roman"/>
          <w:sz w:val="27"/>
          <w:szCs w:val="27"/>
        </w:rPr>
        <w:t xml:space="preserve">- </w:t>
      </w:r>
      <w:r w:rsidR="00E0047D">
        <w:rPr>
          <w:rFonts w:ascii="Times New Roman" w:hAnsi="Times New Roman"/>
          <w:sz w:val="27"/>
          <w:szCs w:val="27"/>
        </w:rPr>
        <w:br/>
      </w:r>
      <w:r w:rsidR="008609EA">
        <w:rPr>
          <w:rFonts w:ascii="Times New Roman" w:hAnsi="Times New Roman"/>
          <w:sz w:val="27"/>
          <w:szCs w:val="27"/>
        </w:rPr>
        <w:t>6</w:t>
      </w:r>
      <w:r w:rsidR="00322467">
        <w:rPr>
          <w:rFonts w:ascii="Times New Roman" w:hAnsi="Times New Roman"/>
          <w:sz w:val="27"/>
          <w:szCs w:val="27"/>
        </w:rPr>
        <w:t xml:space="preserve"> %.</w:t>
      </w:r>
    </w:p>
    <w:p w:rsidR="004E0903" w:rsidRDefault="004E0903" w:rsidP="004E0903">
      <w:pPr>
        <w:spacing w:after="0" w:line="240" w:lineRule="auto"/>
        <w:ind w:firstLine="709"/>
        <w:jc w:val="both"/>
        <w:rPr>
          <w:rFonts w:ascii="Times New Roman" w:hAnsi="Times New Roman"/>
          <w:sz w:val="27"/>
          <w:szCs w:val="27"/>
        </w:rPr>
      </w:pPr>
      <w:r w:rsidRPr="004E0903">
        <w:rPr>
          <w:rFonts w:ascii="Times New Roman" w:hAnsi="Times New Roman"/>
          <w:sz w:val="27"/>
          <w:szCs w:val="27"/>
        </w:rPr>
        <w:t>Комисси</w:t>
      </w:r>
      <w:r w:rsidR="00BC62B0">
        <w:rPr>
          <w:rFonts w:ascii="Times New Roman" w:hAnsi="Times New Roman"/>
          <w:sz w:val="27"/>
          <w:szCs w:val="27"/>
        </w:rPr>
        <w:t>ей</w:t>
      </w:r>
      <w:r w:rsidRPr="004E0903">
        <w:rPr>
          <w:rFonts w:ascii="Times New Roman" w:hAnsi="Times New Roman"/>
          <w:sz w:val="27"/>
          <w:szCs w:val="27"/>
        </w:rPr>
        <w:t xml:space="preserve"> Красноярского края по вопросам охраны редких и находящихся под угрозой исчезновения растений, животных и других организмов, обитающих (произрастающих) на территории Красноярского края </w:t>
      </w:r>
      <w:r w:rsidR="001E0663">
        <w:rPr>
          <w:rFonts w:ascii="Times New Roman" w:hAnsi="Times New Roman"/>
          <w:sz w:val="27"/>
          <w:szCs w:val="27"/>
        </w:rPr>
        <w:t>в текущем году рассматривается возможность</w:t>
      </w:r>
      <w:r w:rsidR="00BC62B0">
        <w:rPr>
          <w:rFonts w:ascii="Times New Roman" w:hAnsi="Times New Roman"/>
          <w:sz w:val="27"/>
          <w:szCs w:val="27"/>
        </w:rPr>
        <w:t xml:space="preserve"> </w:t>
      </w:r>
      <w:r w:rsidR="001E0663">
        <w:rPr>
          <w:rFonts w:ascii="Times New Roman" w:hAnsi="Times New Roman"/>
          <w:sz w:val="27"/>
          <w:szCs w:val="27"/>
        </w:rPr>
        <w:t>понижения</w:t>
      </w:r>
      <w:r w:rsidRPr="004E0903">
        <w:rPr>
          <w:rFonts w:ascii="Times New Roman" w:hAnsi="Times New Roman"/>
          <w:sz w:val="27"/>
          <w:szCs w:val="27"/>
        </w:rPr>
        <w:t xml:space="preserve"> </w:t>
      </w:r>
      <w:r w:rsidR="0001055B" w:rsidRPr="004E0903">
        <w:rPr>
          <w:rFonts w:ascii="Times New Roman" w:hAnsi="Times New Roman"/>
          <w:sz w:val="27"/>
          <w:szCs w:val="27"/>
        </w:rPr>
        <w:t>категори</w:t>
      </w:r>
      <w:r w:rsidR="0001055B">
        <w:rPr>
          <w:rFonts w:ascii="Times New Roman" w:hAnsi="Times New Roman"/>
          <w:sz w:val="27"/>
          <w:szCs w:val="27"/>
        </w:rPr>
        <w:t>и</w:t>
      </w:r>
      <w:r w:rsidR="0001055B" w:rsidRPr="004E0903">
        <w:rPr>
          <w:rFonts w:ascii="Times New Roman" w:hAnsi="Times New Roman"/>
          <w:sz w:val="27"/>
          <w:szCs w:val="27"/>
        </w:rPr>
        <w:t xml:space="preserve"> редкости </w:t>
      </w:r>
      <w:proofErr w:type="spellStart"/>
      <w:r w:rsidRPr="004E0903">
        <w:rPr>
          <w:rFonts w:ascii="Times New Roman" w:hAnsi="Times New Roman"/>
          <w:sz w:val="27"/>
          <w:szCs w:val="27"/>
        </w:rPr>
        <w:t>бузимо-кантатско-кемской</w:t>
      </w:r>
      <w:proofErr w:type="spellEnd"/>
      <w:r w:rsidRPr="004E0903">
        <w:rPr>
          <w:rFonts w:ascii="Times New Roman" w:hAnsi="Times New Roman"/>
          <w:sz w:val="27"/>
          <w:szCs w:val="27"/>
        </w:rPr>
        <w:t xml:space="preserve"> субпопуляции косули сибирской </w:t>
      </w:r>
      <w:r w:rsidR="001E0663">
        <w:rPr>
          <w:rFonts w:ascii="Times New Roman" w:hAnsi="Times New Roman"/>
          <w:sz w:val="27"/>
          <w:szCs w:val="27"/>
        </w:rPr>
        <w:t xml:space="preserve">с </w:t>
      </w:r>
      <w:r w:rsidR="007B2936">
        <w:rPr>
          <w:rFonts w:ascii="Times New Roman" w:hAnsi="Times New Roman"/>
          <w:sz w:val="27"/>
          <w:szCs w:val="27"/>
          <w:lang w:val="en-US"/>
        </w:rPr>
        <w:t>II</w:t>
      </w:r>
      <w:r w:rsidR="00B36750" w:rsidRPr="00B36750">
        <w:rPr>
          <w:rFonts w:ascii="Times New Roman" w:hAnsi="Times New Roman"/>
          <w:sz w:val="27"/>
          <w:szCs w:val="27"/>
        </w:rPr>
        <w:t xml:space="preserve"> </w:t>
      </w:r>
      <w:r w:rsidR="00EF0EE2">
        <w:rPr>
          <w:rFonts w:ascii="Times New Roman" w:hAnsi="Times New Roman"/>
          <w:sz w:val="27"/>
          <w:szCs w:val="27"/>
        </w:rPr>
        <w:t>(имеет тенденцию к резкому сокращению численности)</w:t>
      </w:r>
      <w:r w:rsidR="007B2936">
        <w:rPr>
          <w:rFonts w:ascii="Times New Roman" w:hAnsi="Times New Roman"/>
          <w:sz w:val="27"/>
          <w:szCs w:val="27"/>
        </w:rPr>
        <w:t xml:space="preserve"> до </w:t>
      </w:r>
      <w:r w:rsidR="007B2936">
        <w:rPr>
          <w:rFonts w:ascii="Times New Roman" w:hAnsi="Times New Roman"/>
          <w:sz w:val="27"/>
          <w:szCs w:val="27"/>
          <w:lang w:val="en-US"/>
        </w:rPr>
        <w:t>V</w:t>
      </w:r>
      <w:r w:rsidRPr="004E0903">
        <w:rPr>
          <w:rFonts w:ascii="Times New Roman" w:hAnsi="Times New Roman"/>
          <w:sz w:val="27"/>
          <w:szCs w:val="27"/>
        </w:rPr>
        <w:t xml:space="preserve"> (восстана</w:t>
      </w:r>
      <w:r w:rsidR="00EF0EE2">
        <w:rPr>
          <w:rFonts w:ascii="Times New Roman" w:hAnsi="Times New Roman"/>
          <w:sz w:val="27"/>
          <w:szCs w:val="27"/>
        </w:rPr>
        <w:t xml:space="preserve">вливаемые и </w:t>
      </w:r>
      <w:proofErr w:type="spellStart"/>
      <w:r w:rsidR="00EF0EE2">
        <w:rPr>
          <w:rFonts w:ascii="Times New Roman" w:hAnsi="Times New Roman"/>
          <w:sz w:val="27"/>
          <w:szCs w:val="27"/>
        </w:rPr>
        <w:t>восстанавливающиеся</w:t>
      </w:r>
      <w:proofErr w:type="spellEnd"/>
      <w:r w:rsidRPr="004E0903">
        <w:rPr>
          <w:rFonts w:ascii="Times New Roman" w:hAnsi="Times New Roman"/>
          <w:sz w:val="27"/>
          <w:szCs w:val="27"/>
        </w:rPr>
        <w:t>) с перспективой дальнейшего вывода субпопуляции из Красной книги края при условии разработки механизмов эксплуатации группировки.</w:t>
      </w:r>
    </w:p>
    <w:p w:rsidR="00903E53" w:rsidRDefault="00591FE4" w:rsidP="00E4341B">
      <w:pPr>
        <w:spacing w:after="0" w:line="240" w:lineRule="auto"/>
        <w:ind w:firstLine="709"/>
        <w:jc w:val="both"/>
        <w:rPr>
          <w:rFonts w:ascii="Times New Roman" w:hAnsi="Times New Roman"/>
          <w:sz w:val="27"/>
          <w:szCs w:val="27"/>
        </w:rPr>
      </w:pPr>
      <w:r>
        <w:rPr>
          <w:rFonts w:ascii="Times New Roman" w:hAnsi="Times New Roman"/>
          <w:sz w:val="27"/>
          <w:szCs w:val="27"/>
        </w:rPr>
        <w:t xml:space="preserve">Вместе с тем, </w:t>
      </w:r>
      <w:r w:rsidR="00BC62B0">
        <w:rPr>
          <w:rFonts w:ascii="Times New Roman" w:hAnsi="Times New Roman"/>
          <w:sz w:val="27"/>
          <w:szCs w:val="27"/>
        </w:rPr>
        <w:t xml:space="preserve">в крае </w:t>
      </w:r>
      <w:r w:rsidR="00CA7466">
        <w:rPr>
          <w:rFonts w:ascii="Times New Roman" w:hAnsi="Times New Roman"/>
          <w:sz w:val="27"/>
          <w:szCs w:val="27"/>
        </w:rPr>
        <w:t xml:space="preserve">во </w:t>
      </w:r>
      <w:r w:rsidR="00BC62B0">
        <w:rPr>
          <w:rFonts w:ascii="Times New Roman" w:hAnsi="Times New Roman"/>
          <w:sz w:val="27"/>
          <w:szCs w:val="27"/>
        </w:rPr>
        <w:t>втор</w:t>
      </w:r>
      <w:r w:rsidR="00CA7466">
        <w:rPr>
          <w:rFonts w:ascii="Times New Roman" w:hAnsi="Times New Roman"/>
          <w:sz w:val="27"/>
          <w:szCs w:val="27"/>
        </w:rPr>
        <w:t>ой</w:t>
      </w:r>
      <w:r w:rsidR="00BC62B0">
        <w:rPr>
          <w:rFonts w:ascii="Times New Roman" w:hAnsi="Times New Roman"/>
          <w:sz w:val="27"/>
          <w:szCs w:val="27"/>
        </w:rPr>
        <w:t xml:space="preserve"> половин</w:t>
      </w:r>
      <w:r w:rsidR="00CA7466">
        <w:rPr>
          <w:rFonts w:ascii="Times New Roman" w:hAnsi="Times New Roman"/>
          <w:sz w:val="27"/>
          <w:szCs w:val="27"/>
        </w:rPr>
        <w:t>е</w:t>
      </w:r>
      <w:r w:rsidR="00BC62B0">
        <w:rPr>
          <w:rFonts w:ascii="Times New Roman" w:hAnsi="Times New Roman"/>
          <w:sz w:val="27"/>
          <w:szCs w:val="27"/>
        </w:rPr>
        <w:t xml:space="preserve"> зимы 2020-2021 годов </w:t>
      </w:r>
      <w:r w:rsidR="00CA7466">
        <w:rPr>
          <w:rFonts w:ascii="Times New Roman" w:hAnsi="Times New Roman"/>
          <w:sz w:val="27"/>
          <w:szCs w:val="27"/>
        </w:rPr>
        <w:t xml:space="preserve">условия зимовки для косули </w:t>
      </w:r>
      <w:r w:rsidR="003F0AD7">
        <w:rPr>
          <w:rFonts w:ascii="Times New Roman" w:hAnsi="Times New Roman"/>
          <w:sz w:val="27"/>
          <w:szCs w:val="27"/>
        </w:rPr>
        <w:t xml:space="preserve">в ряде районов </w:t>
      </w:r>
      <w:r w:rsidR="00CA7466">
        <w:rPr>
          <w:rFonts w:ascii="Times New Roman" w:hAnsi="Times New Roman"/>
          <w:sz w:val="27"/>
          <w:szCs w:val="27"/>
        </w:rPr>
        <w:t xml:space="preserve">осложнились выпадением большого количества осадков и </w:t>
      </w:r>
      <w:r w:rsidR="003B276F">
        <w:rPr>
          <w:rFonts w:ascii="Times New Roman" w:hAnsi="Times New Roman"/>
          <w:sz w:val="27"/>
          <w:szCs w:val="27"/>
        </w:rPr>
        <w:t xml:space="preserve">периодами </w:t>
      </w:r>
      <w:r w:rsidR="00CA7466">
        <w:rPr>
          <w:rFonts w:ascii="Times New Roman" w:hAnsi="Times New Roman"/>
          <w:sz w:val="27"/>
          <w:szCs w:val="27"/>
        </w:rPr>
        <w:t xml:space="preserve">затяжных </w:t>
      </w:r>
      <w:r w:rsidR="003B276F">
        <w:rPr>
          <w:rFonts w:ascii="Times New Roman" w:hAnsi="Times New Roman"/>
          <w:sz w:val="27"/>
          <w:szCs w:val="27"/>
        </w:rPr>
        <w:t>морозов до 40-45 градусов ниже нуля. В</w:t>
      </w:r>
      <w:r>
        <w:rPr>
          <w:rFonts w:ascii="Times New Roman" w:hAnsi="Times New Roman"/>
          <w:sz w:val="27"/>
          <w:szCs w:val="27"/>
        </w:rPr>
        <w:t xml:space="preserve"> март</w:t>
      </w:r>
      <w:r w:rsidR="00230006">
        <w:rPr>
          <w:rFonts w:ascii="Times New Roman" w:hAnsi="Times New Roman"/>
          <w:sz w:val="27"/>
          <w:szCs w:val="27"/>
        </w:rPr>
        <w:t>е</w:t>
      </w:r>
      <w:r>
        <w:rPr>
          <w:rFonts w:ascii="Times New Roman" w:hAnsi="Times New Roman"/>
          <w:sz w:val="27"/>
          <w:szCs w:val="27"/>
        </w:rPr>
        <w:t xml:space="preserve"> 2021 года отмечалась гибель косули в различных районах </w:t>
      </w:r>
      <w:r w:rsidR="00517CB8">
        <w:rPr>
          <w:rFonts w:ascii="Times New Roman" w:hAnsi="Times New Roman"/>
          <w:sz w:val="27"/>
          <w:szCs w:val="27"/>
        </w:rPr>
        <w:t xml:space="preserve">юга </w:t>
      </w:r>
      <w:r>
        <w:rPr>
          <w:rFonts w:ascii="Times New Roman" w:hAnsi="Times New Roman"/>
          <w:sz w:val="27"/>
          <w:szCs w:val="27"/>
        </w:rPr>
        <w:t>края</w:t>
      </w:r>
      <w:r w:rsidR="00AD4ED2">
        <w:rPr>
          <w:rFonts w:ascii="Times New Roman" w:hAnsi="Times New Roman"/>
          <w:sz w:val="27"/>
          <w:szCs w:val="27"/>
        </w:rPr>
        <w:t xml:space="preserve"> в результате многоснежья. Всего государственными охотничьими инспекторами министерства, охотпользователями, а также инспекторами </w:t>
      </w:r>
      <w:r w:rsidR="00AD4ED2" w:rsidRPr="00AD4ED2">
        <w:rPr>
          <w:rFonts w:ascii="Times New Roman" w:hAnsi="Times New Roman"/>
          <w:sz w:val="27"/>
          <w:szCs w:val="27"/>
        </w:rPr>
        <w:t>КГКУ «Дирекция по ООПТ»</w:t>
      </w:r>
      <w:r w:rsidR="00AD4ED2">
        <w:rPr>
          <w:rFonts w:ascii="Times New Roman" w:hAnsi="Times New Roman"/>
          <w:sz w:val="27"/>
          <w:szCs w:val="27"/>
        </w:rPr>
        <w:t xml:space="preserve"> зарегистрировано 99 фактов гибели косули</w:t>
      </w:r>
      <w:r w:rsidR="004D50F8">
        <w:rPr>
          <w:rFonts w:ascii="Times New Roman" w:hAnsi="Times New Roman"/>
          <w:sz w:val="27"/>
          <w:szCs w:val="27"/>
        </w:rPr>
        <w:t xml:space="preserve"> (</w:t>
      </w:r>
      <w:r w:rsidR="00230006">
        <w:rPr>
          <w:rFonts w:ascii="Times New Roman" w:hAnsi="Times New Roman"/>
          <w:sz w:val="27"/>
          <w:szCs w:val="27"/>
        </w:rPr>
        <w:t xml:space="preserve">Балахтинский район – 39, Идринский – 18, </w:t>
      </w:r>
      <w:r w:rsidR="004D50F8">
        <w:rPr>
          <w:rFonts w:ascii="Times New Roman" w:hAnsi="Times New Roman"/>
          <w:sz w:val="27"/>
          <w:szCs w:val="27"/>
        </w:rPr>
        <w:t xml:space="preserve">Партизанский – 15, </w:t>
      </w:r>
      <w:r w:rsidR="00230006">
        <w:rPr>
          <w:rFonts w:ascii="Times New Roman" w:hAnsi="Times New Roman"/>
          <w:sz w:val="27"/>
          <w:szCs w:val="27"/>
        </w:rPr>
        <w:t xml:space="preserve">Ермаковский – 14, </w:t>
      </w:r>
      <w:r w:rsidR="004D50F8">
        <w:rPr>
          <w:rFonts w:ascii="Times New Roman" w:hAnsi="Times New Roman"/>
          <w:sz w:val="27"/>
          <w:szCs w:val="27"/>
        </w:rPr>
        <w:t>Ачинский – 5, Шарыповский – 4, Уярский – 2 особи, Новоселовский и Каратузский – по одной особи).</w:t>
      </w:r>
      <w:r w:rsidR="00540A97">
        <w:rPr>
          <w:rFonts w:ascii="Times New Roman" w:hAnsi="Times New Roman"/>
          <w:sz w:val="27"/>
          <w:szCs w:val="27"/>
        </w:rPr>
        <w:t xml:space="preserve"> </w:t>
      </w:r>
      <w:r w:rsidR="00AC7BAA">
        <w:rPr>
          <w:rFonts w:ascii="Times New Roman" w:hAnsi="Times New Roman"/>
          <w:sz w:val="27"/>
          <w:szCs w:val="27"/>
        </w:rPr>
        <w:t xml:space="preserve">Отход популяции произошел </w:t>
      </w:r>
      <w:r w:rsidR="00B121D7">
        <w:rPr>
          <w:rFonts w:ascii="Times New Roman" w:hAnsi="Times New Roman"/>
          <w:sz w:val="27"/>
          <w:szCs w:val="27"/>
        </w:rPr>
        <w:t xml:space="preserve">главным образом в подтаежных и </w:t>
      </w:r>
      <w:proofErr w:type="spellStart"/>
      <w:r w:rsidR="00B121D7">
        <w:rPr>
          <w:rFonts w:ascii="Times New Roman" w:hAnsi="Times New Roman"/>
          <w:sz w:val="27"/>
          <w:szCs w:val="27"/>
        </w:rPr>
        <w:t>горнотаежных</w:t>
      </w:r>
      <w:proofErr w:type="spellEnd"/>
      <w:r w:rsidR="00B121D7">
        <w:rPr>
          <w:rFonts w:ascii="Times New Roman" w:hAnsi="Times New Roman"/>
          <w:sz w:val="27"/>
          <w:szCs w:val="27"/>
        </w:rPr>
        <w:t xml:space="preserve"> зонах указанных выше районов, где высота снежного покрова в феврале-марте 2021 года значительно превышала критический для косули уровень (40-50 см).  Данные территории </w:t>
      </w:r>
      <w:r w:rsidR="00AC7BAA">
        <w:rPr>
          <w:rFonts w:ascii="Times New Roman" w:hAnsi="Times New Roman"/>
          <w:sz w:val="27"/>
          <w:szCs w:val="27"/>
        </w:rPr>
        <w:t xml:space="preserve">не </w:t>
      </w:r>
      <w:r w:rsidR="00AF259E">
        <w:rPr>
          <w:rFonts w:ascii="Times New Roman" w:hAnsi="Times New Roman"/>
          <w:sz w:val="27"/>
          <w:szCs w:val="27"/>
        </w:rPr>
        <w:t>являю</w:t>
      </w:r>
      <w:r w:rsidR="00B121D7">
        <w:rPr>
          <w:rFonts w:ascii="Times New Roman" w:hAnsi="Times New Roman"/>
          <w:sz w:val="27"/>
          <w:szCs w:val="27"/>
        </w:rPr>
        <w:t>т</w:t>
      </w:r>
      <w:r w:rsidR="00AF259E">
        <w:rPr>
          <w:rFonts w:ascii="Times New Roman" w:hAnsi="Times New Roman"/>
          <w:sz w:val="27"/>
          <w:szCs w:val="27"/>
        </w:rPr>
        <w:t xml:space="preserve">ся </w:t>
      </w:r>
      <w:r w:rsidR="00AC7BAA">
        <w:rPr>
          <w:rFonts w:ascii="Times New Roman" w:hAnsi="Times New Roman"/>
          <w:sz w:val="27"/>
          <w:szCs w:val="27"/>
        </w:rPr>
        <w:t>свойственны</w:t>
      </w:r>
      <w:r w:rsidR="00AF259E">
        <w:rPr>
          <w:rFonts w:ascii="Times New Roman" w:hAnsi="Times New Roman"/>
          <w:sz w:val="27"/>
          <w:szCs w:val="27"/>
        </w:rPr>
        <w:t>ми</w:t>
      </w:r>
      <w:r w:rsidR="00AC7BAA">
        <w:rPr>
          <w:rFonts w:ascii="Times New Roman" w:hAnsi="Times New Roman"/>
          <w:sz w:val="27"/>
          <w:szCs w:val="27"/>
        </w:rPr>
        <w:t xml:space="preserve"> для обитания </w:t>
      </w:r>
      <w:r w:rsidR="00AF259E">
        <w:rPr>
          <w:rFonts w:ascii="Times New Roman" w:hAnsi="Times New Roman"/>
          <w:sz w:val="27"/>
          <w:szCs w:val="27"/>
        </w:rPr>
        <w:t>вида</w:t>
      </w:r>
      <w:r w:rsidR="00AC7BAA">
        <w:rPr>
          <w:rFonts w:ascii="Times New Roman" w:hAnsi="Times New Roman"/>
          <w:sz w:val="27"/>
          <w:szCs w:val="27"/>
        </w:rPr>
        <w:t xml:space="preserve"> </w:t>
      </w:r>
      <w:r w:rsidR="00AF259E">
        <w:rPr>
          <w:rFonts w:ascii="Times New Roman" w:hAnsi="Times New Roman"/>
          <w:sz w:val="27"/>
          <w:szCs w:val="27"/>
        </w:rPr>
        <w:t>в зимний период</w:t>
      </w:r>
      <w:r w:rsidR="00C1244E">
        <w:rPr>
          <w:rFonts w:ascii="Times New Roman" w:hAnsi="Times New Roman"/>
          <w:sz w:val="27"/>
          <w:szCs w:val="27"/>
        </w:rPr>
        <w:t xml:space="preserve">, но </w:t>
      </w:r>
      <w:r w:rsidR="00B121D7">
        <w:rPr>
          <w:rFonts w:ascii="Times New Roman" w:hAnsi="Times New Roman"/>
          <w:sz w:val="27"/>
          <w:szCs w:val="27"/>
        </w:rPr>
        <w:t xml:space="preserve">были </w:t>
      </w:r>
      <w:r w:rsidR="00C1244E">
        <w:rPr>
          <w:rFonts w:ascii="Times New Roman" w:hAnsi="Times New Roman"/>
          <w:sz w:val="27"/>
          <w:szCs w:val="27"/>
        </w:rPr>
        <w:t xml:space="preserve">освоены косулей </w:t>
      </w:r>
      <w:r w:rsidR="00193ACC">
        <w:rPr>
          <w:rFonts w:ascii="Times New Roman" w:hAnsi="Times New Roman"/>
          <w:sz w:val="27"/>
          <w:szCs w:val="27"/>
        </w:rPr>
        <w:t>в условиях</w:t>
      </w:r>
      <w:r w:rsidR="00B121D7">
        <w:rPr>
          <w:rFonts w:ascii="Times New Roman" w:hAnsi="Times New Roman"/>
          <w:sz w:val="27"/>
          <w:szCs w:val="27"/>
        </w:rPr>
        <w:t xml:space="preserve"> возросшей</w:t>
      </w:r>
      <w:r w:rsidR="003153D2">
        <w:rPr>
          <w:rFonts w:ascii="Times New Roman" w:hAnsi="Times New Roman"/>
          <w:sz w:val="27"/>
          <w:szCs w:val="27"/>
        </w:rPr>
        <w:t xml:space="preserve"> </w:t>
      </w:r>
      <w:r w:rsidR="00C1244E">
        <w:rPr>
          <w:rFonts w:ascii="Times New Roman" w:hAnsi="Times New Roman"/>
          <w:sz w:val="27"/>
          <w:szCs w:val="27"/>
        </w:rPr>
        <w:t>численности</w:t>
      </w:r>
      <w:r w:rsidR="003153D2">
        <w:rPr>
          <w:rFonts w:ascii="Times New Roman" w:hAnsi="Times New Roman"/>
          <w:sz w:val="27"/>
          <w:szCs w:val="27"/>
        </w:rPr>
        <w:t xml:space="preserve"> в годы</w:t>
      </w:r>
      <w:r w:rsidR="00193ACC">
        <w:rPr>
          <w:rFonts w:ascii="Times New Roman" w:hAnsi="Times New Roman"/>
          <w:sz w:val="27"/>
          <w:szCs w:val="27"/>
        </w:rPr>
        <w:t xml:space="preserve"> малоснежных зим</w:t>
      </w:r>
      <w:r w:rsidR="003F0AD7">
        <w:rPr>
          <w:rFonts w:ascii="Times New Roman" w:hAnsi="Times New Roman"/>
          <w:sz w:val="27"/>
          <w:szCs w:val="27"/>
        </w:rPr>
        <w:t xml:space="preserve"> (в 2010 – 2020 годы)</w:t>
      </w:r>
      <w:r w:rsidR="00193ACC">
        <w:rPr>
          <w:rFonts w:ascii="Times New Roman" w:hAnsi="Times New Roman"/>
          <w:sz w:val="27"/>
          <w:szCs w:val="27"/>
        </w:rPr>
        <w:t xml:space="preserve">. </w:t>
      </w:r>
      <w:r w:rsidR="00540A97">
        <w:rPr>
          <w:rFonts w:ascii="Times New Roman" w:hAnsi="Times New Roman"/>
          <w:sz w:val="27"/>
          <w:szCs w:val="27"/>
        </w:rPr>
        <w:t>В ключевых местах зимовки косули</w:t>
      </w:r>
      <w:r w:rsidR="00EA47BC">
        <w:rPr>
          <w:rFonts w:ascii="Times New Roman" w:hAnsi="Times New Roman"/>
          <w:sz w:val="27"/>
          <w:szCs w:val="27"/>
        </w:rPr>
        <w:t xml:space="preserve"> лесостепной зоны </w:t>
      </w:r>
      <w:r w:rsidR="00C6745F">
        <w:rPr>
          <w:rFonts w:ascii="Times New Roman" w:hAnsi="Times New Roman"/>
          <w:sz w:val="27"/>
          <w:szCs w:val="27"/>
        </w:rPr>
        <w:t>южных районов края животные успешно перезимовали</w:t>
      </w:r>
      <w:r w:rsidR="004C62B5">
        <w:rPr>
          <w:rFonts w:ascii="Times New Roman" w:hAnsi="Times New Roman"/>
          <w:sz w:val="27"/>
          <w:szCs w:val="27"/>
        </w:rPr>
        <w:t>, я</w:t>
      </w:r>
      <w:r w:rsidR="00AC7BAA">
        <w:rPr>
          <w:rFonts w:ascii="Times New Roman" w:hAnsi="Times New Roman"/>
          <w:sz w:val="27"/>
          <w:szCs w:val="27"/>
        </w:rPr>
        <w:t xml:space="preserve">дро популяции </w:t>
      </w:r>
      <w:r w:rsidR="00905A35">
        <w:rPr>
          <w:rFonts w:ascii="Times New Roman" w:hAnsi="Times New Roman"/>
          <w:sz w:val="27"/>
          <w:szCs w:val="27"/>
        </w:rPr>
        <w:t>не пострадало</w:t>
      </w:r>
      <w:r w:rsidR="004C62B5">
        <w:rPr>
          <w:rFonts w:ascii="Times New Roman" w:hAnsi="Times New Roman"/>
          <w:sz w:val="27"/>
          <w:szCs w:val="27"/>
        </w:rPr>
        <w:t>.</w:t>
      </w:r>
      <w:r w:rsidR="003F0AD7">
        <w:rPr>
          <w:rFonts w:ascii="Times New Roman" w:hAnsi="Times New Roman"/>
          <w:sz w:val="27"/>
          <w:szCs w:val="27"/>
        </w:rPr>
        <w:t xml:space="preserve"> </w:t>
      </w:r>
    </w:p>
    <w:p w:rsidR="00087817" w:rsidRDefault="00087817" w:rsidP="00E4341B">
      <w:pPr>
        <w:spacing w:after="0" w:line="240" w:lineRule="auto"/>
        <w:ind w:firstLine="709"/>
        <w:jc w:val="both"/>
        <w:rPr>
          <w:rFonts w:ascii="Times New Roman" w:hAnsi="Times New Roman"/>
          <w:sz w:val="27"/>
          <w:szCs w:val="27"/>
        </w:rPr>
      </w:pPr>
      <w:r w:rsidRPr="00087817">
        <w:rPr>
          <w:rFonts w:ascii="Times New Roman" w:hAnsi="Times New Roman"/>
          <w:sz w:val="27"/>
          <w:szCs w:val="27"/>
        </w:rPr>
        <w:t xml:space="preserve">В связи со значительным количеством выпавших осадков на территории Красноярского края в январе-феврале текущего года, с целью сохранения численности копытных животных проведены биотехнические мероприятия по выкладке кормов и расчистке доступа к ним от снега на общедоступных охотничьих угодьях. Всего в центральных и южных районах края выложено 5350 кг сена, 1900 кг зерна, 600 веников, расчищено от снега дорожек общей протяженностью 110 км. Охотпользователям края направлены письма о </w:t>
      </w:r>
      <w:r w:rsidRPr="00087817">
        <w:rPr>
          <w:rFonts w:ascii="Times New Roman" w:hAnsi="Times New Roman"/>
          <w:sz w:val="27"/>
          <w:szCs w:val="27"/>
        </w:rPr>
        <w:lastRenderedPageBreak/>
        <w:t>необходимости проведения биотехнических мероприятий в закрепленных охотничьих угодьях.</w:t>
      </w:r>
    </w:p>
    <w:p w:rsidR="00087817" w:rsidRPr="00087817" w:rsidRDefault="00087817" w:rsidP="00087817">
      <w:pPr>
        <w:spacing w:after="0" w:line="240" w:lineRule="auto"/>
        <w:ind w:firstLine="709"/>
        <w:jc w:val="both"/>
        <w:rPr>
          <w:rFonts w:ascii="Times New Roman" w:hAnsi="Times New Roman"/>
          <w:sz w:val="27"/>
          <w:szCs w:val="27"/>
        </w:rPr>
      </w:pPr>
      <w:r w:rsidRPr="00087817">
        <w:rPr>
          <w:rFonts w:ascii="Times New Roman" w:hAnsi="Times New Roman"/>
          <w:sz w:val="27"/>
          <w:szCs w:val="27"/>
        </w:rPr>
        <w:t xml:space="preserve">В период миграции косули в октябре-декабре 2020 года на территории Красноярского края министерством усилена работа по охране охотничьих угодий, организованы мобильные группы с участием сотрудников полиции, производственных инспекторов. Рейды с целью выявления и пресечения фактов браконьерства проводились не менее 3 раз в неделю в каждом районе края. К мероприятиям по охране объектов животного мира также были подключены сотрудники ГИБДД по Красноярскому краю, которые осуществляли остановку и осмотр транспортных средств на предмет транспортировки незаконно добытой продукции охоты. </w:t>
      </w:r>
    </w:p>
    <w:p w:rsidR="00087817" w:rsidRPr="00087817" w:rsidRDefault="00087817" w:rsidP="00087817">
      <w:pPr>
        <w:spacing w:after="0" w:line="240" w:lineRule="auto"/>
        <w:ind w:firstLine="709"/>
        <w:jc w:val="both"/>
        <w:rPr>
          <w:rFonts w:ascii="Times New Roman" w:hAnsi="Times New Roman"/>
          <w:sz w:val="27"/>
          <w:szCs w:val="27"/>
        </w:rPr>
      </w:pPr>
      <w:r w:rsidRPr="00087817">
        <w:rPr>
          <w:rFonts w:ascii="Times New Roman" w:hAnsi="Times New Roman"/>
          <w:sz w:val="27"/>
          <w:szCs w:val="27"/>
        </w:rPr>
        <w:t>В результате проведенных мероприятий выявлено 457 административных правонарушений, 28 фактов с признаками состава уголовных преступлений (: ст. 258 УК РФ - 14, ст. 222 УК РФ – 3, ст. 223 УК РФ – 2, ст. 260 УК РФ – 6, ст. 256 УК РФ - 3). При этом выявлена незаконная добыча 14 особей пернатой дичи, 64 особи пушных видов, 26 диких копытных животных, 1 медведя. По запросам УВД в рамках уголовного расследования министерством рассчитан ущерб, нанесенный незаконной добычей охотничьих ресурсов на сумму 2865 тыс. рублей, взыскано 800 тыс. рублей.</w:t>
      </w:r>
    </w:p>
    <w:p w:rsidR="00087817" w:rsidRPr="00087817" w:rsidRDefault="00087817" w:rsidP="00087817">
      <w:pPr>
        <w:spacing w:after="0" w:line="240" w:lineRule="auto"/>
        <w:ind w:firstLine="709"/>
        <w:jc w:val="both"/>
        <w:rPr>
          <w:rFonts w:ascii="Times New Roman" w:hAnsi="Times New Roman"/>
          <w:sz w:val="27"/>
          <w:szCs w:val="27"/>
        </w:rPr>
      </w:pPr>
      <w:r w:rsidRPr="00087817">
        <w:rPr>
          <w:rFonts w:ascii="Times New Roman" w:hAnsi="Times New Roman"/>
          <w:sz w:val="27"/>
          <w:szCs w:val="27"/>
        </w:rPr>
        <w:t>К административной ответственности привлечено 457 нарушителей, в том числе должностных лиц – 5, юридических лиц - 2. Предъявлено штрафов на сумму 1425,5 тыс. руб., взыскано – 340,57 тыс. руб., предъявлено для возмещения ущерба, причиненного охотничьим ресурсам – 519,72 тыс. руб., взыскано - 138,24 тыс. рублей.</w:t>
      </w:r>
    </w:p>
    <w:p w:rsidR="00087817" w:rsidRPr="00087817" w:rsidRDefault="00087817" w:rsidP="00087817">
      <w:pPr>
        <w:spacing w:after="0" w:line="240" w:lineRule="auto"/>
        <w:ind w:firstLine="709"/>
        <w:jc w:val="both"/>
        <w:rPr>
          <w:rFonts w:ascii="Times New Roman" w:hAnsi="Times New Roman"/>
          <w:sz w:val="27"/>
          <w:szCs w:val="27"/>
        </w:rPr>
      </w:pPr>
      <w:r w:rsidRPr="00087817">
        <w:rPr>
          <w:rFonts w:ascii="Times New Roman" w:hAnsi="Times New Roman"/>
          <w:sz w:val="27"/>
          <w:szCs w:val="27"/>
        </w:rPr>
        <w:t>Кроме этого, освещение в средствах массовой информации выявленных фактов нарушений и совместная работа на местах стали профилактическими мерами в рассматриваемой сфере.</w:t>
      </w:r>
    </w:p>
    <w:p w:rsidR="00087817" w:rsidRPr="00087817" w:rsidRDefault="00087817" w:rsidP="00087817">
      <w:pPr>
        <w:spacing w:after="0" w:line="240" w:lineRule="auto"/>
        <w:ind w:firstLine="709"/>
        <w:jc w:val="both"/>
        <w:rPr>
          <w:rFonts w:ascii="Times New Roman" w:hAnsi="Times New Roman"/>
          <w:sz w:val="27"/>
          <w:szCs w:val="27"/>
        </w:rPr>
      </w:pPr>
      <w:r w:rsidRPr="00087817">
        <w:rPr>
          <w:rFonts w:ascii="Times New Roman" w:hAnsi="Times New Roman"/>
          <w:sz w:val="27"/>
          <w:szCs w:val="27"/>
        </w:rPr>
        <w:t>В начале 2021 года министерством организованы усиленные рейдовые мероприятия по охране копытных в местах зимовок, а также в настовый период с 15.03.20</w:t>
      </w:r>
      <w:r w:rsidR="00791CBD">
        <w:rPr>
          <w:rFonts w:ascii="Times New Roman" w:hAnsi="Times New Roman"/>
          <w:sz w:val="27"/>
          <w:szCs w:val="27"/>
        </w:rPr>
        <w:t>21</w:t>
      </w:r>
      <w:r w:rsidRPr="00087817">
        <w:rPr>
          <w:rFonts w:ascii="Times New Roman" w:hAnsi="Times New Roman"/>
          <w:sz w:val="27"/>
          <w:szCs w:val="27"/>
        </w:rPr>
        <w:t xml:space="preserve"> по 15.04.20</w:t>
      </w:r>
      <w:r w:rsidR="00791CBD">
        <w:rPr>
          <w:rFonts w:ascii="Times New Roman" w:hAnsi="Times New Roman"/>
          <w:sz w:val="27"/>
          <w:szCs w:val="27"/>
        </w:rPr>
        <w:t>21</w:t>
      </w:r>
      <w:r w:rsidRPr="00087817">
        <w:rPr>
          <w:rFonts w:ascii="Times New Roman" w:hAnsi="Times New Roman"/>
          <w:sz w:val="27"/>
          <w:szCs w:val="27"/>
        </w:rPr>
        <w:t xml:space="preserve">. Проведено 1131 рейдовое мероприятие, в т. ч. совместно с правоохранительными органами - 1092 рейдовых мероприятий. К административной ответственности привлечен 251 гражданин, за нарушение Правил охоты, 2 должностных лица за нарушение правил пользования объектами животного мира, 63 гражданина за нарушение среды обитания. У нарушителей изъято 17 единиц огнестрельного охотничьего оружия. Предъявлено штрафов на сумму 564 тыс. руб., ущербов – на сумму 716 тыс. руб. В ГУ МВД России по Красноярскому краю направлено 24 материала с признаками состава уголовных преступлений, предусмотренных ст. 258 УК РФ по фактам незаконной добычи 9 лосей, 32 косуль. Ущерб составил 7440 тыс. рублей. </w:t>
      </w:r>
    </w:p>
    <w:p w:rsidR="00087817" w:rsidRPr="00087817" w:rsidRDefault="00087817" w:rsidP="00087817">
      <w:pPr>
        <w:spacing w:after="0" w:line="240" w:lineRule="auto"/>
        <w:ind w:firstLine="709"/>
        <w:jc w:val="both"/>
        <w:rPr>
          <w:rFonts w:ascii="Times New Roman" w:hAnsi="Times New Roman"/>
          <w:sz w:val="27"/>
          <w:szCs w:val="27"/>
        </w:rPr>
      </w:pPr>
      <w:r w:rsidRPr="00087817">
        <w:rPr>
          <w:rFonts w:ascii="Times New Roman" w:hAnsi="Times New Roman"/>
          <w:sz w:val="27"/>
          <w:szCs w:val="27"/>
        </w:rPr>
        <w:t xml:space="preserve">Кроме того, в 2020 году усилено взаимодействие по охране охотничьих ресурсов с представителями охотпользователей. С целью повышения эффективности мероприятий по охране объектов животного мира, министерством проведены совещания с производственными охотничьими инспекторами, в ходе которых выполнена разъяснительная работа по предотвращению и выявлению нарушений в сфере охоты. По состоянию на конец года министерством выдано 371 удостоверение производственного </w:t>
      </w:r>
      <w:r w:rsidRPr="00087817">
        <w:rPr>
          <w:rFonts w:ascii="Times New Roman" w:hAnsi="Times New Roman"/>
          <w:sz w:val="27"/>
          <w:szCs w:val="27"/>
        </w:rPr>
        <w:lastRenderedPageBreak/>
        <w:t>охотничьего инспектора, проведено 473 совместных рейдовых мероприятия, по сообщениям и актам производственных охотничьих инспекторов к административной ответственности привлечено 90 нарушителей.</w:t>
      </w:r>
    </w:p>
    <w:p w:rsidR="000B7FA2" w:rsidRDefault="000B7FA2" w:rsidP="000B7FA2">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Порядком № 981 не предусмотрена возможность снижения квот добычи охотничьих ресурсов в результате воздействия факторов, повлекших </w:t>
      </w:r>
      <w:r w:rsidR="001A35AD">
        <w:rPr>
          <w:rFonts w:ascii="Times New Roman" w:hAnsi="Times New Roman"/>
          <w:sz w:val="27"/>
          <w:szCs w:val="27"/>
        </w:rPr>
        <w:t>гибель</w:t>
      </w:r>
      <w:r>
        <w:rPr>
          <w:rFonts w:ascii="Times New Roman" w:hAnsi="Times New Roman"/>
          <w:sz w:val="27"/>
          <w:szCs w:val="27"/>
        </w:rPr>
        <w:t xml:space="preserve"> охотничьих ресурсов. </w:t>
      </w:r>
    </w:p>
    <w:p w:rsidR="000B7FA2" w:rsidRDefault="000B7FA2" w:rsidP="000B7FA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Вместе с тем, в качестве мер по снижению возможных негативных последствий использования ресурсов косули сибирской на территории Красноярского края </w:t>
      </w:r>
      <w:r>
        <w:rPr>
          <w:rFonts w:ascii="Times New Roman" w:hAnsi="Times New Roman"/>
          <w:sz w:val="27"/>
          <w:szCs w:val="27"/>
        </w:rPr>
        <w:t xml:space="preserve">Параметрами охоты </w:t>
      </w:r>
      <w:r w:rsidRPr="00190820">
        <w:rPr>
          <w:rFonts w:ascii="Times New Roman" w:hAnsi="Times New Roman"/>
          <w:sz w:val="27"/>
          <w:szCs w:val="27"/>
        </w:rPr>
        <w:t>ограничен</w:t>
      </w:r>
      <w:r>
        <w:rPr>
          <w:rFonts w:ascii="Times New Roman" w:hAnsi="Times New Roman"/>
          <w:sz w:val="27"/>
          <w:szCs w:val="27"/>
        </w:rPr>
        <w:t>ы</w:t>
      </w:r>
      <w:r w:rsidRPr="00190820">
        <w:rPr>
          <w:rFonts w:ascii="Times New Roman" w:hAnsi="Times New Roman"/>
          <w:sz w:val="27"/>
          <w:szCs w:val="27"/>
        </w:rPr>
        <w:t xml:space="preserve"> срок</w:t>
      </w:r>
      <w:r>
        <w:rPr>
          <w:rFonts w:ascii="Times New Roman" w:hAnsi="Times New Roman"/>
          <w:sz w:val="27"/>
          <w:szCs w:val="27"/>
        </w:rPr>
        <w:t>и</w:t>
      </w:r>
      <w:r w:rsidRPr="00190820">
        <w:rPr>
          <w:rFonts w:ascii="Times New Roman" w:hAnsi="Times New Roman"/>
          <w:sz w:val="27"/>
          <w:szCs w:val="27"/>
        </w:rPr>
        <w:t xml:space="preserve"> охоты на данный вид в закрепленных охотничьих угодьях периодом с </w:t>
      </w:r>
      <w:r>
        <w:rPr>
          <w:rFonts w:ascii="Times New Roman" w:hAnsi="Times New Roman"/>
          <w:sz w:val="27"/>
          <w:szCs w:val="27"/>
        </w:rPr>
        <w:t>15</w:t>
      </w:r>
      <w:r w:rsidRPr="00190820">
        <w:rPr>
          <w:rFonts w:ascii="Times New Roman" w:hAnsi="Times New Roman"/>
          <w:sz w:val="27"/>
          <w:szCs w:val="27"/>
        </w:rPr>
        <w:t xml:space="preserve"> </w:t>
      </w:r>
      <w:r>
        <w:rPr>
          <w:rFonts w:ascii="Times New Roman" w:hAnsi="Times New Roman"/>
          <w:sz w:val="27"/>
          <w:szCs w:val="27"/>
        </w:rPr>
        <w:t>октя</w:t>
      </w:r>
      <w:r w:rsidRPr="00190820">
        <w:rPr>
          <w:rFonts w:ascii="Times New Roman" w:hAnsi="Times New Roman"/>
          <w:sz w:val="27"/>
          <w:szCs w:val="27"/>
        </w:rPr>
        <w:t>бря до 15 декабря</w:t>
      </w:r>
      <w:r>
        <w:rPr>
          <w:rFonts w:ascii="Times New Roman" w:hAnsi="Times New Roman"/>
          <w:sz w:val="27"/>
          <w:szCs w:val="27"/>
        </w:rPr>
        <w:t>,</w:t>
      </w:r>
      <w:r w:rsidRPr="00190820">
        <w:rPr>
          <w:rFonts w:ascii="Times New Roman" w:hAnsi="Times New Roman"/>
          <w:sz w:val="27"/>
          <w:szCs w:val="27"/>
        </w:rPr>
        <w:t xml:space="preserve"> в общедоступных охотничьих угодьях периодом с </w:t>
      </w:r>
      <w:r>
        <w:rPr>
          <w:rFonts w:ascii="Times New Roman" w:hAnsi="Times New Roman"/>
          <w:sz w:val="27"/>
          <w:szCs w:val="27"/>
        </w:rPr>
        <w:t>1</w:t>
      </w:r>
      <w:r w:rsidRPr="00190820">
        <w:rPr>
          <w:rFonts w:ascii="Times New Roman" w:hAnsi="Times New Roman"/>
          <w:sz w:val="27"/>
          <w:szCs w:val="27"/>
        </w:rPr>
        <w:t xml:space="preserve"> ноября по </w:t>
      </w:r>
      <w:r>
        <w:rPr>
          <w:rFonts w:ascii="Times New Roman" w:hAnsi="Times New Roman"/>
          <w:sz w:val="27"/>
          <w:szCs w:val="27"/>
        </w:rPr>
        <w:t xml:space="preserve">15 декабря. </w:t>
      </w:r>
    </w:p>
    <w:p w:rsidR="00B455B9" w:rsidRDefault="00B455B9" w:rsidP="00B455B9">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w:t>
      </w:r>
      <w:r>
        <w:rPr>
          <w:rFonts w:ascii="Times New Roman" w:hAnsi="Times New Roman"/>
          <w:sz w:val="27"/>
          <w:szCs w:val="27"/>
        </w:rPr>
        <w:t>20</w:t>
      </w:r>
      <w:r w:rsidRPr="00190820">
        <w:rPr>
          <w:rFonts w:ascii="Times New Roman" w:hAnsi="Times New Roman"/>
          <w:sz w:val="27"/>
          <w:szCs w:val="27"/>
        </w:rPr>
        <w:t>-20</w:t>
      </w:r>
      <w:r>
        <w:rPr>
          <w:rFonts w:ascii="Times New Roman" w:hAnsi="Times New Roman"/>
          <w:sz w:val="27"/>
          <w:szCs w:val="27"/>
        </w:rPr>
        <w:t>21</w:t>
      </w:r>
      <w:r w:rsidRPr="00190820">
        <w:rPr>
          <w:rFonts w:ascii="Times New Roman" w:hAnsi="Times New Roman"/>
          <w:sz w:val="27"/>
          <w:szCs w:val="27"/>
        </w:rPr>
        <w:t xml:space="preserve"> годов утвержденный лимит добычи косули сибирской составлял </w:t>
      </w:r>
      <w:r>
        <w:rPr>
          <w:rFonts w:ascii="Times New Roman" w:hAnsi="Times New Roman"/>
          <w:sz w:val="27"/>
          <w:szCs w:val="27"/>
        </w:rPr>
        <w:t>2468</w:t>
      </w:r>
      <w:r w:rsidRPr="00C51B55">
        <w:rPr>
          <w:rFonts w:ascii="Times New Roman" w:hAnsi="Times New Roman"/>
          <w:sz w:val="27"/>
          <w:szCs w:val="27"/>
        </w:rPr>
        <w:t xml:space="preserve"> особ</w:t>
      </w:r>
      <w:r>
        <w:rPr>
          <w:rFonts w:ascii="Times New Roman" w:hAnsi="Times New Roman"/>
          <w:sz w:val="27"/>
          <w:szCs w:val="27"/>
        </w:rPr>
        <w:t xml:space="preserve">ей </w:t>
      </w:r>
      <w:r w:rsidRPr="00C51B55">
        <w:rPr>
          <w:rFonts w:ascii="Times New Roman" w:hAnsi="Times New Roman"/>
          <w:sz w:val="27"/>
          <w:szCs w:val="27"/>
        </w:rPr>
        <w:t>(</w:t>
      </w:r>
      <w:r>
        <w:rPr>
          <w:rFonts w:ascii="Times New Roman" w:hAnsi="Times New Roman"/>
          <w:sz w:val="27"/>
          <w:szCs w:val="27"/>
        </w:rPr>
        <w:t xml:space="preserve">5 % от численности). </w:t>
      </w:r>
    </w:p>
    <w:p w:rsidR="00B455B9" w:rsidRDefault="00B455B9" w:rsidP="00B455B9">
      <w:pPr>
        <w:spacing w:after="0" w:line="240" w:lineRule="auto"/>
        <w:ind w:firstLine="709"/>
        <w:jc w:val="both"/>
        <w:rPr>
          <w:rFonts w:ascii="Times New Roman" w:hAnsi="Times New Roman"/>
          <w:sz w:val="27"/>
          <w:szCs w:val="27"/>
        </w:rPr>
      </w:pPr>
      <w:r>
        <w:rPr>
          <w:rFonts w:ascii="Times New Roman" w:hAnsi="Times New Roman"/>
          <w:sz w:val="27"/>
          <w:szCs w:val="27"/>
        </w:rPr>
        <w:t>Д</w:t>
      </w:r>
      <w:r w:rsidRPr="00190820">
        <w:rPr>
          <w:rFonts w:ascii="Times New Roman" w:hAnsi="Times New Roman"/>
          <w:sz w:val="27"/>
          <w:szCs w:val="27"/>
        </w:rPr>
        <w:t xml:space="preserve">обыто </w:t>
      </w:r>
      <w:r>
        <w:rPr>
          <w:rFonts w:ascii="Times New Roman" w:hAnsi="Times New Roman"/>
          <w:sz w:val="27"/>
          <w:szCs w:val="27"/>
        </w:rPr>
        <w:t>1694</w:t>
      </w:r>
      <w:r w:rsidRPr="00190820">
        <w:rPr>
          <w:rFonts w:ascii="Times New Roman" w:hAnsi="Times New Roman"/>
          <w:sz w:val="27"/>
          <w:szCs w:val="27"/>
        </w:rPr>
        <w:t xml:space="preserve"> особ</w:t>
      </w:r>
      <w:r>
        <w:rPr>
          <w:rFonts w:ascii="Times New Roman" w:hAnsi="Times New Roman"/>
          <w:sz w:val="27"/>
          <w:szCs w:val="27"/>
        </w:rPr>
        <w:t>и</w:t>
      </w:r>
      <w:r w:rsidRPr="00190820">
        <w:rPr>
          <w:rFonts w:ascii="Times New Roman" w:hAnsi="Times New Roman"/>
          <w:sz w:val="27"/>
          <w:szCs w:val="27"/>
        </w:rPr>
        <w:t xml:space="preserve">, лимит освоен на </w:t>
      </w:r>
      <w:r>
        <w:rPr>
          <w:rFonts w:ascii="Times New Roman" w:hAnsi="Times New Roman"/>
          <w:sz w:val="27"/>
          <w:szCs w:val="27"/>
        </w:rPr>
        <w:t>69</w:t>
      </w:r>
      <w:r w:rsidRPr="00190820">
        <w:rPr>
          <w:rFonts w:ascii="Times New Roman" w:hAnsi="Times New Roman"/>
          <w:sz w:val="27"/>
          <w:szCs w:val="27"/>
        </w:rPr>
        <w:t xml:space="preserve"> %.</w:t>
      </w:r>
      <w:r w:rsidRPr="00C51B55">
        <w:rPr>
          <w:rFonts w:ascii="Times New Roman" w:hAnsi="Times New Roman"/>
          <w:sz w:val="27"/>
          <w:szCs w:val="27"/>
        </w:rPr>
        <w:t xml:space="preserve"> </w:t>
      </w:r>
      <w:r>
        <w:rPr>
          <w:rFonts w:ascii="Times New Roman" w:hAnsi="Times New Roman"/>
          <w:sz w:val="27"/>
          <w:szCs w:val="27"/>
        </w:rPr>
        <w:t>В</w:t>
      </w:r>
      <w:r w:rsidRPr="00C51B55">
        <w:rPr>
          <w:rFonts w:ascii="Times New Roman" w:hAnsi="Times New Roman"/>
          <w:sz w:val="27"/>
          <w:szCs w:val="27"/>
        </w:rPr>
        <w:t xml:space="preserve">зрослых самцов </w:t>
      </w:r>
      <w:r>
        <w:rPr>
          <w:rFonts w:ascii="Times New Roman" w:hAnsi="Times New Roman"/>
          <w:sz w:val="27"/>
          <w:szCs w:val="27"/>
        </w:rPr>
        <w:t>добыто 754</w:t>
      </w:r>
      <w:r w:rsidRPr="00C51B55">
        <w:rPr>
          <w:rFonts w:ascii="Times New Roman" w:hAnsi="Times New Roman"/>
          <w:sz w:val="27"/>
          <w:szCs w:val="27"/>
        </w:rPr>
        <w:t xml:space="preserve"> особ</w:t>
      </w:r>
      <w:r>
        <w:rPr>
          <w:rFonts w:ascii="Times New Roman" w:hAnsi="Times New Roman"/>
          <w:sz w:val="27"/>
          <w:szCs w:val="27"/>
        </w:rPr>
        <w:t>и (4</w:t>
      </w:r>
      <w:r w:rsidR="00DC2CA4">
        <w:rPr>
          <w:rFonts w:ascii="Times New Roman" w:hAnsi="Times New Roman"/>
          <w:sz w:val="27"/>
          <w:szCs w:val="27"/>
        </w:rPr>
        <w:t>5</w:t>
      </w:r>
      <w:r w:rsidRPr="00C51B55">
        <w:rPr>
          <w:rFonts w:ascii="Times New Roman" w:hAnsi="Times New Roman"/>
          <w:sz w:val="27"/>
          <w:szCs w:val="27"/>
        </w:rPr>
        <w:t xml:space="preserve"> %</w:t>
      </w:r>
      <w:r>
        <w:rPr>
          <w:rFonts w:ascii="Times New Roman" w:hAnsi="Times New Roman"/>
          <w:sz w:val="27"/>
          <w:szCs w:val="27"/>
        </w:rPr>
        <w:t xml:space="preserve"> от общего количества добытых животных</w:t>
      </w:r>
      <w:r w:rsidRPr="00C51B55">
        <w:rPr>
          <w:rFonts w:ascii="Times New Roman" w:hAnsi="Times New Roman"/>
          <w:sz w:val="27"/>
          <w:szCs w:val="27"/>
        </w:rPr>
        <w:t xml:space="preserve">), </w:t>
      </w:r>
      <w:r>
        <w:rPr>
          <w:rFonts w:ascii="Times New Roman" w:hAnsi="Times New Roman"/>
          <w:sz w:val="27"/>
          <w:szCs w:val="27"/>
        </w:rPr>
        <w:t xml:space="preserve">взрослых самок – 303 особи (18 %), </w:t>
      </w:r>
      <w:r w:rsidRPr="00C51B55">
        <w:rPr>
          <w:rFonts w:ascii="Times New Roman" w:hAnsi="Times New Roman"/>
          <w:sz w:val="27"/>
          <w:szCs w:val="27"/>
        </w:rPr>
        <w:t>молодняк</w:t>
      </w:r>
      <w:r>
        <w:rPr>
          <w:rFonts w:ascii="Times New Roman" w:hAnsi="Times New Roman"/>
          <w:sz w:val="27"/>
          <w:szCs w:val="27"/>
        </w:rPr>
        <w:t>а</w:t>
      </w:r>
      <w:r w:rsidRPr="00C51B55">
        <w:rPr>
          <w:rFonts w:ascii="Times New Roman" w:hAnsi="Times New Roman"/>
          <w:sz w:val="27"/>
          <w:szCs w:val="27"/>
        </w:rPr>
        <w:t xml:space="preserve"> до 1 года – </w:t>
      </w:r>
      <w:r>
        <w:rPr>
          <w:rFonts w:ascii="Times New Roman" w:hAnsi="Times New Roman"/>
          <w:sz w:val="27"/>
          <w:szCs w:val="27"/>
        </w:rPr>
        <w:t>637</w:t>
      </w:r>
      <w:r w:rsidRPr="00C51B55">
        <w:rPr>
          <w:rFonts w:ascii="Times New Roman" w:hAnsi="Times New Roman"/>
          <w:sz w:val="27"/>
          <w:szCs w:val="27"/>
        </w:rPr>
        <w:t xml:space="preserve"> особей (</w:t>
      </w:r>
      <w:r>
        <w:rPr>
          <w:rFonts w:ascii="Times New Roman" w:hAnsi="Times New Roman"/>
          <w:sz w:val="27"/>
          <w:szCs w:val="27"/>
        </w:rPr>
        <w:t>38</w:t>
      </w:r>
      <w:r w:rsidRPr="00C51B55">
        <w:rPr>
          <w:rFonts w:ascii="Times New Roman" w:hAnsi="Times New Roman"/>
          <w:sz w:val="27"/>
          <w:szCs w:val="27"/>
        </w:rPr>
        <w:t xml:space="preserve"> %).</w:t>
      </w:r>
      <w:r w:rsidRPr="00190820">
        <w:rPr>
          <w:rFonts w:ascii="Times New Roman" w:hAnsi="Times New Roman"/>
          <w:sz w:val="27"/>
          <w:szCs w:val="27"/>
        </w:rPr>
        <w:t xml:space="preserve"> </w:t>
      </w:r>
    </w:p>
    <w:p w:rsidR="00B455B9" w:rsidRDefault="00B455B9" w:rsidP="00B455B9">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 Многолетн</w:t>
      </w:r>
      <w:r>
        <w:rPr>
          <w:rFonts w:ascii="Times New Roman" w:hAnsi="Times New Roman"/>
          <w:sz w:val="27"/>
          <w:szCs w:val="27"/>
        </w:rPr>
        <w:t>ие</w:t>
      </w:r>
      <w:r w:rsidRPr="00190820">
        <w:rPr>
          <w:rFonts w:ascii="Times New Roman" w:hAnsi="Times New Roman"/>
          <w:sz w:val="27"/>
          <w:szCs w:val="27"/>
        </w:rPr>
        <w:t xml:space="preserve"> динамик</w:t>
      </w:r>
      <w:r>
        <w:rPr>
          <w:rFonts w:ascii="Times New Roman" w:hAnsi="Times New Roman"/>
          <w:sz w:val="27"/>
          <w:szCs w:val="27"/>
        </w:rPr>
        <w:t>и</w:t>
      </w:r>
      <w:r w:rsidRPr="00190820">
        <w:rPr>
          <w:rFonts w:ascii="Times New Roman" w:hAnsi="Times New Roman"/>
          <w:sz w:val="27"/>
          <w:szCs w:val="27"/>
        </w:rPr>
        <w:t xml:space="preserve"> добычи и освоения лимитов добычи косули сибирской в крае отражен</w:t>
      </w:r>
      <w:r>
        <w:rPr>
          <w:rFonts w:ascii="Times New Roman" w:hAnsi="Times New Roman"/>
          <w:sz w:val="27"/>
          <w:szCs w:val="27"/>
        </w:rPr>
        <w:t>ы</w:t>
      </w:r>
      <w:r w:rsidRPr="00190820">
        <w:rPr>
          <w:rFonts w:ascii="Times New Roman" w:hAnsi="Times New Roman"/>
          <w:sz w:val="27"/>
          <w:szCs w:val="27"/>
        </w:rPr>
        <w:t xml:space="preserve"> на </w:t>
      </w:r>
      <w:r>
        <w:rPr>
          <w:rFonts w:ascii="Times New Roman" w:hAnsi="Times New Roman"/>
          <w:sz w:val="27"/>
          <w:szCs w:val="27"/>
        </w:rPr>
        <w:t>рисунках</w:t>
      </w:r>
      <w:r w:rsidRPr="00190820">
        <w:rPr>
          <w:rFonts w:ascii="Times New Roman" w:hAnsi="Times New Roman"/>
          <w:sz w:val="27"/>
          <w:szCs w:val="27"/>
        </w:rPr>
        <w:t xml:space="preserve"> </w:t>
      </w:r>
      <w:r>
        <w:rPr>
          <w:rFonts w:ascii="Times New Roman" w:hAnsi="Times New Roman"/>
          <w:sz w:val="27"/>
          <w:szCs w:val="27"/>
        </w:rPr>
        <w:t>8</w:t>
      </w:r>
      <w:r w:rsidRPr="00190820">
        <w:rPr>
          <w:rFonts w:ascii="Times New Roman" w:hAnsi="Times New Roman"/>
          <w:sz w:val="27"/>
          <w:szCs w:val="27"/>
        </w:rPr>
        <w:t xml:space="preserve"> и </w:t>
      </w:r>
      <w:r>
        <w:rPr>
          <w:rFonts w:ascii="Times New Roman" w:hAnsi="Times New Roman"/>
          <w:sz w:val="27"/>
          <w:szCs w:val="27"/>
        </w:rPr>
        <w:t>9</w:t>
      </w:r>
      <w:r w:rsidRPr="00190820">
        <w:rPr>
          <w:rFonts w:ascii="Times New Roman" w:hAnsi="Times New Roman"/>
          <w:sz w:val="27"/>
          <w:szCs w:val="27"/>
        </w:rPr>
        <w:t>.</w:t>
      </w:r>
    </w:p>
    <w:p w:rsidR="00B455B9" w:rsidRDefault="00B455B9" w:rsidP="00B455B9">
      <w:pPr>
        <w:spacing w:after="0" w:line="240" w:lineRule="auto"/>
        <w:ind w:firstLine="709"/>
        <w:jc w:val="both"/>
        <w:rPr>
          <w:rFonts w:ascii="Times New Roman" w:hAnsi="Times New Roman"/>
          <w:sz w:val="27"/>
          <w:szCs w:val="27"/>
        </w:rPr>
      </w:pPr>
    </w:p>
    <w:p w:rsidR="00B455B9" w:rsidRDefault="00B455B9" w:rsidP="00B455B9">
      <w:pPr>
        <w:pStyle w:val="a3"/>
        <w:jc w:val="both"/>
        <w:rPr>
          <w:rFonts w:ascii="Times New Roman" w:hAnsi="Times New Roman"/>
          <w:sz w:val="27"/>
          <w:szCs w:val="27"/>
        </w:rPr>
      </w:pPr>
      <w:r w:rsidRPr="00D52170">
        <w:rPr>
          <w:noProof/>
          <w:lang w:eastAsia="ru-RU"/>
        </w:rPr>
        <w:object w:dxaOrig="9370" w:dyaOrig="4800">
          <v:shape id="_x0000_i1032" type="#_x0000_t75" style="width:468.85pt;height:240.3pt;visibility:visible" o:ole="">
            <v:imagedata r:id="rId23" o:title=""/>
            <o:lock v:ext="edit" aspectratio="f"/>
          </v:shape>
          <o:OLEObject Type="Embed" ProgID="Excel.Sheet.8" ShapeID="_x0000_i1032" DrawAspect="Content" ObjectID="_1685276932" r:id="rId24">
            <o:FieldCodes>\s</o:FieldCodes>
          </o:OLEObject>
        </w:object>
      </w:r>
      <w:r w:rsidRPr="00190820">
        <w:rPr>
          <w:rFonts w:ascii="Times New Roman" w:hAnsi="Times New Roman"/>
          <w:sz w:val="27"/>
          <w:szCs w:val="27"/>
        </w:rPr>
        <w:t xml:space="preserve">Рисунок </w:t>
      </w:r>
      <w:r>
        <w:rPr>
          <w:rFonts w:ascii="Times New Roman" w:hAnsi="Times New Roman"/>
          <w:sz w:val="27"/>
          <w:szCs w:val="27"/>
        </w:rPr>
        <w:t>8</w:t>
      </w:r>
      <w:r w:rsidR="00D910B2">
        <w:rPr>
          <w:rFonts w:ascii="Times New Roman" w:hAnsi="Times New Roman"/>
          <w:sz w:val="27"/>
          <w:szCs w:val="27"/>
        </w:rPr>
        <w:t>.</w:t>
      </w:r>
      <w:r w:rsidRPr="00190820">
        <w:rPr>
          <w:rFonts w:ascii="Times New Roman" w:hAnsi="Times New Roman"/>
          <w:sz w:val="27"/>
          <w:szCs w:val="27"/>
        </w:rPr>
        <w:t xml:space="preserve"> Многолетняя динамика добычи косули сибирской в Красноярском крае</w:t>
      </w:r>
    </w:p>
    <w:p w:rsidR="001A35AD" w:rsidRDefault="001A35AD" w:rsidP="001A35AD">
      <w:pPr>
        <w:spacing w:after="0" w:line="240" w:lineRule="auto"/>
        <w:ind w:firstLine="709"/>
        <w:jc w:val="both"/>
        <w:rPr>
          <w:rFonts w:ascii="Times New Roman" w:hAnsi="Times New Roman"/>
          <w:sz w:val="27"/>
          <w:szCs w:val="27"/>
        </w:rPr>
      </w:pPr>
      <w:r w:rsidRPr="00641997">
        <w:rPr>
          <w:rFonts w:ascii="Times New Roman" w:hAnsi="Times New Roman"/>
          <w:sz w:val="27"/>
          <w:szCs w:val="27"/>
        </w:rPr>
        <w:t xml:space="preserve">Неполное освоение квот добычи косули не </w:t>
      </w:r>
      <w:r>
        <w:rPr>
          <w:rFonts w:ascii="Times New Roman" w:hAnsi="Times New Roman"/>
          <w:sz w:val="27"/>
          <w:szCs w:val="27"/>
        </w:rPr>
        <w:t xml:space="preserve">всегда </w:t>
      </w:r>
      <w:r w:rsidRPr="00641997">
        <w:rPr>
          <w:rFonts w:ascii="Times New Roman" w:hAnsi="Times New Roman"/>
          <w:sz w:val="27"/>
          <w:szCs w:val="27"/>
        </w:rPr>
        <w:t>связанно с показателем успешности охоты. Часть полученных охотпользователями бланков разрешений на добычу косули в 2020 году остались нереализованными (</w:t>
      </w:r>
      <w:r w:rsidR="00DC2CA4">
        <w:rPr>
          <w:rFonts w:ascii="Times New Roman" w:hAnsi="Times New Roman"/>
          <w:sz w:val="27"/>
          <w:szCs w:val="27"/>
        </w:rPr>
        <w:t>10</w:t>
      </w:r>
      <w:r w:rsidRPr="00641997">
        <w:rPr>
          <w:rFonts w:ascii="Times New Roman" w:hAnsi="Times New Roman"/>
          <w:sz w:val="27"/>
          <w:szCs w:val="27"/>
        </w:rPr>
        <w:t xml:space="preserve"> % от лимита), часть охотников, получивших разрешение, не выезжали на охоту либо не заполнили сведения о добыче и др. (не менее 5 %)</w:t>
      </w:r>
      <w:r>
        <w:rPr>
          <w:rFonts w:ascii="Times New Roman" w:hAnsi="Times New Roman"/>
          <w:sz w:val="27"/>
          <w:szCs w:val="27"/>
        </w:rPr>
        <w:t xml:space="preserve">, и только около </w:t>
      </w:r>
      <w:r w:rsidRPr="00641997">
        <w:rPr>
          <w:rFonts w:ascii="Times New Roman" w:hAnsi="Times New Roman"/>
          <w:sz w:val="27"/>
          <w:szCs w:val="27"/>
        </w:rPr>
        <w:t>15</w:t>
      </w:r>
      <w:r>
        <w:rPr>
          <w:rFonts w:ascii="Times New Roman" w:hAnsi="Times New Roman"/>
          <w:sz w:val="27"/>
          <w:szCs w:val="27"/>
        </w:rPr>
        <w:t>-1</w:t>
      </w:r>
      <w:r w:rsidR="00DC2CA4">
        <w:rPr>
          <w:rFonts w:ascii="Times New Roman" w:hAnsi="Times New Roman"/>
          <w:sz w:val="27"/>
          <w:szCs w:val="27"/>
        </w:rPr>
        <w:t>6</w:t>
      </w:r>
      <w:r w:rsidRPr="00641997">
        <w:rPr>
          <w:rFonts w:ascii="Times New Roman" w:hAnsi="Times New Roman"/>
          <w:sz w:val="27"/>
          <w:szCs w:val="27"/>
        </w:rPr>
        <w:t xml:space="preserve"> % лимита осталось не освоено по результатам охоты.</w:t>
      </w:r>
    </w:p>
    <w:p w:rsidR="001A35AD" w:rsidRPr="001A35AD" w:rsidRDefault="001A35AD" w:rsidP="001A35AD"/>
    <w:p w:rsidR="00B455B9" w:rsidRPr="00190820" w:rsidRDefault="00B455B9" w:rsidP="00B455B9">
      <w:pPr>
        <w:spacing w:after="0" w:line="240" w:lineRule="auto"/>
        <w:jc w:val="center"/>
        <w:rPr>
          <w:rFonts w:ascii="Times New Roman" w:hAnsi="Times New Roman"/>
          <w:sz w:val="27"/>
          <w:szCs w:val="27"/>
        </w:rPr>
      </w:pPr>
      <w:r w:rsidRPr="00D52170">
        <w:rPr>
          <w:noProof/>
          <w:lang w:eastAsia="ru-RU"/>
        </w:rPr>
        <w:object w:dxaOrig="8564" w:dyaOrig="4340">
          <v:shape id="_x0000_i1033" type="#_x0000_t75" style="width:427.8pt;height:216.85pt;visibility:visible" o:ole="">
            <v:imagedata r:id="rId25" o:title=""/>
            <o:lock v:ext="edit" aspectratio="f"/>
          </v:shape>
          <o:OLEObject Type="Embed" ProgID="Excel.Sheet.8" ShapeID="_x0000_i1033" DrawAspect="Content" ObjectID="_1685276933" r:id="rId26">
            <o:FieldCodes>\s</o:FieldCodes>
          </o:OLEObject>
        </w:object>
      </w:r>
    </w:p>
    <w:p w:rsidR="00B455B9" w:rsidRDefault="00B455B9" w:rsidP="00B455B9">
      <w:pPr>
        <w:pStyle w:val="a3"/>
        <w:jc w:val="both"/>
        <w:rPr>
          <w:rFonts w:ascii="Times New Roman" w:hAnsi="Times New Roman"/>
          <w:sz w:val="28"/>
          <w:szCs w:val="28"/>
        </w:rPr>
      </w:pPr>
      <w:r w:rsidRPr="00190820">
        <w:rPr>
          <w:rFonts w:ascii="Times New Roman" w:hAnsi="Times New Roman"/>
          <w:sz w:val="27"/>
          <w:szCs w:val="27"/>
        </w:rPr>
        <w:t xml:space="preserve">Рисунок </w:t>
      </w:r>
      <w:r>
        <w:rPr>
          <w:rFonts w:ascii="Times New Roman" w:hAnsi="Times New Roman"/>
          <w:sz w:val="27"/>
          <w:szCs w:val="27"/>
        </w:rPr>
        <w:t>9</w:t>
      </w:r>
      <w:r w:rsidR="00D910B2">
        <w:rPr>
          <w:rFonts w:ascii="Times New Roman" w:hAnsi="Times New Roman"/>
          <w:sz w:val="27"/>
          <w:szCs w:val="27"/>
        </w:rPr>
        <w:t>.</w:t>
      </w:r>
      <w:r w:rsidRPr="00190820">
        <w:rPr>
          <w:rFonts w:ascii="Times New Roman" w:hAnsi="Times New Roman"/>
          <w:sz w:val="27"/>
          <w:szCs w:val="27"/>
        </w:rPr>
        <w:t xml:space="preserve"> </w:t>
      </w:r>
      <w:r w:rsidRPr="00190820">
        <w:rPr>
          <w:rFonts w:ascii="Times New Roman" w:hAnsi="Times New Roman"/>
          <w:sz w:val="28"/>
          <w:szCs w:val="28"/>
        </w:rPr>
        <w:t>Освоение лимита добычи косули сибирской в Красноярском крае в 2008-20</w:t>
      </w:r>
      <w:r w:rsidR="00D910B2">
        <w:rPr>
          <w:rFonts w:ascii="Times New Roman" w:hAnsi="Times New Roman"/>
          <w:sz w:val="28"/>
          <w:szCs w:val="28"/>
        </w:rPr>
        <w:t>20</w:t>
      </w:r>
      <w:r w:rsidRPr="00190820">
        <w:rPr>
          <w:rFonts w:ascii="Times New Roman" w:hAnsi="Times New Roman"/>
          <w:sz w:val="28"/>
          <w:szCs w:val="28"/>
        </w:rPr>
        <w:t xml:space="preserve"> годах</w:t>
      </w:r>
    </w:p>
    <w:p w:rsidR="00E4341B" w:rsidRPr="00190820" w:rsidRDefault="000B7FA2" w:rsidP="00E4341B">
      <w:pPr>
        <w:spacing w:after="0" w:line="240" w:lineRule="auto"/>
        <w:ind w:firstLine="709"/>
        <w:jc w:val="both"/>
        <w:rPr>
          <w:rFonts w:ascii="Times New Roman" w:hAnsi="Times New Roman"/>
          <w:sz w:val="27"/>
          <w:szCs w:val="27"/>
        </w:rPr>
      </w:pPr>
      <w:r>
        <w:rPr>
          <w:rFonts w:ascii="Times New Roman" w:hAnsi="Times New Roman"/>
          <w:sz w:val="27"/>
          <w:szCs w:val="27"/>
        </w:rPr>
        <w:t>В текущем году о</w:t>
      </w:r>
      <w:r w:rsidRPr="00190820">
        <w:rPr>
          <w:rFonts w:ascii="Times New Roman" w:hAnsi="Times New Roman"/>
          <w:sz w:val="27"/>
          <w:szCs w:val="27"/>
        </w:rPr>
        <w:t xml:space="preserve">т охотпользователей поступило заявок на установление квот добычи косули сибирской в объеме </w:t>
      </w:r>
      <w:r>
        <w:rPr>
          <w:rFonts w:ascii="Times New Roman" w:hAnsi="Times New Roman"/>
          <w:sz w:val="27"/>
          <w:szCs w:val="27"/>
        </w:rPr>
        <w:t>290</w:t>
      </w:r>
      <w:r w:rsidR="003047EC">
        <w:rPr>
          <w:rFonts w:ascii="Times New Roman" w:hAnsi="Times New Roman"/>
          <w:sz w:val="27"/>
          <w:szCs w:val="27"/>
        </w:rPr>
        <w:t>1</w:t>
      </w:r>
      <w:r>
        <w:rPr>
          <w:rFonts w:ascii="Times New Roman" w:hAnsi="Times New Roman"/>
          <w:sz w:val="27"/>
          <w:szCs w:val="27"/>
        </w:rPr>
        <w:t xml:space="preserve"> </w:t>
      </w:r>
      <w:r w:rsidRPr="00190820">
        <w:rPr>
          <w:rFonts w:ascii="Times New Roman" w:hAnsi="Times New Roman"/>
          <w:sz w:val="27"/>
          <w:szCs w:val="27"/>
        </w:rPr>
        <w:t>особ</w:t>
      </w:r>
      <w:r w:rsidR="003047EC">
        <w:rPr>
          <w:rFonts w:ascii="Times New Roman" w:hAnsi="Times New Roman"/>
          <w:sz w:val="27"/>
          <w:szCs w:val="27"/>
        </w:rPr>
        <w:t>ь</w:t>
      </w:r>
      <w:r w:rsidRPr="00190820">
        <w:rPr>
          <w:rFonts w:ascii="Times New Roman" w:hAnsi="Times New Roman"/>
          <w:sz w:val="27"/>
          <w:szCs w:val="27"/>
        </w:rPr>
        <w:t xml:space="preserve"> (на </w:t>
      </w:r>
      <w:r>
        <w:rPr>
          <w:rFonts w:ascii="Times New Roman" w:hAnsi="Times New Roman"/>
          <w:sz w:val="27"/>
          <w:szCs w:val="27"/>
        </w:rPr>
        <w:t>29</w:t>
      </w:r>
      <w:r w:rsidRPr="00190820">
        <w:rPr>
          <w:rFonts w:ascii="Times New Roman" w:hAnsi="Times New Roman"/>
          <w:sz w:val="27"/>
          <w:szCs w:val="27"/>
        </w:rPr>
        <w:t xml:space="preserve"> % больше, чем в 20</w:t>
      </w:r>
      <w:r>
        <w:rPr>
          <w:rFonts w:ascii="Times New Roman" w:hAnsi="Times New Roman"/>
          <w:sz w:val="27"/>
          <w:szCs w:val="27"/>
        </w:rPr>
        <w:t>20</w:t>
      </w:r>
      <w:r w:rsidR="00DC2CA4">
        <w:rPr>
          <w:rFonts w:ascii="Times New Roman" w:hAnsi="Times New Roman"/>
          <w:sz w:val="27"/>
          <w:szCs w:val="27"/>
        </w:rPr>
        <w:t xml:space="preserve"> году).</w:t>
      </w:r>
    </w:p>
    <w:p w:rsidR="007E430E" w:rsidRDefault="00C16461" w:rsidP="00C16461">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Проектом предлагается лимит добычи косули в количестве </w:t>
      </w:r>
      <w:r w:rsidR="007E430E" w:rsidRPr="000D304B">
        <w:rPr>
          <w:rFonts w:ascii="Times New Roman" w:hAnsi="Times New Roman"/>
          <w:sz w:val="27"/>
          <w:szCs w:val="27"/>
        </w:rPr>
        <w:t>3</w:t>
      </w:r>
      <w:r w:rsidR="00994186" w:rsidRPr="000D304B">
        <w:rPr>
          <w:rFonts w:ascii="Times New Roman" w:hAnsi="Times New Roman"/>
          <w:sz w:val="27"/>
          <w:szCs w:val="27"/>
        </w:rPr>
        <w:t>165</w:t>
      </w:r>
      <w:r w:rsidRPr="000D304B">
        <w:rPr>
          <w:rFonts w:ascii="Times New Roman" w:hAnsi="Times New Roman"/>
          <w:sz w:val="27"/>
          <w:szCs w:val="27"/>
        </w:rPr>
        <w:t xml:space="preserve"> особ</w:t>
      </w:r>
      <w:r w:rsidR="00063EEB" w:rsidRPr="000D304B">
        <w:rPr>
          <w:rFonts w:ascii="Times New Roman" w:hAnsi="Times New Roman"/>
          <w:sz w:val="27"/>
          <w:szCs w:val="27"/>
        </w:rPr>
        <w:t>ей</w:t>
      </w:r>
      <w:r w:rsidR="00D02500" w:rsidRPr="000D304B">
        <w:rPr>
          <w:rFonts w:ascii="Times New Roman" w:hAnsi="Times New Roman"/>
          <w:sz w:val="27"/>
          <w:szCs w:val="27"/>
        </w:rPr>
        <w:t xml:space="preserve">, </w:t>
      </w:r>
      <w:r w:rsidR="007E430E" w:rsidRPr="000D304B">
        <w:rPr>
          <w:rFonts w:ascii="Times New Roman" w:hAnsi="Times New Roman"/>
          <w:sz w:val="27"/>
          <w:szCs w:val="27"/>
        </w:rPr>
        <w:t>6,</w:t>
      </w:r>
      <w:r w:rsidR="00994186" w:rsidRPr="000D304B">
        <w:rPr>
          <w:rFonts w:ascii="Times New Roman" w:hAnsi="Times New Roman"/>
          <w:sz w:val="27"/>
          <w:szCs w:val="27"/>
        </w:rPr>
        <w:t>6</w:t>
      </w:r>
      <w:r w:rsidR="007E430E" w:rsidRPr="000D304B">
        <w:rPr>
          <w:rFonts w:ascii="Times New Roman" w:hAnsi="Times New Roman"/>
          <w:sz w:val="27"/>
          <w:szCs w:val="27"/>
        </w:rPr>
        <w:t xml:space="preserve"> % от численности</w:t>
      </w:r>
      <w:r w:rsidR="00D02500" w:rsidRPr="000D304B">
        <w:rPr>
          <w:rFonts w:ascii="Times New Roman" w:hAnsi="Times New Roman"/>
          <w:sz w:val="27"/>
          <w:szCs w:val="27"/>
        </w:rPr>
        <w:t xml:space="preserve"> (*</w:t>
      </w:r>
      <w:r w:rsidR="007E430E" w:rsidRPr="000D304B">
        <w:rPr>
          <w:rFonts w:ascii="Times New Roman" w:hAnsi="Times New Roman"/>
          <w:sz w:val="27"/>
          <w:szCs w:val="27"/>
        </w:rPr>
        <w:t>)</w:t>
      </w:r>
      <w:r w:rsidR="00BA32C1" w:rsidRPr="000D304B">
        <w:rPr>
          <w:rFonts w:ascii="Times New Roman" w:hAnsi="Times New Roman"/>
          <w:sz w:val="27"/>
          <w:szCs w:val="27"/>
        </w:rPr>
        <w:t xml:space="preserve">, что на </w:t>
      </w:r>
      <w:r w:rsidR="00994186" w:rsidRPr="000D304B">
        <w:rPr>
          <w:rFonts w:ascii="Times New Roman" w:hAnsi="Times New Roman"/>
          <w:sz w:val="27"/>
          <w:szCs w:val="27"/>
        </w:rPr>
        <w:t>28</w:t>
      </w:r>
      <w:r w:rsidR="00BA32C1" w:rsidRPr="000D304B">
        <w:rPr>
          <w:rFonts w:ascii="Times New Roman" w:hAnsi="Times New Roman"/>
          <w:sz w:val="27"/>
          <w:szCs w:val="27"/>
        </w:rPr>
        <w:t xml:space="preserve"> % больше, чем в прошлом году</w:t>
      </w:r>
      <w:r w:rsidR="003579D3" w:rsidRPr="000D304B">
        <w:rPr>
          <w:rFonts w:ascii="Times New Roman" w:hAnsi="Times New Roman"/>
          <w:sz w:val="27"/>
          <w:szCs w:val="27"/>
        </w:rPr>
        <w:t>:</w:t>
      </w:r>
    </w:p>
    <w:p w:rsidR="003579D3" w:rsidRDefault="003579D3" w:rsidP="00C16461">
      <w:pPr>
        <w:spacing w:after="0" w:line="240" w:lineRule="auto"/>
        <w:ind w:firstLine="709"/>
        <w:jc w:val="both"/>
        <w:rPr>
          <w:rFonts w:ascii="Times New Roman" w:hAnsi="Times New Roman"/>
          <w:sz w:val="27"/>
          <w:szCs w:val="27"/>
        </w:rPr>
      </w:pPr>
    </w:p>
    <w:tbl>
      <w:tblPr>
        <w:tblW w:w="9209" w:type="dxa"/>
        <w:tblInd w:w="113" w:type="dxa"/>
        <w:tblLayout w:type="fixed"/>
        <w:tblLook w:val="04A0" w:firstRow="1" w:lastRow="0" w:firstColumn="1" w:lastColumn="0" w:noHBand="0" w:noVBand="1"/>
      </w:tblPr>
      <w:tblGrid>
        <w:gridCol w:w="547"/>
        <w:gridCol w:w="1858"/>
        <w:gridCol w:w="1503"/>
        <w:gridCol w:w="850"/>
        <w:gridCol w:w="1474"/>
        <w:gridCol w:w="993"/>
        <w:gridCol w:w="1134"/>
        <w:gridCol w:w="850"/>
      </w:tblGrid>
      <w:tr w:rsidR="00183ADD" w:rsidRPr="00183ADD" w:rsidTr="00903E53">
        <w:trPr>
          <w:trHeight w:val="294"/>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r w:rsidRPr="00183ADD">
              <w:rPr>
                <w:rFonts w:ascii="Times New Roman" w:eastAsia="Times New Roman" w:hAnsi="Times New Roman"/>
                <w:color w:val="000000"/>
                <w:lang w:eastAsia="ru-RU"/>
              </w:rPr>
              <w:t>№ п/п</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Категории охотничьих угодий и иные территории</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Численность, особей *</w:t>
            </w:r>
          </w:p>
        </w:tc>
        <w:tc>
          <w:tcPr>
            <w:tcW w:w="5301" w:type="dxa"/>
            <w:gridSpan w:val="5"/>
            <w:tcBorders>
              <w:top w:val="single" w:sz="4" w:space="0" w:color="auto"/>
              <w:left w:val="nil"/>
              <w:bottom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Проект лимита добычи</w:t>
            </w:r>
          </w:p>
        </w:tc>
      </w:tr>
      <w:tr w:rsidR="00183ADD" w:rsidRPr="00183ADD" w:rsidTr="00903E53">
        <w:trPr>
          <w:trHeight w:val="255"/>
        </w:trPr>
        <w:tc>
          <w:tcPr>
            <w:tcW w:w="547" w:type="dxa"/>
            <w:vMerge/>
            <w:tcBorders>
              <w:top w:val="single" w:sz="4" w:space="0" w:color="auto"/>
              <w:left w:val="single" w:sz="4" w:space="0" w:color="auto"/>
              <w:right w:val="single" w:sz="4" w:space="0" w:color="auto"/>
            </w:tcBorders>
            <w:shd w:val="clear" w:color="auto" w:fill="auto"/>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1858" w:type="dxa"/>
            <w:vMerge/>
            <w:tcBorders>
              <w:top w:val="single" w:sz="4" w:space="0" w:color="auto"/>
              <w:left w:val="single" w:sz="4" w:space="0" w:color="auto"/>
              <w:right w:val="single" w:sz="4" w:space="0" w:color="auto"/>
            </w:tcBorders>
            <w:shd w:val="clear" w:color="auto" w:fill="auto"/>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1503" w:type="dxa"/>
            <w:vMerge/>
            <w:tcBorders>
              <w:top w:val="single" w:sz="4" w:space="0" w:color="auto"/>
              <w:left w:val="single" w:sz="4" w:space="0" w:color="auto"/>
              <w:right w:val="single" w:sz="4" w:space="0" w:color="auto"/>
            </w:tcBorders>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Всего</w:t>
            </w:r>
          </w:p>
        </w:tc>
        <w:tc>
          <w:tcPr>
            <w:tcW w:w="1474" w:type="dxa"/>
            <w:vMerge w:val="restart"/>
            <w:tcBorders>
              <w:top w:val="single" w:sz="4" w:space="0" w:color="auto"/>
              <w:left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в % от численности</w:t>
            </w:r>
          </w:p>
        </w:tc>
        <w:tc>
          <w:tcPr>
            <w:tcW w:w="2977" w:type="dxa"/>
            <w:gridSpan w:val="3"/>
            <w:tcBorders>
              <w:top w:val="single" w:sz="4" w:space="0" w:color="auto"/>
              <w:left w:val="nil"/>
              <w:bottom w:val="single" w:sz="4" w:space="0" w:color="auto"/>
              <w:right w:val="single" w:sz="4" w:space="0" w:color="000000"/>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в том числе:</w:t>
            </w:r>
          </w:p>
        </w:tc>
      </w:tr>
      <w:tr w:rsidR="00183ADD" w:rsidRPr="00183ADD" w:rsidTr="00903E53">
        <w:trPr>
          <w:trHeight w:val="255"/>
        </w:trPr>
        <w:tc>
          <w:tcPr>
            <w:tcW w:w="547" w:type="dxa"/>
            <w:vMerge/>
            <w:tcBorders>
              <w:left w:val="single" w:sz="4" w:space="0" w:color="auto"/>
              <w:right w:val="single" w:sz="4" w:space="0" w:color="auto"/>
            </w:tcBorders>
            <w:shd w:val="clear" w:color="auto" w:fill="auto"/>
            <w:vAlign w:val="center"/>
          </w:tcPr>
          <w:p w:rsidR="00183ADD" w:rsidRPr="00183ADD" w:rsidRDefault="00183ADD" w:rsidP="00183ADD">
            <w:pPr>
              <w:spacing w:after="0" w:line="240" w:lineRule="auto"/>
              <w:rPr>
                <w:rFonts w:ascii="Times New Roman" w:eastAsia="Times New Roman" w:hAnsi="Times New Roman"/>
                <w:color w:val="000000"/>
                <w:lang w:eastAsia="ru-RU"/>
              </w:rPr>
            </w:pPr>
          </w:p>
        </w:tc>
        <w:tc>
          <w:tcPr>
            <w:tcW w:w="1858" w:type="dxa"/>
            <w:vMerge/>
            <w:tcBorders>
              <w:left w:val="single" w:sz="4" w:space="0" w:color="auto"/>
              <w:right w:val="single" w:sz="4" w:space="0" w:color="auto"/>
            </w:tcBorders>
            <w:shd w:val="clear" w:color="auto" w:fill="auto"/>
            <w:vAlign w:val="center"/>
          </w:tcPr>
          <w:p w:rsidR="00183ADD" w:rsidRPr="00183ADD" w:rsidRDefault="00183ADD" w:rsidP="00183ADD">
            <w:pPr>
              <w:spacing w:after="0" w:line="240" w:lineRule="auto"/>
              <w:rPr>
                <w:rFonts w:ascii="Times New Roman" w:eastAsia="Times New Roman" w:hAnsi="Times New Roman"/>
                <w:color w:val="000000"/>
                <w:lang w:eastAsia="ru-RU"/>
              </w:rPr>
            </w:pPr>
          </w:p>
        </w:tc>
        <w:tc>
          <w:tcPr>
            <w:tcW w:w="1503" w:type="dxa"/>
            <w:vMerge/>
            <w:tcBorders>
              <w:left w:val="single" w:sz="4" w:space="0" w:color="auto"/>
              <w:right w:val="single" w:sz="4" w:space="0" w:color="auto"/>
            </w:tcBorders>
            <w:vAlign w:val="center"/>
          </w:tcPr>
          <w:p w:rsidR="00183ADD" w:rsidRPr="00183ADD" w:rsidRDefault="00183ADD" w:rsidP="00183ADD">
            <w:pPr>
              <w:spacing w:after="0" w:line="240" w:lineRule="auto"/>
              <w:rPr>
                <w:rFonts w:ascii="Times New Roman" w:eastAsia="Times New Roman" w:hAnsi="Times New Roman"/>
                <w:color w:val="000000"/>
                <w:lang w:eastAsia="ru-RU"/>
              </w:rPr>
            </w:pPr>
          </w:p>
        </w:tc>
        <w:tc>
          <w:tcPr>
            <w:tcW w:w="850" w:type="dxa"/>
            <w:vMerge/>
            <w:tcBorders>
              <w:left w:val="single" w:sz="4" w:space="0" w:color="auto"/>
              <w:right w:val="single" w:sz="4" w:space="0" w:color="auto"/>
            </w:tcBorders>
            <w:shd w:val="clear" w:color="auto" w:fill="auto"/>
            <w:vAlign w:val="center"/>
          </w:tcPr>
          <w:p w:rsidR="00183ADD" w:rsidRPr="00183ADD" w:rsidRDefault="00183ADD" w:rsidP="00183ADD">
            <w:pPr>
              <w:spacing w:after="0" w:line="240" w:lineRule="auto"/>
              <w:jc w:val="center"/>
              <w:rPr>
                <w:rFonts w:ascii="Times New Roman" w:eastAsia="Times New Roman" w:hAnsi="Times New Roman"/>
                <w:color w:val="000000"/>
                <w:lang w:eastAsia="ru-RU"/>
              </w:rPr>
            </w:pPr>
          </w:p>
        </w:tc>
        <w:tc>
          <w:tcPr>
            <w:tcW w:w="1474" w:type="dxa"/>
            <w:vMerge/>
            <w:tcBorders>
              <w:left w:val="single" w:sz="4" w:space="0" w:color="auto"/>
              <w:right w:val="single" w:sz="4" w:space="0" w:color="auto"/>
            </w:tcBorders>
            <w:shd w:val="clear" w:color="auto" w:fill="auto"/>
            <w:vAlign w:val="center"/>
          </w:tcPr>
          <w:p w:rsidR="00183ADD" w:rsidRPr="00183ADD" w:rsidRDefault="00183ADD" w:rsidP="00183ADD">
            <w:pPr>
              <w:spacing w:after="0" w:line="240" w:lineRule="auto"/>
              <w:jc w:val="center"/>
              <w:rPr>
                <w:rFonts w:ascii="Times New Roman" w:eastAsia="Times New Roman" w:hAnsi="Times New Roman"/>
                <w:color w:val="000000"/>
                <w:lang w:eastAsia="ru-RU"/>
              </w:rPr>
            </w:pP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 xml:space="preserve">взрослые животные, особей </w:t>
            </w:r>
          </w:p>
        </w:tc>
        <w:tc>
          <w:tcPr>
            <w:tcW w:w="850" w:type="dxa"/>
            <w:vMerge w:val="restart"/>
            <w:tcBorders>
              <w:top w:val="single" w:sz="4" w:space="0" w:color="auto"/>
              <w:left w:val="single" w:sz="4" w:space="0" w:color="auto"/>
              <w:bottom w:val="single" w:sz="4" w:space="0" w:color="auto"/>
              <w:right w:val="single" w:sz="4" w:space="0" w:color="auto"/>
            </w:tcBorders>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до 1 года</w:t>
            </w:r>
          </w:p>
        </w:tc>
      </w:tr>
      <w:tr w:rsidR="00183ADD" w:rsidRPr="00183ADD" w:rsidTr="00903E53">
        <w:trPr>
          <w:trHeight w:val="871"/>
        </w:trPr>
        <w:tc>
          <w:tcPr>
            <w:tcW w:w="547" w:type="dxa"/>
            <w:vMerge/>
            <w:tcBorders>
              <w:left w:val="single" w:sz="4" w:space="0" w:color="auto"/>
              <w:bottom w:val="single" w:sz="4" w:space="0" w:color="000000"/>
              <w:right w:val="single" w:sz="4" w:space="0" w:color="auto"/>
            </w:tcBorders>
            <w:shd w:val="clear" w:color="auto" w:fill="auto"/>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1858" w:type="dxa"/>
            <w:vMerge/>
            <w:tcBorders>
              <w:left w:val="single" w:sz="4" w:space="0" w:color="auto"/>
              <w:bottom w:val="single" w:sz="4" w:space="0" w:color="000000"/>
              <w:right w:val="single" w:sz="4" w:space="0" w:color="auto"/>
            </w:tcBorders>
            <w:shd w:val="clear" w:color="auto" w:fill="auto"/>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1503" w:type="dxa"/>
            <w:vMerge/>
            <w:tcBorders>
              <w:left w:val="single" w:sz="4" w:space="0" w:color="auto"/>
              <w:bottom w:val="single" w:sz="4" w:space="0" w:color="auto"/>
              <w:right w:val="single" w:sz="4" w:space="0" w:color="auto"/>
            </w:tcBorders>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850" w:type="dxa"/>
            <w:vMerge/>
            <w:tcBorders>
              <w:left w:val="single" w:sz="4" w:space="0" w:color="auto"/>
              <w:bottom w:val="single" w:sz="4" w:space="0" w:color="000000"/>
              <w:right w:val="single" w:sz="4" w:space="0" w:color="auto"/>
            </w:tcBorders>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1474" w:type="dxa"/>
            <w:vMerge/>
            <w:tcBorders>
              <w:left w:val="single" w:sz="4" w:space="0" w:color="auto"/>
              <w:bottom w:val="single" w:sz="4" w:space="0" w:color="000000"/>
              <w:right w:val="single" w:sz="4" w:space="0" w:color="auto"/>
            </w:tcBorders>
            <w:vAlign w:val="center"/>
            <w:hideMark/>
          </w:tcPr>
          <w:p w:rsidR="00183ADD" w:rsidRPr="00183ADD" w:rsidRDefault="00183ADD" w:rsidP="00183ADD">
            <w:pPr>
              <w:spacing w:after="0" w:line="240" w:lineRule="auto"/>
              <w:rPr>
                <w:rFonts w:ascii="Times New Roman" w:eastAsia="Times New Roman" w:hAnsi="Times New Roman"/>
                <w:color w:val="00000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самцы во время гона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83ADD" w:rsidRPr="00183ADD" w:rsidRDefault="00183ADD" w:rsidP="00183ADD">
            <w:pPr>
              <w:spacing w:after="0" w:line="240" w:lineRule="auto"/>
              <w:jc w:val="center"/>
              <w:rPr>
                <w:rFonts w:ascii="Times New Roman" w:eastAsia="Times New Roman" w:hAnsi="Times New Roman"/>
                <w:color w:val="000000"/>
                <w:lang w:eastAsia="ru-RU"/>
              </w:rPr>
            </w:pPr>
            <w:r w:rsidRPr="00183ADD">
              <w:rPr>
                <w:rFonts w:ascii="Times New Roman" w:eastAsia="Times New Roman" w:hAnsi="Times New Roman"/>
                <w:color w:val="000000"/>
                <w:lang w:eastAsia="ru-RU"/>
              </w:rPr>
              <w:t>без подразделения по половому признаку</w:t>
            </w:r>
          </w:p>
        </w:tc>
        <w:tc>
          <w:tcPr>
            <w:tcW w:w="850" w:type="dxa"/>
            <w:vMerge/>
            <w:tcBorders>
              <w:top w:val="single" w:sz="4" w:space="0" w:color="auto"/>
              <w:left w:val="nil"/>
              <w:bottom w:val="single" w:sz="4" w:space="0" w:color="auto"/>
              <w:right w:val="single" w:sz="4" w:space="0" w:color="000000"/>
            </w:tcBorders>
          </w:tcPr>
          <w:p w:rsidR="00183ADD" w:rsidRPr="00183ADD" w:rsidRDefault="00183ADD" w:rsidP="00183ADD">
            <w:pPr>
              <w:spacing w:after="0" w:line="240" w:lineRule="auto"/>
              <w:jc w:val="center"/>
              <w:rPr>
                <w:rFonts w:ascii="Times New Roman" w:eastAsia="Times New Roman" w:hAnsi="Times New Roman"/>
                <w:color w:val="000000"/>
                <w:lang w:eastAsia="ru-RU"/>
              </w:rPr>
            </w:pPr>
          </w:p>
        </w:tc>
      </w:tr>
      <w:tr w:rsidR="00183ADD" w:rsidRPr="000D304B" w:rsidTr="00903E53">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w:t>
            </w:r>
          </w:p>
        </w:tc>
        <w:tc>
          <w:tcPr>
            <w:tcW w:w="1858"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Общедоступные</w:t>
            </w:r>
            <w:r w:rsidR="00321F2D" w:rsidRPr="000D304B">
              <w:rPr>
                <w:rFonts w:ascii="Times New Roman" w:eastAsia="Times New Roman" w:hAnsi="Times New Roman"/>
                <w:color w:val="000000"/>
                <w:lang w:eastAsia="ru-RU"/>
              </w:rPr>
              <w:t xml:space="preserve"> и иные территории</w:t>
            </w:r>
            <w:r w:rsidRPr="000D304B">
              <w:rPr>
                <w:rFonts w:ascii="Times New Roman" w:eastAsia="Times New Roman" w:hAnsi="Times New Roman"/>
                <w:color w:val="000000"/>
                <w:lang w:eastAsia="ru-RU"/>
              </w:rPr>
              <w:t xml:space="preserve"> </w:t>
            </w:r>
          </w:p>
        </w:tc>
        <w:tc>
          <w:tcPr>
            <w:tcW w:w="1503"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5678</w:t>
            </w:r>
          </w:p>
        </w:tc>
        <w:tc>
          <w:tcPr>
            <w:tcW w:w="850" w:type="dxa"/>
            <w:tcBorders>
              <w:top w:val="nil"/>
              <w:left w:val="nil"/>
              <w:bottom w:val="single" w:sz="4" w:space="0" w:color="auto"/>
              <w:right w:val="single" w:sz="4" w:space="0" w:color="auto"/>
            </w:tcBorders>
            <w:shd w:val="clear" w:color="auto" w:fill="auto"/>
            <w:vAlign w:val="center"/>
            <w:hideMark/>
          </w:tcPr>
          <w:p w:rsidR="00183ADD" w:rsidRPr="000D304B" w:rsidRDefault="00994186"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264</w:t>
            </w:r>
          </w:p>
        </w:tc>
        <w:tc>
          <w:tcPr>
            <w:tcW w:w="1474" w:type="dxa"/>
            <w:tcBorders>
              <w:top w:val="nil"/>
              <w:left w:val="nil"/>
              <w:bottom w:val="single" w:sz="4" w:space="0" w:color="auto"/>
              <w:right w:val="single" w:sz="4" w:space="0" w:color="auto"/>
            </w:tcBorders>
            <w:shd w:val="clear" w:color="auto" w:fill="auto"/>
            <w:vAlign w:val="center"/>
            <w:hideMark/>
          </w:tcPr>
          <w:p w:rsidR="00183ADD" w:rsidRPr="000D304B" w:rsidRDefault="00994186"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4,6</w:t>
            </w:r>
          </w:p>
        </w:tc>
        <w:tc>
          <w:tcPr>
            <w:tcW w:w="993" w:type="dxa"/>
            <w:tcBorders>
              <w:top w:val="nil"/>
              <w:left w:val="nil"/>
              <w:bottom w:val="single" w:sz="4" w:space="0" w:color="auto"/>
              <w:right w:val="single" w:sz="4" w:space="0" w:color="auto"/>
            </w:tcBorders>
            <w:shd w:val="clear" w:color="auto" w:fill="auto"/>
            <w:vAlign w:val="center"/>
            <w:hideMark/>
          </w:tcPr>
          <w:p w:rsidR="00183ADD" w:rsidRPr="000D304B" w:rsidRDefault="00994186"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183ADD" w:rsidRPr="000D304B" w:rsidRDefault="00994186"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146</w:t>
            </w:r>
          </w:p>
        </w:tc>
        <w:tc>
          <w:tcPr>
            <w:tcW w:w="850" w:type="dxa"/>
            <w:tcBorders>
              <w:top w:val="nil"/>
              <w:left w:val="nil"/>
              <w:bottom w:val="single" w:sz="4" w:space="0" w:color="auto"/>
              <w:right w:val="single" w:sz="4" w:space="0" w:color="auto"/>
            </w:tcBorders>
            <w:vAlign w:val="center"/>
          </w:tcPr>
          <w:p w:rsidR="00183ADD" w:rsidRPr="000D304B" w:rsidRDefault="00994186"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88</w:t>
            </w:r>
          </w:p>
        </w:tc>
      </w:tr>
      <w:tr w:rsidR="00183ADD" w:rsidRPr="000D304B" w:rsidTr="00903E53">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w:t>
            </w:r>
          </w:p>
        </w:tc>
        <w:tc>
          <w:tcPr>
            <w:tcW w:w="1858"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Закрепленные</w:t>
            </w:r>
          </w:p>
        </w:tc>
        <w:tc>
          <w:tcPr>
            <w:tcW w:w="1503"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42241</w:t>
            </w:r>
          </w:p>
        </w:tc>
        <w:tc>
          <w:tcPr>
            <w:tcW w:w="850" w:type="dxa"/>
            <w:tcBorders>
              <w:top w:val="nil"/>
              <w:left w:val="nil"/>
              <w:bottom w:val="single" w:sz="4" w:space="0" w:color="auto"/>
              <w:right w:val="single" w:sz="4" w:space="0" w:color="auto"/>
            </w:tcBorders>
            <w:shd w:val="clear" w:color="auto" w:fill="auto"/>
            <w:vAlign w:val="center"/>
            <w:hideMark/>
          </w:tcPr>
          <w:p w:rsidR="00183ADD" w:rsidRPr="000D304B" w:rsidRDefault="00BA32C1"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2901</w:t>
            </w:r>
          </w:p>
        </w:tc>
        <w:tc>
          <w:tcPr>
            <w:tcW w:w="1474" w:type="dxa"/>
            <w:tcBorders>
              <w:top w:val="nil"/>
              <w:left w:val="nil"/>
              <w:bottom w:val="single" w:sz="4" w:space="0" w:color="auto"/>
              <w:right w:val="single" w:sz="4" w:space="0" w:color="auto"/>
            </w:tcBorders>
            <w:shd w:val="clear" w:color="auto" w:fill="auto"/>
            <w:vAlign w:val="center"/>
            <w:hideMark/>
          </w:tcPr>
          <w:p w:rsidR="00183ADD" w:rsidRPr="000D304B" w:rsidRDefault="00BA32C1"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6,9</w:t>
            </w:r>
          </w:p>
        </w:tc>
        <w:tc>
          <w:tcPr>
            <w:tcW w:w="993"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vAlign w:val="center"/>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r w:rsidR="00183ADD" w:rsidRPr="000D304B" w:rsidTr="00903E53">
        <w:trPr>
          <w:trHeight w:val="360"/>
        </w:trPr>
        <w:tc>
          <w:tcPr>
            <w:tcW w:w="547" w:type="dxa"/>
            <w:tcBorders>
              <w:top w:val="nil"/>
              <w:left w:val="single" w:sz="4" w:space="0" w:color="auto"/>
              <w:bottom w:val="single" w:sz="4" w:space="0" w:color="000000"/>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p>
        </w:tc>
        <w:tc>
          <w:tcPr>
            <w:tcW w:w="1858"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Всего</w:t>
            </w:r>
          </w:p>
        </w:tc>
        <w:tc>
          <w:tcPr>
            <w:tcW w:w="1503"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47918</w:t>
            </w:r>
          </w:p>
        </w:tc>
        <w:tc>
          <w:tcPr>
            <w:tcW w:w="850" w:type="dxa"/>
            <w:tcBorders>
              <w:top w:val="nil"/>
              <w:left w:val="nil"/>
              <w:bottom w:val="single" w:sz="4" w:space="0" w:color="auto"/>
              <w:right w:val="single" w:sz="4" w:space="0" w:color="auto"/>
            </w:tcBorders>
            <w:shd w:val="clear" w:color="auto" w:fill="auto"/>
            <w:vAlign w:val="center"/>
            <w:hideMark/>
          </w:tcPr>
          <w:p w:rsidR="00183ADD" w:rsidRPr="000D304B" w:rsidRDefault="007611CA"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3165</w:t>
            </w:r>
          </w:p>
        </w:tc>
        <w:tc>
          <w:tcPr>
            <w:tcW w:w="1474" w:type="dxa"/>
            <w:tcBorders>
              <w:top w:val="nil"/>
              <w:left w:val="nil"/>
              <w:bottom w:val="single" w:sz="4" w:space="0" w:color="auto"/>
              <w:right w:val="single" w:sz="4" w:space="0" w:color="auto"/>
            </w:tcBorders>
            <w:shd w:val="clear" w:color="auto" w:fill="auto"/>
            <w:vAlign w:val="center"/>
            <w:hideMark/>
          </w:tcPr>
          <w:p w:rsidR="00183ADD" w:rsidRPr="000D304B" w:rsidRDefault="007611CA" w:rsidP="00183ADD">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6,6</w:t>
            </w:r>
          </w:p>
        </w:tc>
        <w:tc>
          <w:tcPr>
            <w:tcW w:w="993"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850" w:type="dxa"/>
            <w:tcBorders>
              <w:top w:val="nil"/>
              <w:left w:val="nil"/>
              <w:bottom w:val="single" w:sz="4" w:space="0" w:color="auto"/>
              <w:right w:val="single" w:sz="4" w:space="0" w:color="auto"/>
            </w:tcBorders>
            <w:vAlign w:val="center"/>
          </w:tcPr>
          <w:p w:rsidR="00183ADD" w:rsidRPr="000D304B" w:rsidRDefault="00183ADD" w:rsidP="00183ADD">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bl>
    <w:p w:rsidR="001901E8" w:rsidRPr="000D304B" w:rsidRDefault="001901E8" w:rsidP="001901E8">
      <w:pPr>
        <w:pStyle w:val="ab"/>
        <w:rPr>
          <w:b w:val="0"/>
          <w:sz w:val="22"/>
          <w:szCs w:val="22"/>
          <w:lang w:val="ru-RU"/>
        </w:rPr>
      </w:pPr>
      <w:r w:rsidRPr="000D304B">
        <w:rPr>
          <w:b w:val="0"/>
          <w:sz w:val="22"/>
          <w:szCs w:val="22"/>
          <w:lang w:val="ru-RU"/>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0D304B">
        <w:rPr>
          <w:b w:val="0"/>
          <w:sz w:val="22"/>
          <w:szCs w:val="22"/>
          <w:lang w:val="ru-RU"/>
        </w:rPr>
        <w:t>пп</w:t>
      </w:r>
      <w:proofErr w:type="spellEnd"/>
      <w:r w:rsidRPr="000D304B">
        <w:rPr>
          <w:b w:val="0"/>
          <w:sz w:val="22"/>
          <w:szCs w:val="22"/>
          <w:lang w:val="ru-RU"/>
        </w:rPr>
        <w:t>. «а» п. 17.2 Порядка № 981)</w:t>
      </w:r>
    </w:p>
    <w:p w:rsidR="00183ADD" w:rsidRPr="000D304B" w:rsidRDefault="00183ADD" w:rsidP="00C16461">
      <w:pPr>
        <w:spacing w:after="0" w:line="240" w:lineRule="auto"/>
        <w:ind w:firstLine="709"/>
        <w:jc w:val="both"/>
        <w:rPr>
          <w:rFonts w:ascii="Times New Roman" w:hAnsi="Times New Roman"/>
          <w:sz w:val="27"/>
          <w:szCs w:val="27"/>
        </w:rPr>
      </w:pPr>
    </w:p>
    <w:p w:rsidR="00B455B9" w:rsidRPr="000D304B" w:rsidRDefault="00DF6F94" w:rsidP="00B455B9">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Первоначальный проект лимита добычи косули снизился с </w:t>
      </w:r>
      <w:r w:rsidR="007611CA" w:rsidRPr="000D304B">
        <w:rPr>
          <w:rFonts w:ascii="Times New Roman" w:hAnsi="Times New Roman"/>
          <w:sz w:val="27"/>
          <w:szCs w:val="27"/>
        </w:rPr>
        <w:t>3246 особей до 3165 особей</w:t>
      </w:r>
      <w:r w:rsidRPr="000D304B">
        <w:rPr>
          <w:rFonts w:ascii="Times New Roman" w:hAnsi="Times New Roman"/>
          <w:sz w:val="27"/>
          <w:szCs w:val="27"/>
        </w:rPr>
        <w:t xml:space="preserve"> </w:t>
      </w:r>
      <w:r w:rsidR="007611CA" w:rsidRPr="000D304B">
        <w:rPr>
          <w:rFonts w:ascii="Times New Roman" w:hAnsi="Times New Roman"/>
          <w:sz w:val="27"/>
          <w:szCs w:val="27"/>
        </w:rPr>
        <w:t xml:space="preserve">в результате </w:t>
      </w:r>
      <w:r w:rsidR="00C13677" w:rsidRPr="000D304B">
        <w:rPr>
          <w:rFonts w:ascii="Times New Roman" w:hAnsi="Times New Roman"/>
          <w:sz w:val="27"/>
          <w:szCs w:val="27"/>
        </w:rPr>
        <w:t xml:space="preserve">снижения квот для общедоступных охотничьих угодий </w:t>
      </w:r>
      <w:proofErr w:type="spellStart"/>
      <w:r w:rsidR="00C13677" w:rsidRPr="000D304B">
        <w:rPr>
          <w:rFonts w:ascii="Times New Roman" w:hAnsi="Times New Roman"/>
          <w:sz w:val="27"/>
          <w:szCs w:val="27"/>
        </w:rPr>
        <w:t>Идринского</w:t>
      </w:r>
      <w:proofErr w:type="spellEnd"/>
      <w:r w:rsidR="00C13677" w:rsidRPr="000D304B">
        <w:rPr>
          <w:rFonts w:ascii="Times New Roman" w:hAnsi="Times New Roman"/>
          <w:sz w:val="27"/>
          <w:szCs w:val="27"/>
        </w:rPr>
        <w:t xml:space="preserve"> и </w:t>
      </w:r>
      <w:proofErr w:type="spellStart"/>
      <w:r w:rsidR="00C13677" w:rsidRPr="000D304B">
        <w:rPr>
          <w:rFonts w:ascii="Times New Roman" w:hAnsi="Times New Roman"/>
          <w:sz w:val="27"/>
          <w:szCs w:val="27"/>
        </w:rPr>
        <w:t>Краснотуранского</w:t>
      </w:r>
      <w:proofErr w:type="spellEnd"/>
      <w:r w:rsidR="00C13677" w:rsidRPr="000D304B">
        <w:rPr>
          <w:rFonts w:ascii="Times New Roman" w:hAnsi="Times New Roman"/>
          <w:sz w:val="27"/>
          <w:szCs w:val="27"/>
        </w:rPr>
        <w:t xml:space="preserve"> районов до уровня прошлого сезона охоты </w:t>
      </w:r>
      <w:r w:rsidRPr="000D304B">
        <w:rPr>
          <w:rFonts w:ascii="Times New Roman" w:hAnsi="Times New Roman"/>
          <w:sz w:val="27"/>
          <w:szCs w:val="27"/>
        </w:rPr>
        <w:t xml:space="preserve">по замечаниям </w:t>
      </w:r>
      <w:r w:rsidR="007611CA" w:rsidRPr="000D304B">
        <w:rPr>
          <w:rFonts w:ascii="Times New Roman" w:hAnsi="Times New Roman"/>
          <w:sz w:val="27"/>
          <w:szCs w:val="27"/>
        </w:rPr>
        <w:t xml:space="preserve">экспертной комиссии государственной </w:t>
      </w:r>
      <w:r w:rsidR="00C13677" w:rsidRPr="000D304B">
        <w:rPr>
          <w:rFonts w:ascii="Times New Roman" w:hAnsi="Times New Roman"/>
          <w:sz w:val="27"/>
          <w:szCs w:val="27"/>
        </w:rPr>
        <w:t>экологической экспертизы. Причиной</w:t>
      </w:r>
      <w:r w:rsidR="00A662B1" w:rsidRPr="000D304B">
        <w:rPr>
          <w:rFonts w:ascii="Times New Roman" w:hAnsi="Times New Roman"/>
          <w:sz w:val="27"/>
          <w:szCs w:val="27"/>
        </w:rPr>
        <w:t xml:space="preserve"> </w:t>
      </w:r>
      <w:r w:rsidR="007A0A93" w:rsidRPr="000D304B">
        <w:rPr>
          <w:rFonts w:ascii="Times New Roman" w:hAnsi="Times New Roman"/>
          <w:sz w:val="27"/>
          <w:szCs w:val="27"/>
        </w:rPr>
        <w:t>рекомендаций по</w:t>
      </w:r>
      <w:r w:rsidR="00C13677" w:rsidRPr="000D304B">
        <w:rPr>
          <w:rFonts w:ascii="Times New Roman" w:hAnsi="Times New Roman"/>
          <w:sz w:val="27"/>
          <w:szCs w:val="27"/>
        </w:rPr>
        <w:t xml:space="preserve"> снижени</w:t>
      </w:r>
      <w:r w:rsidR="00B00A92" w:rsidRPr="000D304B">
        <w:rPr>
          <w:rFonts w:ascii="Times New Roman" w:hAnsi="Times New Roman"/>
          <w:sz w:val="27"/>
          <w:szCs w:val="27"/>
        </w:rPr>
        <w:t>ю</w:t>
      </w:r>
      <w:r w:rsidR="00C13677" w:rsidRPr="000D304B">
        <w:rPr>
          <w:rFonts w:ascii="Times New Roman" w:hAnsi="Times New Roman"/>
          <w:sz w:val="27"/>
          <w:szCs w:val="27"/>
        </w:rPr>
        <w:t xml:space="preserve"> квот </w:t>
      </w:r>
      <w:r w:rsidR="007A0A93" w:rsidRPr="000D304B">
        <w:rPr>
          <w:rFonts w:ascii="Times New Roman" w:hAnsi="Times New Roman"/>
          <w:sz w:val="27"/>
          <w:szCs w:val="27"/>
        </w:rPr>
        <w:t xml:space="preserve">добычи косули </w:t>
      </w:r>
      <w:r w:rsidR="00C13677" w:rsidRPr="000D304B">
        <w:rPr>
          <w:rFonts w:ascii="Times New Roman" w:hAnsi="Times New Roman"/>
          <w:sz w:val="27"/>
          <w:szCs w:val="27"/>
        </w:rPr>
        <w:t xml:space="preserve">послужили </w:t>
      </w:r>
      <w:r w:rsidR="00D25DC7" w:rsidRPr="000D304B">
        <w:rPr>
          <w:rFonts w:ascii="Times New Roman" w:hAnsi="Times New Roman"/>
          <w:sz w:val="27"/>
          <w:szCs w:val="27"/>
        </w:rPr>
        <w:t xml:space="preserve">сложные условия зимовки косули, </w:t>
      </w:r>
      <w:r w:rsidR="001C3C67" w:rsidRPr="000D304B">
        <w:rPr>
          <w:rFonts w:ascii="Times New Roman" w:hAnsi="Times New Roman"/>
          <w:sz w:val="27"/>
          <w:szCs w:val="27"/>
        </w:rPr>
        <w:t>завышенн</w:t>
      </w:r>
      <w:r w:rsidR="007A0A93" w:rsidRPr="000D304B">
        <w:rPr>
          <w:rFonts w:ascii="Times New Roman" w:hAnsi="Times New Roman"/>
          <w:sz w:val="27"/>
          <w:szCs w:val="27"/>
        </w:rPr>
        <w:t>ые результаты учета</w:t>
      </w:r>
      <w:r w:rsidR="001C3C67" w:rsidRPr="000D304B">
        <w:rPr>
          <w:rFonts w:ascii="Times New Roman" w:hAnsi="Times New Roman"/>
          <w:sz w:val="27"/>
          <w:szCs w:val="27"/>
        </w:rPr>
        <w:t xml:space="preserve"> </w:t>
      </w:r>
      <w:r w:rsidR="007A0A93" w:rsidRPr="000D304B">
        <w:rPr>
          <w:rFonts w:ascii="Times New Roman" w:hAnsi="Times New Roman"/>
          <w:sz w:val="27"/>
          <w:szCs w:val="27"/>
        </w:rPr>
        <w:t>по</w:t>
      </w:r>
      <w:r w:rsidR="001C3C67" w:rsidRPr="000D304B">
        <w:rPr>
          <w:rFonts w:ascii="Times New Roman" w:hAnsi="Times New Roman"/>
          <w:sz w:val="27"/>
          <w:szCs w:val="27"/>
        </w:rPr>
        <w:t xml:space="preserve"> косул</w:t>
      </w:r>
      <w:r w:rsidR="007A0A93" w:rsidRPr="000D304B">
        <w:rPr>
          <w:rFonts w:ascii="Times New Roman" w:hAnsi="Times New Roman"/>
          <w:sz w:val="27"/>
          <w:szCs w:val="27"/>
        </w:rPr>
        <w:t>е</w:t>
      </w:r>
      <w:r w:rsidR="001C3C67" w:rsidRPr="000D304B">
        <w:rPr>
          <w:rFonts w:ascii="Times New Roman" w:hAnsi="Times New Roman"/>
          <w:sz w:val="27"/>
          <w:szCs w:val="27"/>
        </w:rPr>
        <w:t xml:space="preserve"> в указанных охотничьих угодьях, полученн</w:t>
      </w:r>
      <w:r w:rsidR="007A0A93" w:rsidRPr="000D304B">
        <w:rPr>
          <w:rFonts w:ascii="Times New Roman" w:hAnsi="Times New Roman"/>
          <w:sz w:val="27"/>
          <w:szCs w:val="27"/>
        </w:rPr>
        <w:t>ые</w:t>
      </w:r>
      <w:r w:rsidR="001C3C67" w:rsidRPr="000D304B">
        <w:rPr>
          <w:rFonts w:ascii="Times New Roman" w:hAnsi="Times New Roman"/>
          <w:sz w:val="27"/>
          <w:szCs w:val="27"/>
        </w:rPr>
        <w:t xml:space="preserve"> </w:t>
      </w:r>
      <w:r w:rsidR="00356C84" w:rsidRPr="000D304B">
        <w:rPr>
          <w:rFonts w:ascii="Times New Roman" w:hAnsi="Times New Roman"/>
          <w:sz w:val="27"/>
          <w:szCs w:val="27"/>
        </w:rPr>
        <w:t>в условиях</w:t>
      </w:r>
      <w:r w:rsidR="001C3C67" w:rsidRPr="000D304B">
        <w:rPr>
          <w:rFonts w:ascii="Times New Roman" w:hAnsi="Times New Roman"/>
          <w:sz w:val="27"/>
          <w:szCs w:val="27"/>
        </w:rPr>
        <w:t xml:space="preserve"> </w:t>
      </w:r>
      <w:r w:rsidR="006C111D" w:rsidRPr="000D304B">
        <w:rPr>
          <w:rFonts w:ascii="Times New Roman" w:hAnsi="Times New Roman"/>
          <w:sz w:val="27"/>
          <w:szCs w:val="27"/>
        </w:rPr>
        <w:t xml:space="preserve">миграционной активности косули </w:t>
      </w:r>
      <w:r w:rsidR="00356C84" w:rsidRPr="000D304B">
        <w:rPr>
          <w:rFonts w:ascii="Times New Roman" w:hAnsi="Times New Roman"/>
          <w:sz w:val="27"/>
          <w:szCs w:val="27"/>
        </w:rPr>
        <w:t>вызванной увеличением</w:t>
      </w:r>
      <w:r w:rsidR="006C111D" w:rsidRPr="000D304B">
        <w:rPr>
          <w:rFonts w:ascii="Times New Roman" w:hAnsi="Times New Roman"/>
          <w:sz w:val="27"/>
          <w:szCs w:val="27"/>
        </w:rPr>
        <w:t xml:space="preserve"> высоты снежного покрова в период проведения учета</w:t>
      </w:r>
      <w:r w:rsidR="00356C84" w:rsidRPr="000D304B">
        <w:rPr>
          <w:rFonts w:ascii="Times New Roman" w:hAnsi="Times New Roman"/>
          <w:sz w:val="27"/>
          <w:szCs w:val="27"/>
        </w:rPr>
        <w:t xml:space="preserve">. </w:t>
      </w:r>
      <w:r w:rsidR="00B455B9" w:rsidRPr="000D304B">
        <w:rPr>
          <w:rFonts w:ascii="Times New Roman" w:hAnsi="Times New Roman"/>
          <w:sz w:val="27"/>
          <w:szCs w:val="27"/>
        </w:rPr>
        <w:lastRenderedPageBreak/>
        <w:t xml:space="preserve">Проектируемый лимит ниже максимально возможного объема добычи (суммы максимально возможных квот добычи) на </w:t>
      </w:r>
      <w:r w:rsidR="00797175" w:rsidRPr="000D304B">
        <w:rPr>
          <w:rFonts w:ascii="Times New Roman" w:hAnsi="Times New Roman"/>
          <w:sz w:val="27"/>
          <w:szCs w:val="27"/>
        </w:rPr>
        <w:t>1</w:t>
      </w:r>
      <w:r w:rsidR="00DE7571" w:rsidRPr="000D304B">
        <w:rPr>
          <w:rFonts w:ascii="Times New Roman" w:hAnsi="Times New Roman"/>
          <w:sz w:val="27"/>
          <w:szCs w:val="27"/>
        </w:rPr>
        <w:t>106</w:t>
      </w:r>
      <w:r w:rsidR="00B455B9" w:rsidRPr="000D304B">
        <w:rPr>
          <w:rFonts w:ascii="Times New Roman" w:hAnsi="Times New Roman"/>
          <w:sz w:val="27"/>
          <w:szCs w:val="27"/>
        </w:rPr>
        <w:t xml:space="preserve"> особей (на </w:t>
      </w:r>
      <w:r w:rsidR="00797175" w:rsidRPr="000D304B">
        <w:rPr>
          <w:rFonts w:ascii="Times New Roman" w:hAnsi="Times New Roman"/>
          <w:sz w:val="27"/>
          <w:szCs w:val="27"/>
        </w:rPr>
        <w:t>2</w:t>
      </w:r>
      <w:r w:rsidR="00DE7571" w:rsidRPr="000D304B">
        <w:rPr>
          <w:rFonts w:ascii="Times New Roman" w:hAnsi="Times New Roman"/>
          <w:sz w:val="27"/>
          <w:szCs w:val="27"/>
        </w:rPr>
        <w:t>6</w:t>
      </w:r>
      <w:r w:rsidR="00797175" w:rsidRPr="000D304B">
        <w:rPr>
          <w:rFonts w:ascii="Times New Roman" w:hAnsi="Times New Roman"/>
          <w:sz w:val="27"/>
          <w:szCs w:val="27"/>
        </w:rPr>
        <w:t xml:space="preserve"> %</w:t>
      </w:r>
      <w:r w:rsidR="00EA0760" w:rsidRPr="000D304B">
        <w:rPr>
          <w:rFonts w:ascii="Times New Roman" w:hAnsi="Times New Roman"/>
          <w:sz w:val="27"/>
          <w:szCs w:val="27"/>
        </w:rPr>
        <w:t xml:space="preserve">). </w:t>
      </w:r>
    </w:p>
    <w:p w:rsidR="000829DC" w:rsidRPr="000D304B" w:rsidRDefault="00797175" w:rsidP="002B074B">
      <w:pPr>
        <w:spacing w:after="0" w:line="240" w:lineRule="auto"/>
        <w:ind w:firstLine="709"/>
        <w:jc w:val="both"/>
        <w:rPr>
          <w:rFonts w:ascii="Times New Roman" w:hAnsi="Times New Roman"/>
          <w:sz w:val="27"/>
          <w:szCs w:val="27"/>
        </w:rPr>
      </w:pPr>
      <w:r w:rsidRPr="000D304B">
        <w:rPr>
          <w:rFonts w:ascii="Times New Roman" w:hAnsi="Times New Roman"/>
          <w:sz w:val="27"/>
          <w:szCs w:val="27"/>
        </w:rPr>
        <w:t>Учитывая, максимальное значение показателя освоения лимита за предыдущие сезоны охоты – 69 %</w:t>
      </w:r>
      <w:r w:rsidR="00076266" w:rsidRPr="000D304B">
        <w:rPr>
          <w:rFonts w:ascii="Times New Roman" w:hAnsi="Times New Roman"/>
          <w:sz w:val="27"/>
          <w:szCs w:val="27"/>
        </w:rPr>
        <w:t xml:space="preserve">, </w:t>
      </w:r>
      <w:r w:rsidR="001A0EAA" w:rsidRPr="000D304B">
        <w:rPr>
          <w:rFonts w:ascii="Times New Roman" w:hAnsi="Times New Roman"/>
          <w:sz w:val="27"/>
          <w:szCs w:val="27"/>
        </w:rPr>
        <w:t>из 3</w:t>
      </w:r>
      <w:r w:rsidR="00DE7571" w:rsidRPr="000D304B">
        <w:rPr>
          <w:rFonts w:ascii="Times New Roman" w:hAnsi="Times New Roman"/>
          <w:sz w:val="27"/>
          <w:szCs w:val="27"/>
        </w:rPr>
        <w:t>165</w:t>
      </w:r>
      <w:r w:rsidR="001A0EAA" w:rsidRPr="000D304B">
        <w:rPr>
          <w:rFonts w:ascii="Times New Roman" w:hAnsi="Times New Roman"/>
          <w:sz w:val="27"/>
          <w:szCs w:val="27"/>
        </w:rPr>
        <w:t xml:space="preserve"> особей проектируемого</w:t>
      </w:r>
      <w:r w:rsidR="00076266" w:rsidRPr="000D304B">
        <w:rPr>
          <w:rFonts w:ascii="Times New Roman" w:hAnsi="Times New Roman"/>
          <w:sz w:val="27"/>
          <w:szCs w:val="27"/>
        </w:rPr>
        <w:t xml:space="preserve"> лимита будет добыто около 2</w:t>
      </w:r>
      <w:r w:rsidR="00DE7571" w:rsidRPr="000D304B">
        <w:rPr>
          <w:rFonts w:ascii="Times New Roman" w:hAnsi="Times New Roman"/>
          <w:sz w:val="27"/>
          <w:szCs w:val="27"/>
        </w:rPr>
        <w:t>180</w:t>
      </w:r>
      <w:r w:rsidR="00076266" w:rsidRPr="000D304B">
        <w:rPr>
          <w:rFonts w:ascii="Times New Roman" w:hAnsi="Times New Roman"/>
          <w:sz w:val="27"/>
          <w:szCs w:val="27"/>
        </w:rPr>
        <w:t xml:space="preserve"> особей косули</w:t>
      </w:r>
      <w:r w:rsidR="00DE7571" w:rsidRPr="000D304B">
        <w:rPr>
          <w:rFonts w:ascii="Times New Roman" w:hAnsi="Times New Roman"/>
          <w:sz w:val="27"/>
          <w:szCs w:val="27"/>
        </w:rPr>
        <w:t xml:space="preserve"> (4,5 % от численности</w:t>
      </w:r>
      <w:r w:rsidR="006038EC" w:rsidRPr="000D304B">
        <w:rPr>
          <w:rFonts w:ascii="Times New Roman" w:hAnsi="Times New Roman"/>
          <w:sz w:val="27"/>
          <w:szCs w:val="27"/>
        </w:rPr>
        <w:t xml:space="preserve"> 47918 особей</w:t>
      </w:r>
      <w:r w:rsidR="00DE7571" w:rsidRPr="000D304B">
        <w:rPr>
          <w:rFonts w:ascii="Times New Roman" w:hAnsi="Times New Roman"/>
          <w:sz w:val="27"/>
          <w:szCs w:val="27"/>
        </w:rPr>
        <w:t>)</w:t>
      </w:r>
      <w:r w:rsidR="00076266" w:rsidRPr="000D304B">
        <w:rPr>
          <w:rFonts w:ascii="Times New Roman" w:hAnsi="Times New Roman"/>
          <w:sz w:val="27"/>
          <w:szCs w:val="27"/>
        </w:rPr>
        <w:t xml:space="preserve">. </w:t>
      </w:r>
    </w:p>
    <w:p w:rsidR="002B074B" w:rsidRPr="000D304B" w:rsidRDefault="00530A81" w:rsidP="002B074B">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С учетом </w:t>
      </w:r>
      <w:r w:rsidR="00F2105E" w:rsidRPr="000D304B">
        <w:rPr>
          <w:rFonts w:ascii="Times New Roman" w:hAnsi="Times New Roman"/>
          <w:sz w:val="27"/>
          <w:szCs w:val="27"/>
        </w:rPr>
        <w:t>м</w:t>
      </w:r>
      <w:r w:rsidR="002B074B" w:rsidRPr="000D304B">
        <w:rPr>
          <w:rFonts w:ascii="Times New Roman" w:hAnsi="Times New Roman"/>
          <w:sz w:val="27"/>
          <w:szCs w:val="27"/>
        </w:rPr>
        <w:t>ер, принимаемы</w:t>
      </w:r>
      <w:r w:rsidR="00F2105E" w:rsidRPr="000D304B">
        <w:rPr>
          <w:rFonts w:ascii="Times New Roman" w:hAnsi="Times New Roman"/>
          <w:sz w:val="27"/>
          <w:szCs w:val="27"/>
        </w:rPr>
        <w:t>х</w:t>
      </w:r>
      <w:r w:rsidR="002B074B" w:rsidRPr="000D304B">
        <w:rPr>
          <w:rFonts w:ascii="Times New Roman" w:hAnsi="Times New Roman"/>
          <w:sz w:val="27"/>
          <w:szCs w:val="27"/>
        </w:rPr>
        <w:t xml:space="preserve"> в крае по сохранению косули, </w:t>
      </w:r>
      <w:r w:rsidR="00CD4DB2" w:rsidRPr="000D304B">
        <w:rPr>
          <w:rFonts w:ascii="Times New Roman" w:hAnsi="Times New Roman"/>
          <w:sz w:val="27"/>
          <w:szCs w:val="27"/>
        </w:rPr>
        <w:t>установленных</w:t>
      </w:r>
      <w:r w:rsidRPr="000D304B">
        <w:rPr>
          <w:rFonts w:ascii="Times New Roman" w:hAnsi="Times New Roman"/>
          <w:sz w:val="27"/>
          <w:szCs w:val="27"/>
        </w:rPr>
        <w:t xml:space="preserve"> </w:t>
      </w:r>
      <w:r w:rsidR="0002553B" w:rsidRPr="000D304B">
        <w:rPr>
          <w:rFonts w:ascii="Times New Roman" w:hAnsi="Times New Roman"/>
          <w:sz w:val="27"/>
          <w:szCs w:val="27"/>
        </w:rPr>
        <w:t>ограничений сроков охоты на данный вид</w:t>
      </w:r>
      <w:r w:rsidR="002B074B" w:rsidRPr="000D304B">
        <w:rPr>
          <w:rFonts w:ascii="Times New Roman" w:hAnsi="Times New Roman"/>
          <w:sz w:val="27"/>
          <w:szCs w:val="27"/>
        </w:rPr>
        <w:t xml:space="preserve">, считаем </w:t>
      </w:r>
      <w:r w:rsidR="00711D30" w:rsidRPr="000D304B">
        <w:rPr>
          <w:rFonts w:ascii="Times New Roman" w:hAnsi="Times New Roman"/>
          <w:sz w:val="27"/>
          <w:szCs w:val="27"/>
        </w:rPr>
        <w:t>увеличение лимита добычи косули в сезоне охоты 202</w:t>
      </w:r>
      <w:r w:rsidR="00CD4DB2" w:rsidRPr="000D304B">
        <w:rPr>
          <w:rFonts w:ascii="Times New Roman" w:hAnsi="Times New Roman"/>
          <w:sz w:val="27"/>
          <w:szCs w:val="27"/>
        </w:rPr>
        <w:t>1</w:t>
      </w:r>
      <w:r w:rsidR="00711D30" w:rsidRPr="000D304B">
        <w:rPr>
          <w:rFonts w:ascii="Times New Roman" w:hAnsi="Times New Roman"/>
          <w:sz w:val="27"/>
          <w:szCs w:val="27"/>
        </w:rPr>
        <w:t>-202</w:t>
      </w:r>
      <w:r w:rsidR="00CD4DB2" w:rsidRPr="000D304B">
        <w:rPr>
          <w:rFonts w:ascii="Times New Roman" w:hAnsi="Times New Roman"/>
          <w:sz w:val="27"/>
          <w:szCs w:val="27"/>
        </w:rPr>
        <w:t>2</w:t>
      </w:r>
      <w:r w:rsidR="00711D30" w:rsidRPr="000D304B">
        <w:rPr>
          <w:rFonts w:ascii="Times New Roman" w:hAnsi="Times New Roman"/>
          <w:sz w:val="27"/>
          <w:szCs w:val="27"/>
        </w:rPr>
        <w:t xml:space="preserve"> годов до проектируемого размера </w:t>
      </w:r>
      <w:r w:rsidR="00E277F7" w:rsidRPr="000D304B">
        <w:rPr>
          <w:rFonts w:ascii="Times New Roman" w:hAnsi="Times New Roman"/>
          <w:sz w:val="27"/>
          <w:szCs w:val="27"/>
        </w:rPr>
        <w:t>в условиях стабильно</w:t>
      </w:r>
      <w:r w:rsidR="00E958B5" w:rsidRPr="000D304B">
        <w:rPr>
          <w:rFonts w:ascii="Times New Roman" w:hAnsi="Times New Roman"/>
          <w:sz w:val="27"/>
          <w:szCs w:val="27"/>
        </w:rPr>
        <w:t xml:space="preserve"> положительной динамики численности косули последних лет</w:t>
      </w:r>
      <w:r w:rsidR="0002553B" w:rsidRPr="000D304B">
        <w:rPr>
          <w:rFonts w:ascii="Times New Roman" w:hAnsi="Times New Roman"/>
          <w:sz w:val="27"/>
          <w:szCs w:val="27"/>
        </w:rPr>
        <w:t xml:space="preserve">, </w:t>
      </w:r>
      <w:r w:rsidR="00E277F7" w:rsidRPr="000D304B">
        <w:rPr>
          <w:rFonts w:ascii="Times New Roman" w:hAnsi="Times New Roman"/>
          <w:sz w:val="27"/>
          <w:szCs w:val="27"/>
        </w:rPr>
        <w:t>безопасным</w:t>
      </w:r>
      <w:r w:rsidR="001C2261" w:rsidRPr="000D304B">
        <w:rPr>
          <w:rFonts w:ascii="Times New Roman" w:hAnsi="Times New Roman"/>
          <w:sz w:val="27"/>
          <w:szCs w:val="27"/>
        </w:rPr>
        <w:t xml:space="preserve"> для воспроизводства популяционных группировок.</w:t>
      </w:r>
    </w:p>
    <w:p w:rsidR="00161BAC" w:rsidRPr="000D304B" w:rsidRDefault="00B07386" w:rsidP="00B07386">
      <w:pPr>
        <w:pStyle w:val="2"/>
        <w:rPr>
          <w:rStyle w:val="20"/>
          <w:b/>
        </w:rPr>
      </w:pPr>
      <w:bookmarkStart w:id="18" w:name="_Toc10646551"/>
      <w:r w:rsidRPr="000D304B">
        <w:rPr>
          <w:rStyle w:val="20"/>
          <w:b/>
          <w:lang w:val="ru-RU"/>
        </w:rPr>
        <w:t xml:space="preserve">5.2.4. </w:t>
      </w:r>
      <w:r w:rsidR="00161BAC" w:rsidRPr="000D304B">
        <w:rPr>
          <w:rStyle w:val="20"/>
          <w:b/>
        </w:rPr>
        <w:t>Дикий северный олень</w:t>
      </w:r>
      <w:bookmarkEnd w:id="18"/>
      <w:r w:rsidR="00EB3153" w:rsidRPr="000D304B">
        <w:rPr>
          <w:rStyle w:val="20"/>
          <w:b/>
        </w:rPr>
        <w:t xml:space="preserve"> (тундровый)</w:t>
      </w:r>
    </w:p>
    <w:p w:rsidR="009E6FE2" w:rsidRPr="000D304B" w:rsidRDefault="009E6FE2" w:rsidP="009E6FE2">
      <w:pPr>
        <w:numPr>
          <w:ilvl w:val="0"/>
          <w:numId w:val="15"/>
        </w:numPr>
        <w:spacing w:after="0" w:line="240" w:lineRule="auto"/>
        <w:jc w:val="both"/>
        <w:rPr>
          <w:rFonts w:ascii="Times New Roman" w:hAnsi="Times New Roman"/>
          <w:b/>
          <w:sz w:val="27"/>
          <w:szCs w:val="27"/>
        </w:rPr>
      </w:pPr>
      <w:r w:rsidRPr="000D304B">
        <w:rPr>
          <w:rFonts w:ascii="Times New Roman" w:hAnsi="Times New Roman"/>
          <w:b/>
          <w:sz w:val="27"/>
          <w:szCs w:val="27"/>
        </w:rPr>
        <w:t>О состоянии таймырской (</w:t>
      </w:r>
      <w:proofErr w:type="spellStart"/>
      <w:r w:rsidRPr="000D304B">
        <w:rPr>
          <w:rFonts w:ascii="Times New Roman" w:hAnsi="Times New Roman"/>
          <w:b/>
          <w:sz w:val="27"/>
          <w:szCs w:val="27"/>
        </w:rPr>
        <w:t>таймыро</w:t>
      </w:r>
      <w:proofErr w:type="spellEnd"/>
      <w:r w:rsidRPr="000D304B">
        <w:rPr>
          <w:rFonts w:ascii="Times New Roman" w:hAnsi="Times New Roman"/>
          <w:b/>
          <w:sz w:val="27"/>
          <w:szCs w:val="27"/>
        </w:rPr>
        <w:t>-эвенкийской) популяции дикого северного оленя</w:t>
      </w:r>
    </w:p>
    <w:p w:rsidR="009E6FE2" w:rsidRPr="009E6FE2" w:rsidRDefault="009E6FE2" w:rsidP="009E6FE2">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В 2020 году проведен аукцион по мероприятию «Мониторинг состояния и территориального размещения таймырской популяции дикого северного оленя». С победителем ФГБУ «Заповедники Таймыра» заключен контракт на сумму 3,8 млн. руб.  Установлено на животных 15 ошейников. В ходе камеральных работ обобщены данные с радиомаяков, установленных на 11 особей ДСО в 2019 году. Определены пути миграции меченных животных, районы их концентрации в летний и зимний периоды, ключевые участки, границы и площади ареала таймырской популяции. Благодаря слежению за меченными в 2019 и 2020 годах животными исследованиями охвачен практически весь годовой жизненный цикл оленей таймырской популяции, составлена карта приоритетных мест для охраны северных оленей, разработаны предложения по организации </w:t>
      </w:r>
      <w:proofErr w:type="spellStart"/>
      <w:r w:rsidRPr="000D304B">
        <w:rPr>
          <w:rFonts w:ascii="Times New Roman" w:hAnsi="Times New Roman"/>
          <w:sz w:val="27"/>
          <w:szCs w:val="27"/>
        </w:rPr>
        <w:t>микрозаказников</w:t>
      </w:r>
      <w:proofErr w:type="spellEnd"/>
      <w:r w:rsidRPr="000D304B">
        <w:rPr>
          <w:rFonts w:ascii="Times New Roman" w:hAnsi="Times New Roman"/>
          <w:sz w:val="27"/>
          <w:szCs w:val="27"/>
        </w:rPr>
        <w:t xml:space="preserve"> (зон покоя) для охраны ДСО в наиболее уязвимых участках</w:t>
      </w:r>
      <w:r w:rsidRPr="009E6FE2">
        <w:rPr>
          <w:rFonts w:ascii="Times New Roman" w:hAnsi="Times New Roman"/>
          <w:sz w:val="27"/>
          <w:szCs w:val="27"/>
        </w:rPr>
        <w:t xml:space="preserve"> его ареала. Результаты представлены ниже.</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В 2021 году в рамках государственной программы «Охрана окружающей среды, воспроизводство природных ресурсов» министерством проводится второй этап работ по мероприятию «Мониторинг состояния и территориального размещения таймырской популяции дикого северного оленя» – авиационный учет численности таймырской популяции дикого северного оленя на территории Таймырского Долгано-Ненецкого района и северной части Эвенкийского района.</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Заключен с ФГБУ «Государственный заповедник «</w:t>
      </w:r>
      <w:proofErr w:type="spellStart"/>
      <w:r w:rsidRPr="009D4DF1">
        <w:rPr>
          <w:rFonts w:ascii="Times New Roman" w:hAnsi="Times New Roman"/>
          <w:sz w:val="27"/>
          <w:szCs w:val="27"/>
        </w:rPr>
        <w:t>Центральносибирский</w:t>
      </w:r>
      <w:proofErr w:type="spellEnd"/>
      <w:r w:rsidRPr="009D4DF1">
        <w:rPr>
          <w:rFonts w:ascii="Times New Roman" w:hAnsi="Times New Roman"/>
          <w:sz w:val="27"/>
          <w:szCs w:val="27"/>
        </w:rPr>
        <w:t>» государственный контракт на выполнение работ по мониторингу состояния и территориального размещения таймырской популяции дикого северного оленя от 01.03.2021 № Ф.2021.000044 (на сумму 14 млн. руб.):</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Работы выполняются в два этапа:</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 xml:space="preserve">1 этап: проведение </w:t>
      </w:r>
      <w:proofErr w:type="spellStart"/>
      <w:r w:rsidRPr="009D4DF1">
        <w:rPr>
          <w:rFonts w:ascii="Times New Roman" w:hAnsi="Times New Roman"/>
          <w:sz w:val="27"/>
          <w:szCs w:val="27"/>
        </w:rPr>
        <w:t>авиаобследования</w:t>
      </w:r>
      <w:proofErr w:type="spellEnd"/>
      <w:r w:rsidRPr="009D4DF1">
        <w:rPr>
          <w:rFonts w:ascii="Times New Roman" w:hAnsi="Times New Roman"/>
          <w:sz w:val="27"/>
          <w:szCs w:val="27"/>
        </w:rPr>
        <w:t xml:space="preserve"> таймырской популяции дикого северного оленя в северной части Эвенкии для определения районов концентрации диких северных оленей, оценки их численности и половозрастной структуры в местах зимовок. Минимальная площадь </w:t>
      </w:r>
      <w:proofErr w:type="spellStart"/>
      <w:r w:rsidRPr="009D4DF1">
        <w:rPr>
          <w:rFonts w:ascii="Times New Roman" w:hAnsi="Times New Roman"/>
          <w:sz w:val="27"/>
          <w:szCs w:val="27"/>
        </w:rPr>
        <w:t>авиаобследования</w:t>
      </w:r>
      <w:proofErr w:type="spellEnd"/>
      <w:r w:rsidRPr="009D4DF1">
        <w:rPr>
          <w:rFonts w:ascii="Times New Roman" w:hAnsi="Times New Roman"/>
          <w:sz w:val="27"/>
          <w:szCs w:val="27"/>
        </w:rPr>
        <w:t xml:space="preserve"> составляет не менее 188,0 тыс. км кв., количество летного времени не менее 57 часов. Срок сдачи отчета 14 мая 2021 г;</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 xml:space="preserve">2 этап: проведение авиационного учета численности таймырской популяции дикого северного оленя, а также попутная регистрация встреч </w:t>
      </w:r>
      <w:r w:rsidRPr="009D4DF1">
        <w:rPr>
          <w:rFonts w:ascii="Times New Roman" w:hAnsi="Times New Roman"/>
          <w:sz w:val="27"/>
          <w:szCs w:val="27"/>
        </w:rPr>
        <w:lastRenderedPageBreak/>
        <w:t>овцебыка на территории Таймыра. Минимальная площадь</w:t>
      </w:r>
      <w:r w:rsidR="00C82ADE">
        <w:rPr>
          <w:rFonts w:ascii="Times New Roman" w:hAnsi="Times New Roman"/>
          <w:sz w:val="27"/>
          <w:szCs w:val="27"/>
        </w:rPr>
        <w:t>,</w:t>
      </w:r>
      <w:r w:rsidRPr="009D4DF1">
        <w:rPr>
          <w:rFonts w:ascii="Times New Roman" w:hAnsi="Times New Roman"/>
          <w:sz w:val="27"/>
          <w:szCs w:val="27"/>
        </w:rPr>
        <w:t xml:space="preserve"> охваченная авиационными учётами</w:t>
      </w:r>
      <w:r w:rsidR="00C82ADE">
        <w:rPr>
          <w:rFonts w:ascii="Times New Roman" w:hAnsi="Times New Roman"/>
          <w:sz w:val="27"/>
          <w:szCs w:val="27"/>
        </w:rPr>
        <w:t>,</w:t>
      </w:r>
      <w:r w:rsidRPr="009D4DF1">
        <w:rPr>
          <w:rFonts w:ascii="Times New Roman" w:hAnsi="Times New Roman"/>
          <w:sz w:val="27"/>
          <w:szCs w:val="27"/>
        </w:rPr>
        <w:t xml:space="preserve"> должна составлять не менее 370,0 тыс. км кв., количество летного времени не менее 110 часов. Сроки проведения авиационного учета ДСО на территории Таймыра с 05.07.2021 по 05.08.2021. Срок сдачи окончательного отчета 30 ноября 2021 г.</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 xml:space="preserve">В рамках 1 этапа с 29 марта по 09 апреля 2021 года на территории Эвенкии проведены </w:t>
      </w:r>
      <w:proofErr w:type="spellStart"/>
      <w:r w:rsidRPr="009D4DF1">
        <w:rPr>
          <w:rFonts w:ascii="Times New Roman" w:hAnsi="Times New Roman"/>
          <w:sz w:val="27"/>
          <w:szCs w:val="27"/>
        </w:rPr>
        <w:t>авиаобследования</w:t>
      </w:r>
      <w:proofErr w:type="spellEnd"/>
      <w:r w:rsidRPr="009D4DF1">
        <w:rPr>
          <w:rFonts w:ascii="Times New Roman" w:hAnsi="Times New Roman"/>
          <w:sz w:val="27"/>
          <w:szCs w:val="27"/>
        </w:rPr>
        <w:t xml:space="preserve"> дикого северного оленя.</w:t>
      </w:r>
      <w:r w:rsidR="007A2B9C" w:rsidRPr="007A2B9C">
        <w:t xml:space="preserve"> </w:t>
      </w:r>
      <w:r w:rsidRPr="009D4DF1">
        <w:rPr>
          <w:rFonts w:ascii="Times New Roman" w:hAnsi="Times New Roman"/>
          <w:sz w:val="27"/>
          <w:szCs w:val="27"/>
        </w:rPr>
        <w:t>В обследованиях приняли участие ФГБУ «Федеральный центр развития охотничьего хозяйства», ФГБУ «Объединенная дирекция заповедников Таймыра», СФУ. На сегодняшний день осуществляется обработка материалов аэрофотосъёмки (идентификация на снимках силуэтов животных), обработка и анализ полученных данных.</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По итогам выполненных работ будет подготовлена информация:</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о границах и площади ареала таймырской популяции дикого северного оленя, характеристика пространственно-временной структуры популяций дикого северного оленя, ключевые места обитания и факторы, определяющие особенности территориального размещения;</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 xml:space="preserve">определена численность, половозрастная </w:t>
      </w:r>
      <w:r w:rsidR="00695FD8">
        <w:rPr>
          <w:rFonts w:ascii="Times New Roman" w:hAnsi="Times New Roman"/>
          <w:sz w:val="27"/>
          <w:szCs w:val="27"/>
        </w:rPr>
        <w:t xml:space="preserve">структура </w:t>
      </w:r>
      <w:r w:rsidRPr="009D4DF1">
        <w:rPr>
          <w:rFonts w:ascii="Times New Roman" w:hAnsi="Times New Roman"/>
          <w:sz w:val="27"/>
          <w:szCs w:val="27"/>
        </w:rPr>
        <w:t>таймырской популяции дикого северного оленя;</w:t>
      </w:r>
    </w:p>
    <w:p w:rsidR="009D4DF1" w:rsidRP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подготовлен расчет и рекомендации по добыче таймырской популяции дикого северного оленя отдельно для Таймыра и Эвенкии, научно-обоснованные объемы (лимиты) изъятия таймырской популяции дикого северного оленя;</w:t>
      </w:r>
    </w:p>
    <w:p w:rsidR="009D4DF1" w:rsidRDefault="009D4DF1" w:rsidP="009D4DF1">
      <w:pPr>
        <w:spacing w:after="0" w:line="240" w:lineRule="auto"/>
        <w:ind w:firstLine="709"/>
        <w:jc w:val="both"/>
        <w:rPr>
          <w:rFonts w:ascii="Times New Roman" w:hAnsi="Times New Roman"/>
          <w:sz w:val="27"/>
          <w:szCs w:val="27"/>
        </w:rPr>
      </w:pPr>
      <w:r w:rsidRPr="009D4DF1">
        <w:rPr>
          <w:rFonts w:ascii="Times New Roman" w:hAnsi="Times New Roman"/>
          <w:sz w:val="27"/>
          <w:szCs w:val="27"/>
        </w:rPr>
        <w:t>предложения по введению ограничений и запретов охоты на определенных территориях, учитывающих многолетнюю динамику численности группировок таймырской популяции дикого северного олен</w:t>
      </w:r>
      <w:r w:rsidR="00B3142B">
        <w:rPr>
          <w:rFonts w:ascii="Times New Roman" w:hAnsi="Times New Roman"/>
          <w:sz w:val="27"/>
          <w:szCs w:val="27"/>
        </w:rPr>
        <w:t>я.</w:t>
      </w:r>
    </w:p>
    <w:p w:rsidR="009E6FE2" w:rsidRPr="009E6FE2" w:rsidRDefault="009E6FE2" w:rsidP="009D4DF1">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рамках государственной программы Красноярского края «Охрана окружающей среды, воспроизводство природных ресурсов» в крае проведены авиаучеты таймырской популяции дикого северного оленя в 2009 и 2014 годах </w:t>
      </w:r>
      <w:r w:rsidRPr="0097273F">
        <w:rPr>
          <w:rFonts w:ascii="Times New Roman" w:hAnsi="Times New Roman"/>
          <w:sz w:val="27"/>
          <w:szCs w:val="27"/>
        </w:rPr>
        <w:t>(таблица 1).</w:t>
      </w:r>
    </w:p>
    <w:p w:rsidR="009E6FE2" w:rsidRPr="009E6FE2" w:rsidRDefault="009E6FE2" w:rsidP="008F49AE">
      <w:pPr>
        <w:tabs>
          <w:tab w:val="left" w:pos="10620"/>
        </w:tabs>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t xml:space="preserve">Так, </w:t>
      </w:r>
      <w:r w:rsidRPr="009E6FE2">
        <w:rPr>
          <w:rFonts w:ascii="Times New Roman" w:eastAsia="Times New Roman" w:hAnsi="Times New Roman"/>
          <w:b/>
          <w:sz w:val="27"/>
          <w:szCs w:val="27"/>
          <w:lang w:eastAsia="ru-RU"/>
        </w:rPr>
        <w:t>в июле-августе 2009 года</w:t>
      </w:r>
      <w:r w:rsidRPr="009E6FE2">
        <w:rPr>
          <w:rFonts w:ascii="Times New Roman" w:eastAsia="Times New Roman" w:hAnsi="Times New Roman"/>
          <w:sz w:val="27"/>
          <w:szCs w:val="27"/>
          <w:lang w:eastAsia="ru-RU"/>
        </w:rPr>
        <w:t xml:space="preserve"> исполнителями государственного контракта - специалистами НИИСХ Крайнего Севера и филиала ФГУП «</w:t>
      </w:r>
      <w:proofErr w:type="spellStart"/>
      <w:r w:rsidRPr="009E6FE2">
        <w:rPr>
          <w:rFonts w:ascii="Times New Roman" w:eastAsia="Times New Roman" w:hAnsi="Times New Roman"/>
          <w:sz w:val="27"/>
          <w:szCs w:val="27"/>
          <w:lang w:eastAsia="ru-RU"/>
        </w:rPr>
        <w:t>Рослесинфорг</w:t>
      </w:r>
      <w:proofErr w:type="spellEnd"/>
      <w:r w:rsidRPr="009E6FE2">
        <w:rPr>
          <w:rFonts w:ascii="Times New Roman" w:eastAsia="Times New Roman" w:hAnsi="Times New Roman"/>
          <w:sz w:val="27"/>
          <w:szCs w:val="27"/>
          <w:lang w:eastAsia="ru-RU"/>
        </w:rPr>
        <w:t>» «</w:t>
      </w:r>
      <w:proofErr w:type="spellStart"/>
      <w:r w:rsidRPr="009E6FE2">
        <w:rPr>
          <w:rFonts w:ascii="Times New Roman" w:eastAsia="Times New Roman" w:hAnsi="Times New Roman"/>
          <w:sz w:val="27"/>
          <w:szCs w:val="27"/>
          <w:lang w:eastAsia="ru-RU"/>
        </w:rPr>
        <w:t>Востсиблеспроект</w:t>
      </w:r>
      <w:proofErr w:type="spellEnd"/>
      <w:r w:rsidRPr="009E6FE2">
        <w:rPr>
          <w:rFonts w:ascii="Times New Roman" w:eastAsia="Times New Roman" w:hAnsi="Times New Roman"/>
          <w:sz w:val="27"/>
          <w:szCs w:val="27"/>
          <w:lang w:eastAsia="ru-RU"/>
        </w:rPr>
        <w:t xml:space="preserve">» под руководством д.б.н. Л.А. </w:t>
      </w:r>
      <w:proofErr w:type="spellStart"/>
      <w:r w:rsidRPr="009E6FE2">
        <w:rPr>
          <w:rFonts w:ascii="Times New Roman" w:eastAsia="Times New Roman" w:hAnsi="Times New Roman"/>
          <w:sz w:val="27"/>
          <w:szCs w:val="27"/>
          <w:lang w:eastAsia="ru-RU"/>
        </w:rPr>
        <w:t>Колпащикова</w:t>
      </w:r>
      <w:proofErr w:type="spellEnd"/>
      <w:r w:rsidRPr="009E6FE2">
        <w:rPr>
          <w:rFonts w:ascii="Times New Roman" w:eastAsia="Times New Roman" w:hAnsi="Times New Roman"/>
          <w:sz w:val="27"/>
          <w:szCs w:val="27"/>
          <w:lang w:eastAsia="ru-RU"/>
        </w:rPr>
        <w:t xml:space="preserve"> проведен авиаучет дикого северного оленя на полуострове Таймыр. </w:t>
      </w:r>
    </w:p>
    <w:p w:rsidR="009D4DF1" w:rsidRPr="009E6FE2" w:rsidRDefault="009D4DF1" w:rsidP="008F49AE">
      <w:pPr>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t xml:space="preserve">Общая учетная территория охватила арктические, типичные тундры и частично горы </w:t>
      </w:r>
      <w:proofErr w:type="spellStart"/>
      <w:r w:rsidRPr="009E6FE2">
        <w:rPr>
          <w:rFonts w:ascii="Times New Roman" w:eastAsia="Times New Roman" w:hAnsi="Times New Roman"/>
          <w:sz w:val="27"/>
          <w:szCs w:val="27"/>
          <w:lang w:eastAsia="ru-RU"/>
        </w:rPr>
        <w:t>Бырранга</w:t>
      </w:r>
      <w:proofErr w:type="spellEnd"/>
      <w:r w:rsidRPr="009E6FE2">
        <w:rPr>
          <w:rFonts w:ascii="Times New Roman" w:eastAsia="Times New Roman" w:hAnsi="Times New Roman"/>
          <w:sz w:val="27"/>
          <w:szCs w:val="27"/>
          <w:lang w:eastAsia="ru-RU"/>
        </w:rPr>
        <w:t xml:space="preserve"> на Центральном и Западном Таймыре. Территория учета протянулась от Енисейского залива до оз. Таймыр. На Восточном Таймыре обследование не проводилось по причине дефицита авиатоплива.</w:t>
      </w:r>
    </w:p>
    <w:p w:rsidR="00E65ADD" w:rsidRDefault="00E65ADD" w:rsidP="00792B51">
      <w:pPr>
        <w:spacing w:after="0" w:line="240" w:lineRule="auto"/>
        <w:ind w:left="6372"/>
        <w:jc w:val="center"/>
        <w:rPr>
          <w:rFonts w:ascii="Times New Roman" w:eastAsia="Times New Roman" w:hAnsi="Times New Roman"/>
          <w:b/>
          <w:sz w:val="24"/>
          <w:szCs w:val="24"/>
          <w:lang w:eastAsia="ru-RU"/>
        </w:rPr>
        <w:sectPr w:rsidR="00E65ADD" w:rsidSect="00E65ADD">
          <w:pgSz w:w="11906" w:h="16838"/>
          <w:pgMar w:top="1134" w:right="850" w:bottom="851" w:left="1701" w:header="708" w:footer="708" w:gutter="0"/>
          <w:cols w:space="708"/>
          <w:titlePg/>
          <w:docGrid w:linePitch="360"/>
        </w:sectPr>
      </w:pPr>
    </w:p>
    <w:p w:rsidR="009E6FE2" w:rsidRPr="00792B51" w:rsidRDefault="0097273F" w:rsidP="00792B51">
      <w:pPr>
        <w:spacing w:after="0" w:line="240" w:lineRule="auto"/>
        <w:ind w:left="6372"/>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Информация                                                                                              </w:t>
      </w:r>
      <w:r w:rsidR="00792B51" w:rsidRPr="00792B51">
        <w:rPr>
          <w:rFonts w:ascii="Times New Roman" w:eastAsia="Times New Roman" w:hAnsi="Times New Roman"/>
          <w:sz w:val="24"/>
          <w:szCs w:val="24"/>
          <w:lang w:eastAsia="ru-RU"/>
        </w:rPr>
        <w:t>Таблица 1</w:t>
      </w:r>
    </w:p>
    <w:p w:rsidR="009E6FE2" w:rsidRPr="009E6FE2" w:rsidRDefault="009E6FE2" w:rsidP="009E6FE2">
      <w:pPr>
        <w:spacing w:after="0" w:line="240" w:lineRule="auto"/>
        <w:jc w:val="center"/>
        <w:rPr>
          <w:rFonts w:ascii="Times New Roman" w:eastAsia="Times New Roman" w:hAnsi="Times New Roman"/>
          <w:b/>
          <w:sz w:val="24"/>
          <w:szCs w:val="24"/>
          <w:lang w:eastAsia="ru-RU"/>
        </w:rPr>
      </w:pPr>
      <w:r w:rsidRPr="009E6FE2">
        <w:rPr>
          <w:rFonts w:ascii="Times New Roman" w:eastAsia="Times New Roman" w:hAnsi="Times New Roman"/>
          <w:b/>
          <w:sz w:val="24"/>
          <w:szCs w:val="24"/>
          <w:lang w:eastAsia="ru-RU"/>
        </w:rPr>
        <w:t xml:space="preserve">о проведенных в крае мероприятиях по учету </w:t>
      </w:r>
      <w:proofErr w:type="spellStart"/>
      <w:r w:rsidRPr="009E6FE2">
        <w:rPr>
          <w:rFonts w:ascii="Times New Roman" w:eastAsia="Times New Roman" w:hAnsi="Times New Roman"/>
          <w:b/>
          <w:sz w:val="24"/>
          <w:szCs w:val="24"/>
          <w:lang w:eastAsia="ru-RU"/>
        </w:rPr>
        <w:t>таймыро</w:t>
      </w:r>
      <w:proofErr w:type="spellEnd"/>
      <w:r w:rsidRPr="009E6FE2">
        <w:rPr>
          <w:rFonts w:ascii="Times New Roman" w:eastAsia="Times New Roman" w:hAnsi="Times New Roman"/>
          <w:b/>
          <w:sz w:val="24"/>
          <w:szCs w:val="24"/>
          <w:lang w:eastAsia="ru-RU"/>
        </w:rPr>
        <w:t xml:space="preserve">-эвенкийской популяции дикого северного оленя </w:t>
      </w:r>
    </w:p>
    <w:p w:rsidR="009E6FE2" w:rsidRPr="009E6FE2" w:rsidRDefault="009E6FE2" w:rsidP="009E6FE2">
      <w:pPr>
        <w:spacing w:after="0" w:line="240" w:lineRule="auto"/>
        <w:jc w:val="center"/>
        <w:rPr>
          <w:rFonts w:ascii="Times New Roman" w:eastAsia="Times New Roman" w:hAnsi="Times New Roman"/>
          <w:b/>
          <w:sz w:val="24"/>
          <w:szCs w:val="24"/>
          <w:lang w:eastAsia="ru-RU"/>
        </w:rPr>
      </w:pPr>
      <w:r w:rsidRPr="009E6FE2">
        <w:rPr>
          <w:rFonts w:ascii="Times New Roman" w:eastAsia="Times New Roman" w:hAnsi="Times New Roman"/>
          <w:b/>
          <w:sz w:val="24"/>
          <w:szCs w:val="24"/>
          <w:lang w:eastAsia="ru-RU"/>
        </w:rPr>
        <w:t>в местах летней концентрации на полуострове Таймыр в период с 2009 по 2017 годы</w:t>
      </w:r>
    </w:p>
    <w:p w:rsidR="009E6FE2" w:rsidRPr="009E6FE2" w:rsidRDefault="009E6FE2" w:rsidP="009E6FE2">
      <w:pPr>
        <w:spacing w:after="0" w:line="240" w:lineRule="auto"/>
        <w:rPr>
          <w:rFonts w:ascii="Times New Roman" w:eastAsia="Times New Roman" w:hAnsi="Times New Roman"/>
          <w:sz w:val="20"/>
          <w:szCs w:val="20"/>
          <w:lang w:eastAsia="ru-RU"/>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0"/>
        <w:gridCol w:w="1701"/>
        <w:gridCol w:w="3402"/>
        <w:gridCol w:w="851"/>
        <w:gridCol w:w="3685"/>
        <w:gridCol w:w="3119"/>
      </w:tblGrid>
      <w:tr w:rsidR="009E6FE2" w:rsidRPr="009E6FE2" w:rsidTr="009E6FE2">
        <w:trPr>
          <w:trHeight w:val="349"/>
        </w:trPr>
        <w:tc>
          <w:tcPr>
            <w:tcW w:w="2410" w:type="dxa"/>
          </w:tcPr>
          <w:p w:rsidR="009E6FE2" w:rsidRPr="009E6FE2" w:rsidRDefault="009E6FE2" w:rsidP="009E6FE2">
            <w:pPr>
              <w:autoSpaceDE w:val="0"/>
              <w:autoSpaceDN w:val="0"/>
              <w:adjustRightInd w:val="0"/>
              <w:spacing w:after="0" w:line="240" w:lineRule="auto"/>
              <w:jc w:val="center"/>
              <w:rPr>
                <w:rFonts w:ascii="Times New Roman" w:hAnsi="Times New Roman"/>
                <w:b/>
                <w:color w:val="000000"/>
                <w:sz w:val="20"/>
                <w:szCs w:val="20"/>
              </w:rPr>
            </w:pPr>
            <w:r w:rsidRPr="009E6FE2">
              <w:rPr>
                <w:rFonts w:ascii="Times New Roman" w:hAnsi="Times New Roman"/>
                <w:b/>
                <w:color w:val="000000"/>
                <w:sz w:val="20"/>
                <w:szCs w:val="20"/>
              </w:rPr>
              <w:t>Показатели</w:t>
            </w:r>
          </w:p>
        </w:tc>
        <w:tc>
          <w:tcPr>
            <w:tcW w:w="1701" w:type="dxa"/>
          </w:tcPr>
          <w:p w:rsidR="009E6FE2" w:rsidRPr="009E6FE2" w:rsidRDefault="009E6FE2" w:rsidP="009E6FE2">
            <w:pPr>
              <w:autoSpaceDE w:val="0"/>
              <w:autoSpaceDN w:val="0"/>
              <w:adjustRightInd w:val="0"/>
              <w:spacing w:after="0" w:line="240" w:lineRule="auto"/>
              <w:jc w:val="center"/>
              <w:rPr>
                <w:rFonts w:ascii="Times New Roman" w:hAnsi="Times New Roman"/>
                <w:b/>
                <w:color w:val="000000"/>
                <w:sz w:val="20"/>
                <w:szCs w:val="20"/>
              </w:rPr>
            </w:pPr>
            <w:r w:rsidRPr="009E6FE2">
              <w:rPr>
                <w:rFonts w:ascii="Times New Roman" w:hAnsi="Times New Roman"/>
                <w:b/>
                <w:color w:val="000000"/>
                <w:sz w:val="20"/>
                <w:szCs w:val="20"/>
              </w:rPr>
              <w:t>Ед. изм.</w:t>
            </w:r>
          </w:p>
        </w:tc>
        <w:tc>
          <w:tcPr>
            <w:tcW w:w="3402" w:type="dxa"/>
          </w:tcPr>
          <w:p w:rsidR="009E6FE2" w:rsidRPr="009E6FE2" w:rsidRDefault="009E6FE2" w:rsidP="009E6FE2">
            <w:pPr>
              <w:autoSpaceDE w:val="0"/>
              <w:autoSpaceDN w:val="0"/>
              <w:adjustRightInd w:val="0"/>
              <w:spacing w:after="0" w:line="240" w:lineRule="auto"/>
              <w:jc w:val="center"/>
              <w:rPr>
                <w:rFonts w:ascii="Times New Roman" w:hAnsi="Times New Roman"/>
                <w:b/>
                <w:color w:val="000000"/>
                <w:sz w:val="20"/>
                <w:szCs w:val="20"/>
              </w:rPr>
            </w:pPr>
            <w:r w:rsidRPr="009E6FE2">
              <w:rPr>
                <w:rFonts w:ascii="Times New Roman" w:hAnsi="Times New Roman"/>
                <w:b/>
                <w:color w:val="000000"/>
                <w:sz w:val="20"/>
                <w:szCs w:val="20"/>
              </w:rPr>
              <w:t>2009 г.</w:t>
            </w:r>
          </w:p>
        </w:tc>
        <w:tc>
          <w:tcPr>
            <w:tcW w:w="851" w:type="dxa"/>
          </w:tcPr>
          <w:p w:rsidR="009E6FE2" w:rsidRPr="009E6FE2" w:rsidRDefault="009E6FE2" w:rsidP="009E6FE2">
            <w:pPr>
              <w:autoSpaceDE w:val="0"/>
              <w:autoSpaceDN w:val="0"/>
              <w:adjustRightInd w:val="0"/>
              <w:spacing w:after="0" w:line="240" w:lineRule="auto"/>
              <w:jc w:val="center"/>
              <w:rPr>
                <w:rFonts w:ascii="Times New Roman" w:hAnsi="Times New Roman"/>
                <w:b/>
                <w:color w:val="000000"/>
                <w:sz w:val="20"/>
                <w:szCs w:val="20"/>
              </w:rPr>
            </w:pPr>
            <w:r w:rsidRPr="009E6FE2">
              <w:rPr>
                <w:rFonts w:ascii="Times New Roman" w:hAnsi="Times New Roman"/>
                <w:b/>
                <w:color w:val="000000"/>
                <w:sz w:val="20"/>
                <w:szCs w:val="20"/>
              </w:rPr>
              <w:t>2011 -2014 г.</w:t>
            </w:r>
          </w:p>
        </w:tc>
        <w:tc>
          <w:tcPr>
            <w:tcW w:w="3685" w:type="dxa"/>
          </w:tcPr>
          <w:p w:rsidR="009E6FE2" w:rsidRPr="009E6FE2" w:rsidRDefault="009E6FE2" w:rsidP="009E6FE2">
            <w:pPr>
              <w:autoSpaceDE w:val="0"/>
              <w:autoSpaceDN w:val="0"/>
              <w:adjustRightInd w:val="0"/>
              <w:spacing w:after="0" w:line="240" w:lineRule="auto"/>
              <w:jc w:val="center"/>
              <w:rPr>
                <w:rFonts w:ascii="Times New Roman" w:hAnsi="Times New Roman"/>
                <w:b/>
                <w:color w:val="000000"/>
                <w:sz w:val="20"/>
                <w:szCs w:val="20"/>
              </w:rPr>
            </w:pPr>
            <w:r w:rsidRPr="009E6FE2">
              <w:rPr>
                <w:rFonts w:ascii="Times New Roman" w:hAnsi="Times New Roman"/>
                <w:b/>
                <w:color w:val="000000"/>
                <w:sz w:val="20"/>
                <w:szCs w:val="20"/>
              </w:rPr>
              <w:t>2014 г.</w:t>
            </w:r>
          </w:p>
        </w:tc>
        <w:tc>
          <w:tcPr>
            <w:tcW w:w="3119" w:type="dxa"/>
          </w:tcPr>
          <w:p w:rsidR="009E6FE2" w:rsidRPr="009E6FE2" w:rsidRDefault="009E6FE2" w:rsidP="009E6FE2">
            <w:pPr>
              <w:autoSpaceDE w:val="0"/>
              <w:autoSpaceDN w:val="0"/>
              <w:adjustRightInd w:val="0"/>
              <w:spacing w:after="0" w:line="240" w:lineRule="auto"/>
              <w:jc w:val="center"/>
              <w:rPr>
                <w:rFonts w:ascii="Times New Roman" w:hAnsi="Times New Roman"/>
                <w:b/>
                <w:color w:val="000000"/>
                <w:sz w:val="20"/>
                <w:szCs w:val="20"/>
              </w:rPr>
            </w:pPr>
            <w:r w:rsidRPr="009E6FE2">
              <w:rPr>
                <w:rFonts w:ascii="Times New Roman" w:hAnsi="Times New Roman"/>
                <w:b/>
                <w:color w:val="000000"/>
                <w:sz w:val="20"/>
                <w:szCs w:val="20"/>
              </w:rPr>
              <w:t>2017 г.</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Заказчик мероприятий по учету ДСО</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4253" w:type="dxa"/>
            <w:gridSpan w:val="2"/>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Служба по охране, контролю и регулированию использования объектов животного мира и среды их обитания Красноярского края</w:t>
            </w: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Министерство природных ресурсов и экологии Красноярского края</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Минприроды России</w:t>
            </w:r>
          </w:p>
        </w:tc>
      </w:tr>
      <w:tr w:rsidR="009E6FE2" w:rsidRPr="009E6FE2" w:rsidTr="009E6FE2">
        <w:trPr>
          <w:trHeight w:val="662"/>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Исполнитель мероприятия по авиаучету ДСО</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ГНУ НИИСХ Крайнего Севера и филиал ФГУП «</w:t>
            </w:r>
            <w:proofErr w:type="spellStart"/>
            <w:r w:rsidRPr="009E6FE2">
              <w:rPr>
                <w:rFonts w:ascii="Times New Roman" w:hAnsi="Times New Roman"/>
                <w:color w:val="000000"/>
                <w:sz w:val="18"/>
                <w:szCs w:val="18"/>
              </w:rPr>
              <w:t>Рослесинфорг</w:t>
            </w:r>
            <w:proofErr w:type="spellEnd"/>
            <w:r w:rsidRPr="009E6FE2">
              <w:rPr>
                <w:rFonts w:ascii="Times New Roman" w:hAnsi="Times New Roman"/>
                <w:color w:val="000000"/>
                <w:sz w:val="18"/>
                <w:szCs w:val="18"/>
              </w:rPr>
              <w:t>» «</w:t>
            </w:r>
            <w:proofErr w:type="spellStart"/>
            <w:r w:rsidRPr="009E6FE2">
              <w:rPr>
                <w:rFonts w:ascii="Times New Roman" w:hAnsi="Times New Roman"/>
                <w:color w:val="000000"/>
                <w:sz w:val="18"/>
                <w:szCs w:val="18"/>
              </w:rPr>
              <w:t>Востсиблеспроект</w:t>
            </w:r>
            <w:proofErr w:type="spellEnd"/>
            <w:r w:rsidRPr="009E6FE2">
              <w:rPr>
                <w:rFonts w:ascii="Times New Roman" w:hAnsi="Times New Roman"/>
                <w:color w:val="000000"/>
                <w:sz w:val="18"/>
                <w:szCs w:val="18"/>
              </w:rPr>
              <w:t xml:space="preserve">» </w:t>
            </w:r>
          </w:p>
        </w:tc>
        <w:tc>
          <w:tcPr>
            <w:tcW w:w="851" w:type="dxa"/>
            <w:vMerge w:val="restart"/>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roofErr w:type="gramStart"/>
            <w:r w:rsidRPr="009E6FE2">
              <w:rPr>
                <w:rFonts w:ascii="Times New Roman" w:hAnsi="Times New Roman"/>
                <w:color w:val="000000"/>
                <w:sz w:val="18"/>
                <w:szCs w:val="18"/>
              </w:rPr>
              <w:t>Эксперт-</w:t>
            </w:r>
            <w:proofErr w:type="spellStart"/>
            <w:r w:rsidRPr="009E6FE2">
              <w:rPr>
                <w:rFonts w:ascii="Times New Roman" w:hAnsi="Times New Roman"/>
                <w:color w:val="000000"/>
                <w:sz w:val="18"/>
                <w:szCs w:val="18"/>
              </w:rPr>
              <w:t>ная</w:t>
            </w:r>
            <w:proofErr w:type="spellEnd"/>
            <w:proofErr w:type="gramEnd"/>
            <w:r w:rsidRPr="009E6FE2">
              <w:rPr>
                <w:rFonts w:ascii="Times New Roman" w:hAnsi="Times New Roman"/>
                <w:color w:val="000000"/>
                <w:sz w:val="18"/>
                <w:szCs w:val="18"/>
              </w:rPr>
              <w:t xml:space="preserve"> оценка ГНУ НИИСХ Крайнего Севера</w:t>
            </w: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ФГБУ «Государственный природный биосферный заповедник «</w:t>
            </w:r>
            <w:proofErr w:type="spellStart"/>
            <w:r w:rsidRPr="009E6FE2">
              <w:rPr>
                <w:rFonts w:ascii="Times New Roman" w:hAnsi="Times New Roman"/>
                <w:color w:val="000000"/>
                <w:sz w:val="18"/>
                <w:szCs w:val="18"/>
              </w:rPr>
              <w:t>Центральносибирский</w:t>
            </w:r>
            <w:proofErr w:type="spellEnd"/>
            <w:r w:rsidRPr="009E6FE2">
              <w:rPr>
                <w:rFonts w:ascii="Times New Roman" w:hAnsi="Times New Roman"/>
                <w:color w:val="000000"/>
                <w:sz w:val="18"/>
                <w:szCs w:val="18"/>
              </w:rPr>
              <w:t xml:space="preserve">» </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ФГБУ «Заповедники Таймыра»</w:t>
            </w:r>
          </w:p>
        </w:tc>
      </w:tr>
      <w:tr w:rsidR="009E6FE2" w:rsidRPr="009E6FE2" w:rsidTr="009E6FE2">
        <w:trPr>
          <w:trHeight w:val="290"/>
        </w:trPr>
        <w:tc>
          <w:tcPr>
            <w:tcW w:w="2410" w:type="dxa"/>
            <w:vMerge w:val="restart"/>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Площадь обследования, использованная для расчёта численности популяции во время летних концентраций</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тыс. га</w:t>
            </w: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12 000</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2633</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16</w:t>
            </w:r>
            <w:r w:rsidR="002D4DEB">
              <w:rPr>
                <w:rFonts w:ascii="Times New Roman" w:hAnsi="Times New Roman"/>
                <w:color w:val="000000"/>
                <w:sz w:val="18"/>
                <w:szCs w:val="18"/>
              </w:rPr>
              <w:t> </w:t>
            </w:r>
            <w:r w:rsidRPr="009E6FE2">
              <w:rPr>
                <w:rFonts w:ascii="Times New Roman" w:hAnsi="Times New Roman"/>
                <w:color w:val="000000"/>
                <w:sz w:val="18"/>
                <w:szCs w:val="18"/>
              </w:rPr>
              <w:t>970</w:t>
            </w:r>
          </w:p>
        </w:tc>
      </w:tr>
      <w:tr w:rsidR="009E6FE2" w:rsidRPr="009E6FE2" w:rsidTr="009E6FE2">
        <w:trPr>
          <w:trHeight w:val="290"/>
        </w:trPr>
        <w:tc>
          <w:tcPr>
            <w:tcW w:w="2410" w:type="dxa"/>
            <w:vMerge/>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 xml:space="preserve">% от площади летних пастбищ </w:t>
            </w:r>
          </w:p>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(32 000-45 000)</w:t>
            </w: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32</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8</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50</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Район исследования</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Западная и центральная части п-</w:t>
            </w:r>
            <w:proofErr w:type="spellStart"/>
            <w:r w:rsidRPr="009E6FE2">
              <w:rPr>
                <w:rFonts w:ascii="Times New Roman" w:hAnsi="Times New Roman"/>
                <w:color w:val="000000"/>
                <w:sz w:val="18"/>
                <w:szCs w:val="18"/>
              </w:rPr>
              <w:t>ва</w:t>
            </w:r>
            <w:proofErr w:type="spellEnd"/>
            <w:r w:rsidRPr="009E6FE2">
              <w:rPr>
                <w:rFonts w:ascii="Times New Roman" w:hAnsi="Times New Roman"/>
                <w:color w:val="000000"/>
                <w:sz w:val="18"/>
                <w:szCs w:val="18"/>
              </w:rPr>
              <w:t xml:space="preserve"> Таймыр (от Енисейского залива до оз. Таймыр)</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Северная, центральная и восточная части Таймыра</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Западная, центральная, частично, восточная части п-</w:t>
            </w:r>
            <w:proofErr w:type="spellStart"/>
            <w:r w:rsidRPr="009E6FE2">
              <w:rPr>
                <w:rFonts w:ascii="Times New Roman" w:hAnsi="Times New Roman"/>
                <w:color w:val="000000"/>
                <w:sz w:val="18"/>
                <w:szCs w:val="18"/>
              </w:rPr>
              <w:t>ва</w:t>
            </w:r>
            <w:proofErr w:type="spellEnd"/>
            <w:r w:rsidRPr="009E6FE2">
              <w:rPr>
                <w:rFonts w:ascii="Times New Roman" w:hAnsi="Times New Roman"/>
                <w:color w:val="000000"/>
                <w:sz w:val="18"/>
                <w:szCs w:val="18"/>
              </w:rPr>
              <w:t xml:space="preserve"> Таймыр</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Применяемая методика учета</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Временные методические рекомендации</w:t>
            </w:r>
          </w:p>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w:t>
            </w:r>
            <w:proofErr w:type="spellStart"/>
            <w:r w:rsidRPr="009E6FE2">
              <w:rPr>
                <w:rFonts w:ascii="Times New Roman" w:hAnsi="Times New Roman"/>
                <w:color w:val="000000"/>
                <w:sz w:val="18"/>
                <w:szCs w:val="18"/>
              </w:rPr>
              <w:t>Колпащиков</w:t>
            </w:r>
            <w:proofErr w:type="spellEnd"/>
            <w:r w:rsidRPr="009E6FE2">
              <w:rPr>
                <w:rFonts w:ascii="Times New Roman" w:hAnsi="Times New Roman"/>
                <w:color w:val="000000"/>
                <w:sz w:val="18"/>
                <w:szCs w:val="18"/>
              </w:rPr>
              <w:t xml:space="preserve"> и др., 2008)</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Методические указания, рекомендованные к применению Минприроды России в 2011 г.</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 xml:space="preserve">НИИСХ </w:t>
            </w:r>
            <w:proofErr w:type="spellStart"/>
            <w:r w:rsidRPr="009E6FE2">
              <w:rPr>
                <w:rFonts w:ascii="Times New Roman" w:hAnsi="Times New Roman"/>
                <w:color w:val="000000"/>
                <w:sz w:val="18"/>
                <w:szCs w:val="18"/>
              </w:rPr>
              <w:t>Кр.С</w:t>
            </w:r>
            <w:proofErr w:type="spellEnd"/>
            <w:r w:rsidRPr="009E6FE2">
              <w:rPr>
                <w:rFonts w:ascii="Times New Roman" w:hAnsi="Times New Roman"/>
                <w:color w:val="000000"/>
                <w:sz w:val="18"/>
                <w:szCs w:val="18"/>
              </w:rPr>
              <w:t xml:space="preserve">., </w:t>
            </w:r>
            <w:proofErr w:type="spellStart"/>
            <w:r w:rsidRPr="009E6FE2">
              <w:rPr>
                <w:rFonts w:ascii="Times New Roman" w:hAnsi="Times New Roman"/>
                <w:color w:val="000000"/>
                <w:sz w:val="18"/>
                <w:szCs w:val="18"/>
              </w:rPr>
              <w:t>утвержд</w:t>
            </w:r>
            <w:proofErr w:type="spellEnd"/>
            <w:r w:rsidRPr="009E6FE2">
              <w:rPr>
                <w:rFonts w:ascii="Times New Roman" w:hAnsi="Times New Roman"/>
                <w:color w:val="000000"/>
                <w:sz w:val="18"/>
                <w:szCs w:val="18"/>
              </w:rPr>
              <w:t xml:space="preserve">. </w:t>
            </w:r>
            <w:proofErr w:type="spellStart"/>
            <w:r w:rsidRPr="009E6FE2">
              <w:rPr>
                <w:rFonts w:ascii="Times New Roman" w:hAnsi="Times New Roman"/>
                <w:color w:val="000000"/>
                <w:sz w:val="18"/>
                <w:szCs w:val="18"/>
              </w:rPr>
              <w:t>Главохотой</w:t>
            </w:r>
            <w:proofErr w:type="spellEnd"/>
            <w:r w:rsidRPr="009E6FE2">
              <w:rPr>
                <w:rFonts w:ascii="Times New Roman" w:hAnsi="Times New Roman"/>
                <w:color w:val="000000"/>
                <w:sz w:val="18"/>
                <w:szCs w:val="18"/>
              </w:rPr>
              <w:t xml:space="preserve"> РСФСР в 1977 г.</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Сроки проведения учета</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 xml:space="preserve">с 23.07-06.08.2009 </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20.07-05.08.2014</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24-30.07.2017</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Протяженность учетных маршрутов</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км</w:t>
            </w: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4516</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 xml:space="preserve">616 </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10271</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Количество лётных часов, затраченных на учет</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часы</w:t>
            </w: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н/д</w:t>
            </w:r>
          </w:p>
        </w:tc>
        <w:tc>
          <w:tcPr>
            <w:tcW w:w="851" w:type="dxa"/>
            <w:vMerge/>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н/д</w:t>
            </w:r>
          </w:p>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(общее количество – 143)</w:t>
            </w:r>
          </w:p>
        </w:tc>
        <w:tc>
          <w:tcPr>
            <w:tcW w:w="3119" w:type="dxa"/>
            <w:vAlign w:val="center"/>
          </w:tcPr>
          <w:p w:rsidR="009E6FE2" w:rsidRPr="009E6FE2" w:rsidRDefault="009E6FE2" w:rsidP="00D910B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51</w:t>
            </w:r>
          </w:p>
        </w:tc>
      </w:tr>
      <w:tr w:rsidR="009E6FE2" w:rsidRPr="00BD5B1B" w:rsidTr="009E6FE2">
        <w:trPr>
          <w:trHeight w:val="290"/>
        </w:trPr>
        <w:tc>
          <w:tcPr>
            <w:tcW w:w="2410" w:type="dxa"/>
            <w:vAlign w:val="center"/>
          </w:tcPr>
          <w:p w:rsidR="009E6FE2" w:rsidRPr="00BD5B1B" w:rsidRDefault="009E6FE2" w:rsidP="009E6FE2">
            <w:pPr>
              <w:autoSpaceDE w:val="0"/>
              <w:autoSpaceDN w:val="0"/>
              <w:adjustRightInd w:val="0"/>
              <w:spacing w:after="0" w:line="240" w:lineRule="auto"/>
              <w:rPr>
                <w:rFonts w:ascii="Times New Roman" w:hAnsi="Times New Roman"/>
                <w:color w:val="000000"/>
                <w:sz w:val="18"/>
                <w:szCs w:val="18"/>
              </w:rPr>
            </w:pPr>
            <w:r w:rsidRPr="00BD5B1B">
              <w:rPr>
                <w:rFonts w:ascii="Times New Roman" w:hAnsi="Times New Roman"/>
                <w:color w:val="000000"/>
                <w:sz w:val="18"/>
                <w:szCs w:val="18"/>
              </w:rPr>
              <w:t>Площадь учета</w:t>
            </w:r>
          </w:p>
        </w:tc>
        <w:tc>
          <w:tcPr>
            <w:tcW w:w="1701" w:type="dxa"/>
            <w:vAlign w:val="center"/>
          </w:tcPr>
          <w:p w:rsidR="009E6FE2" w:rsidRPr="00BD5B1B" w:rsidRDefault="009E6FE2" w:rsidP="00785A4E">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тыс. га</w:t>
            </w:r>
            <w:r w:rsidR="00785A4E" w:rsidRPr="00BD5B1B">
              <w:rPr>
                <w:rFonts w:ascii="Times New Roman" w:hAnsi="Times New Roman"/>
                <w:color w:val="000000"/>
                <w:sz w:val="18"/>
                <w:szCs w:val="18"/>
              </w:rPr>
              <w:t xml:space="preserve"> (дл. трека х </w:t>
            </w:r>
            <w:proofErr w:type="spellStart"/>
            <w:r w:rsidR="00785A4E" w:rsidRPr="00BD5B1B">
              <w:rPr>
                <w:rFonts w:ascii="Times New Roman" w:hAnsi="Times New Roman"/>
                <w:color w:val="000000"/>
                <w:sz w:val="18"/>
                <w:szCs w:val="18"/>
              </w:rPr>
              <w:t>шир</w:t>
            </w:r>
            <w:proofErr w:type="spellEnd"/>
            <w:r w:rsidR="00785A4E" w:rsidRPr="00BD5B1B">
              <w:rPr>
                <w:rFonts w:ascii="Times New Roman" w:hAnsi="Times New Roman"/>
                <w:color w:val="000000"/>
                <w:sz w:val="18"/>
                <w:szCs w:val="18"/>
              </w:rPr>
              <w:t>.</w:t>
            </w:r>
            <w:r w:rsidR="004A6C58" w:rsidRPr="00BD5B1B">
              <w:rPr>
                <w:rFonts w:ascii="Times New Roman" w:hAnsi="Times New Roman"/>
                <w:color w:val="000000"/>
                <w:sz w:val="18"/>
                <w:szCs w:val="18"/>
              </w:rPr>
              <w:t xml:space="preserve"> </w:t>
            </w:r>
            <w:r w:rsidR="00785A4E" w:rsidRPr="00BD5B1B">
              <w:rPr>
                <w:rFonts w:ascii="Times New Roman" w:hAnsi="Times New Roman"/>
                <w:color w:val="000000"/>
                <w:sz w:val="18"/>
                <w:szCs w:val="18"/>
              </w:rPr>
              <w:t>уч.</w:t>
            </w:r>
            <w:r w:rsidR="004A6C58" w:rsidRPr="00BD5B1B">
              <w:rPr>
                <w:rFonts w:ascii="Times New Roman" w:hAnsi="Times New Roman"/>
                <w:color w:val="000000"/>
                <w:sz w:val="18"/>
                <w:szCs w:val="18"/>
              </w:rPr>
              <w:t xml:space="preserve"> </w:t>
            </w:r>
            <w:r w:rsidR="00785A4E" w:rsidRPr="00BD5B1B">
              <w:rPr>
                <w:rFonts w:ascii="Times New Roman" w:hAnsi="Times New Roman"/>
                <w:color w:val="000000"/>
                <w:sz w:val="18"/>
                <w:szCs w:val="18"/>
              </w:rPr>
              <w:t>полосы)</w:t>
            </w:r>
          </w:p>
        </w:tc>
        <w:tc>
          <w:tcPr>
            <w:tcW w:w="3402" w:type="dxa"/>
            <w:vAlign w:val="center"/>
          </w:tcPr>
          <w:p w:rsidR="009E6FE2" w:rsidRPr="00BD5B1B"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1090</w:t>
            </w:r>
          </w:p>
        </w:tc>
        <w:tc>
          <w:tcPr>
            <w:tcW w:w="851" w:type="dxa"/>
            <w:vMerge/>
            <w:vAlign w:val="center"/>
          </w:tcPr>
          <w:p w:rsidR="009E6FE2" w:rsidRPr="00BD5B1B"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BD5B1B" w:rsidRDefault="009E6FE2" w:rsidP="00D910B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49,0</w:t>
            </w:r>
          </w:p>
        </w:tc>
        <w:tc>
          <w:tcPr>
            <w:tcW w:w="3119" w:type="dxa"/>
            <w:vAlign w:val="center"/>
          </w:tcPr>
          <w:p w:rsidR="009E6FE2" w:rsidRPr="00BD5B1B" w:rsidRDefault="009E6FE2" w:rsidP="00D910B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 xml:space="preserve">3296,8 </w:t>
            </w:r>
          </w:p>
        </w:tc>
      </w:tr>
      <w:tr w:rsidR="009E6FE2" w:rsidRPr="009E6FE2" w:rsidTr="009E6FE2">
        <w:trPr>
          <w:trHeight w:val="290"/>
        </w:trPr>
        <w:tc>
          <w:tcPr>
            <w:tcW w:w="2410" w:type="dxa"/>
            <w:vAlign w:val="center"/>
          </w:tcPr>
          <w:p w:rsidR="009E6FE2" w:rsidRPr="00BD5B1B" w:rsidRDefault="009E6FE2" w:rsidP="009E6FE2">
            <w:pPr>
              <w:autoSpaceDE w:val="0"/>
              <w:autoSpaceDN w:val="0"/>
              <w:adjustRightInd w:val="0"/>
              <w:spacing w:after="0" w:line="240" w:lineRule="auto"/>
              <w:rPr>
                <w:rFonts w:ascii="Times New Roman" w:hAnsi="Times New Roman"/>
                <w:color w:val="000000"/>
                <w:sz w:val="18"/>
                <w:szCs w:val="18"/>
              </w:rPr>
            </w:pPr>
            <w:r w:rsidRPr="00BD5B1B">
              <w:rPr>
                <w:rFonts w:ascii="Times New Roman" w:hAnsi="Times New Roman"/>
                <w:color w:val="000000"/>
                <w:sz w:val="18"/>
                <w:szCs w:val="18"/>
              </w:rPr>
              <w:t>Учтено оленей</w:t>
            </w:r>
          </w:p>
        </w:tc>
        <w:tc>
          <w:tcPr>
            <w:tcW w:w="1701" w:type="dxa"/>
            <w:vAlign w:val="center"/>
          </w:tcPr>
          <w:p w:rsidR="009E6FE2" w:rsidRPr="00BD5B1B"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особей</w:t>
            </w:r>
          </w:p>
        </w:tc>
        <w:tc>
          <w:tcPr>
            <w:tcW w:w="3402" w:type="dxa"/>
            <w:vAlign w:val="center"/>
          </w:tcPr>
          <w:p w:rsidR="009E6FE2" w:rsidRPr="00BD5B1B"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115686</w:t>
            </w:r>
          </w:p>
        </w:tc>
        <w:tc>
          <w:tcPr>
            <w:tcW w:w="851" w:type="dxa"/>
            <w:vMerge/>
            <w:vAlign w:val="center"/>
          </w:tcPr>
          <w:p w:rsidR="009E6FE2" w:rsidRPr="00BD5B1B"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BD5B1B"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66151</w:t>
            </w:r>
          </w:p>
        </w:tc>
        <w:tc>
          <w:tcPr>
            <w:tcW w:w="3119" w:type="dxa"/>
            <w:vAlign w:val="center"/>
          </w:tcPr>
          <w:p w:rsidR="009E6FE2" w:rsidRPr="009E6FE2" w:rsidRDefault="000C46D5" w:rsidP="009E6FE2">
            <w:pPr>
              <w:autoSpaceDE w:val="0"/>
              <w:autoSpaceDN w:val="0"/>
              <w:adjustRightInd w:val="0"/>
              <w:spacing w:after="0" w:line="240" w:lineRule="auto"/>
              <w:jc w:val="center"/>
              <w:rPr>
                <w:rFonts w:ascii="Times New Roman" w:hAnsi="Times New Roman"/>
                <w:color w:val="000000"/>
                <w:sz w:val="18"/>
                <w:szCs w:val="18"/>
              </w:rPr>
            </w:pPr>
            <w:r w:rsidRPr="00BD5B1B">
              <w:rPr>
                <w:rFonts w:ascii="Times New Roman" w:hAnsi="Times New Roman"/>
                <w:color w:val="000000"/>
                <w:sz w:val="18"/>
                <w:szCs w:val="18"/>
              </w:rPr>
              <w:t>251763</w:t>
            </w:r>
          </w:p>
        </w:tc>
      </w:tr>
      <w:tr w:rsidR="009E6FE2" w:rsidRPr="009E6FE2" w:rsidTr="009E6FE2">
        <w:trPr>
          <w:trHeight w:val="290"/>
        </w:trPr>
        <w:tc>
          <w:tcPr>
            <w:tcW w:w="2410" w:type="dxa"/>
            <w:shd w:val="clear" w:color="auto" w:fill="F7CAAC"/>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Оценка численности</w:t>
            </w:r>
          </w:p>
        </w:tc>
        <w:tc>
          <w:tcPr>
            <w:tcW w:w="1701" w:type="dxa"/>
            <w:shd w:val="clear" w:color="auto" w:fill="F7CAAC"/>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тыс. особей</w:t>
            </w:r>
          </w:p>
        </w:tc>
        <w:tc>
          <w:tcPr>
            <w:tcW w:w="3402" w:type="dxa"/>
            <w:shd w:val="clear" w:color="auto" w:fill="F7CAAC"/>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485,9</w:t>
            </w:r>
          </w:p>
        </w:tc>
        <w:tc>
          <w:tcPr>
            <w:tcW w:w="851" w:type="dxa"/>
            <w:shd w:val="clear" w:color="auto" w:fill="F7CAAC"/>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564,0</w:t>
            </w:r>
          </w:p>
        </w:tc>
        <w:tc>
          <w:tcPr>
            <w:tcW w:w="3685" w:type="dxa"/>
            <w:shd w:val="clear" w:color="auto" w:fill="F7CAAC"/>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417,6</w:t>
            </w:r>
          </w:p>
        </w:tc>
        <w:tc>
          <w:tcPr>
            <w:tcW w:w="3119" w:type="dxa"/>
            <w:shd w:val="clear" w:color="auto" w:fill="F7CAAC"/>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403,6-442,1</w:t>
            </w:r>
          </w:p>
        </w:tc>
      </w:tr>
      <w:tr w:rsidR="009E6FE2" w:rsidRPr="009E6FE2" w:rsidTr="009E6FE2">
        <w:trPr>
          <w:trHeight w:val="290"/>
        </w:trPr>
        <w:tc>
          <w:tcPr>
            <w:tcW w:w="2410" w:type="dxa"/>
            <w:shd w:val="clear" w:color="auto" w:fill="auto"/>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Дифференцировано особей при определении половозрастной структуры</w:t>
            </w:r>
          </w:p>
        </w:tc>
        <w:tc>
          <w:tcPr>
            <w:tcW w:w="1701" w:type="dxa"/>
            <w:shd w:val="clear" w:color="auto" w:fill="auto"/>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особей</w:t>
            </w:r>
          </w:p>
        </w:tc>
        <w:tc>
          <w:tcPr>
            <w:tcW w:w="3402" w:type="dxa"/>
            <w:shd w:val="clear" w:color="auto" w:fill="auto"/>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15132</w:t>
            </w:r>
          </w:p>
        </w:tc>
        <w:tc>
          <w:tcPr>
            <w:tcW w:w="851" w:type="dxa"/>
            <w:vMerge w:val="restart"/>
            <w:shd w:val="clear" w:color="auto" w:fill="auto"/>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shd w:val="clear" w:color="auto" w:fill="auto"/>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н/д</w:t>
            </w:r>
          </w:p>
        </w:tc>
        <w:tc>
          <w:tcPr>
            <w:tcW w:w="3119" w:type="dxa"/>
            <w:shd w:val="clear" w:color="auto" w:fill="auto"/>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55257</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Половозрастная структура популяции</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w:t>
            </w:r>
          </w:p>
        </w:tc>
        <w:tc>
          <w:tcPr>
            <w:tcW w:w="3402"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Взрослые самцы - 16,1,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взрослые самки – 34,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молодняк 1-2 лет – 31,5,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телята – </w:t>
            </w:r>
            <w:r w:rsidRPr="009E6FE2">
              <w:rPr>
                <w:rFonts w:ascii="Times New Roman" w:hAnsi="Times New Roman"/>
                <w:b/>
                <w:color w:val="000000"/>
                <w:sz w:val="18"/>
                <w:szCs w:val="18"/>
              </w:rPr>
              <w:t>18,4</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p>
        </w:tc>
        <w:tc>
          <w:tcPr>
            <w:tcW w:w="851" w:type="dxa"/>
            <w:vMerge/>
            <w:vAlign w:val="center"/>
          </w:tcPr>
          <w:p w:rsidR="009E6FE2" w:rsidRPr="009E6FE2" w:rsidRDefault="009E6FE2" w:rsidP="009E6FE2">
            <w:pPr>
              <w:autoSpaceDE w:val="0"/>
              <w:autoSpaceDN w:val="0"/>
              <w:adjustRightInd w:val="0"/>
              <w:spacing w:after="0" w:line="240" w:lineRule="auto"/>
              <w:jc w:val="right"/>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proofErr w:type="gramStart"/>
            <w:r w:rsidRPr="009E6FE2">
              <w:rPr>
                <w:rFonts w:ascii="Times New Roman" w:hAnsi="Times New Roman"/>
                <w:color w:val="000000"/>
                <w:sz w:val="18"/>
                <w:szCs w:val="18"/>
                <w:u w:val="single"/>
              </w:rPr>
              <w:t>По Западному</w:t>
            </w:r>
            <w:proofErr w:type="gramEnd"/>
            <w:r w:rsidRPr="009E6FE2">
              <w:rPr>
                <w:rFonts w:ascii="Times New Roman" w:hAnsi="Times New Roman"/>
                <w:color w:val="000000"/>
                <w:sz w:val="18"/>
                <w:szCs w:val="18"/>
                <w:u w:val="single"/>
              </w:rPr>
              <w:t xml:space="preserve"> и Восточному Таймыру:</w:t>
            </w:r>
            <w:r w:rsidRPr="009E6FE2">
              <w:rPr>
                <w:rFonts w:ascii="Times New Roman" w:hAnsi="Times New Roman"/>
                <w:color w:val="000000"/>
                <w:sz w:val="18"/>
                <w:szCs w:val="18"/>
              </w:rPr>
              <w:t xml:space="preserve">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взрослые самцы – 21 и 20,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взрослые самки – 54 и 51,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молодняк 1-2 лет – 13,8 и 15,4,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телята – </w:t>
            </w:r>
            <w:r w:rsidRPr="009E6FE2">
              <w:rPr>
                <w:rFonts w:ascii="Times New Roman" w:hAnsi="Times New Roman"/>
                <w:b/>
                <w:color w:val="000000"/>
                <w:sz w:val="18"/>
                <w:szCs w:val="18"/>
              </w:rPr>
              <w:t>11,2 и 13,6</w:t>
            </w:r>
          </w:p>
        </w:tc>
        <w:tc>
          <w:tcPr>
            <w:tcW w:w="3119"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Взрослые самцы – 18,7, взрослые самки и молодняк –65,8, </w:t>
            </w:r>
          </w:p>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 xml:space="preserve">телята – </w:t>
            </w:r>
            <w:r w:rsidRPr="009E6FE2">
              <w:rPr>
                <w:rFonts w:ascii="Times New Roman" w:hAnsi="Times New Roman"/>
                <w:b/>
                <w:color w:val="000000"/>
                <w:sz w:val="18"/>
                <w:szCs w:val="18"/>
              </w:rPr>
              <w:t>15,5</w:t>
            </w:r>
          </w:p>
          <w:p w:rsidR="009E6FE2" w:rsidRPr="009E6FE2" w:rsidRDefault="009E6FE2" w:rsidP="009E6FE2">
            <w:pPr>
              <w:autoSpaceDE w:val="0"/>
              <w:autoSpaceDN w:val="0"/>
              <w:adjustRightInd w:val="0"/>
              <w:spacing w:after="0" w:line="240" w:lineRule="auto"/>
              <w:jc w:val="right"/>
              <w:rPr>
                <w:rFonts w:ascii="Times New Roman" w:hAnsi="Times New Roman"/>
                <w:color w:val="000000"/>
                <w:sz w:val="18"/>
                <w:szCs w:val="18"/>
              </w:rPr>
            </w:pP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Оценка состояния популяции</w:t>
            </w:r>
          </w:p>
        </w:tc>
        <w:tc>
          <w:tcPr>
            <w:tcW w:w="1701"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p>
        </w:tc>
        <w:tc>
          <w:tcPr>
            <w:tcW w:w="3402"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находится в неудовлетворительном состоянии</w:t>
            </w:r>
          </w:p>
        </w:tc>
        <w:tc>
          <w:tcPr>
            <w:tcW w:w="85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нет данных</w:t>
            </w:r>
          </w:p>
        </w:tc>
        <w:tc>
          <w:tcPr>
            <w:tcW w:w="3119"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находится в неудовлетворительном состоянии</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Объем добычи, рекомендованный к изъятию исполнителем мероприятия</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тыс. особей (% от численности)</w:t>
            </w: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38,5 (8 %)</w:t>
            </w:r>
          </w:p>
        </w:tc>
        <w:tc>
          <w:tcPr>
            <w:tcW w:w="85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40 (7 %)</w:t>
            </w: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41,7 (10 %)</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22,2</w:t>
            </w:r>
            <w:r w:rsidR="000C46D5">
              <w:rPr>
                <w:rFonts w:ascii="Times New Roman" w:hAnsi="Times New Roman"/>
                <w:color w:val="000000"/>
                <w:sz w:val="18"/>
                <w:szCs w:val="18"/>
              </w:rPr>
              <w:t xml:space="preserve"> </w:t>
            </w:r>
            <w:r w:rsidRPr="009E6FE2">
              <w:rPr>
                <w:rFonts w:ascii="Times New Roman" w:hAnsi="Times New Roman"/>
                <w:color w:val="000000"/>
                <w:sz w:val="18"/>
                <w:szCs w:val="18"/>
              </w:rPr>
              <w:t>-</w:t>
            </w:r>
            <w:r w:rsidR="000C46D5">
              <w:rPr>
                <w:rFonts w:ascii="Times New Roman" w:hAnsi="Times New Roman"/>
                <w:color w:val="000000"/>
                <w:sz w:val="18"/>
                <w:szCs w:val="18"/>
              </w:rPr>
              <w:t xml:space="preserve"> </w:t>
            </w:r>
            <w:r w:rsidRPr="009E6FE2">
              <w:rPr>
                <w:rFonts w:ascii="Times New Roman" w:hAnsi="Times New Roman"/>
                <w:color w:val="000000"/>
                <w:sz w:val="18"/>
                <w:szCs w:val="18"/>
              </w:rPr>
              <w:t>24,3 (5 %)</w:t>
            </w:r>
          </w:p>
        </w:tc>
      </w:tr>
      <w:tr w:rsidR="009E6FE2" w:rsidRPr="009E6FE2" w:rsidTr="009E6FE2">
        <w:trPr>
          <w:trHeight w:val="290"/>
        </w:trPr>
        <w:tc>
          <w:tcPr>
            <w:tcW w:w="2410" w:type="dxa"/>
            <w:vAlign w:val="center"/>
          </w:tcPr>
          <w:p w:rsidR="009E6FE2" w:rsidRPr="009E6FE2" w:rsidRDefault="009E6FE2" w:rsidP="009E6FE2">
            <w:pPr>
              <w:autoSpaceDE w:val="0"/>
              <w:autoSpaceDN w:val="0"/>
              <w:adjustRightInd w:val="0"/>
              <w:spacing w:after="0" w:line="240" w:lineRule="auto"/>
              <w:rPr>
                <w:rFonts w:ascii="Times New Roman" w:hAnsi="Times New Roman"/>
                <w:color w:val="000000"/>
                <w:sz w:val="18"/>
                <w:szCs w:val="18"/>
              </w:rPr>
            </w:pPr>
            <w:r w:rsidRPr="009E6FE2">
              <w:rPr>
                <w:rFonts w:ascii="Times New Roman" w:hAnsi="Times New Roman"/>
                <w:color w:val="000000"/>
                <w:sz w:val="18"/>
                <w:szCs w:val="18"/>
              </w:rPr>
              <w:t>Установленный лимит</w:t>
            </w:r>
          </w:p>
        </w:tc>
        <w:tc>
          <w:tcPr>
            <w:tcW w:w="170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тыс. особей (%)</w:t>
            </w:r>
          </w:p>
        </w:tc>
        <w:tc>
          <w:tcPr>
            <w:tcW w:w="3402"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 xml:space="preserve">35 (7 %) </w:t>
            </w:r>
          </w:p>
        </w:tc>
        <w:tc>
          <w:tcPr>
            <w:tcW w:w="851"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 xml:space="preserve">40 (7 %) </w:t>
            </w:r>
          </w:p>
        </w:tc>
        <w:tc>
          <w:tcPr>
            <w:tcW w:w="3685"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41,7 (10 %) - 2015-2019 гг.</w:t>
            </w:r>
          </w:p>
        </w:tc>
        <w:tc>
          <w:tcPr>
            <w:tcW w:w="3119" w:type="dxa"/>
            <w:vAlign w:val="center"/>
          </w:tcPr>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41,7 (10 %) на 2019-2020,</w:t>
            </w:r>
          </w:p>
          <w:p w:rsidR="009E6FE2" w:rsidRPr="009E6FE2" w:rsidRDefault="009E6FE2" w:rsidP="009E6FE2">
            <w:pPr>
              <w:autoSpaceDE w:val="0"/>
              <w:autoSpaceDN w:val="0"/>
              <w:adjustRightInd w:val="0"/>
              <w:spacing w:after="0" w:line="240" w:lineRule="auto"/>
              <w:jc w:val="center"/>
              <w:rPr>
                <w:rFonts w:ascii="Times New Roman" w:hAnsi="Times New Roman"/>
                <w:color w:val="000000"/>
                <w:sz w:val="18"/>
                <w:szCs w:val="18"/>
              </w:rPr>
            </w:pPr>
            <w:r w:rsidRPr="009E6FE2">
              <w:rPr>
                <w:rFonts w:ascii="Times New Roman" w:hAnsi="Times New Roman"/>
                <w:color w:val="000000"/>
                <w:sz w:val="18"/>
                <w:szCs w:val="18"/>
              </w:rPr>
              <w:t>33,4 (8 %) на 2020-2021</w:t>
            </w:r>
          </w:p>
        </w:tc>
      </w:tr>
    </w:tbl>
    <w:p w:rsidR="009E6FE2" w:rsidRPr="009E6FE2" w:rsidRDefault="009E6FE2" w:rsidP="009E6FE2">
      <w:pPr>
        <w:spacing w:after="0" w:line="240" w:lineRule="auto"/>
        <w:rPr>
          <w:rFonts w:ascii="Times New Roman" w:eastAsia="Times New Roman" w:hAnsi="Times New Roman"/>
          <w:sz w:val="20"/>
          <w:szCs w:val="20"/>
          <w:lang w:eastAsia="ru-RU"/>
        </w:rPr>
        <w:sectPr w:rsidR="009E6FE2" w:rsidRPr="009E6FE2" w:rsidSect="009E6FE2">
          <w:pgSz w:w="16838" w:h="11906" w:orient="landscape"/>
          <w:pgMar w:top="709" w:right="1134" w:bottom="850" w:left="851" w:header="708" w:footer="708" w:gutter="0"/>
          <w:cols w:space="708"/>
          <w:titlePg/>
          <w:docGrid w:linePitch="360"/>
        </w:sectPr>
      </w:pPr>
    </w:p>
    <w:p w:rsidR="00E65ADD" w:rsidRDefault="00E65ADD" w:rsidP="00E65ADD">
      <w:pPr>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lastRenderedPageBreak/>
        <w:t>В результате получена оценка численности популяции оленя на площади 12 млн. га, что составляет 32 % от площади летних пастбищ оленя.</w:t>
      </w:r>
      <w:r>
        <w:rPr>
          <w:rFonts w:ascii="Times New Roman" w:eastAsia="Times New Roman" w:hAnsi="Times New Roman"/>
          <w:sz w:val="27"/>
          <w:szCs w:val="27"/>
          <w:lang w:eastAsia="ru-RU"/>
        </w:rPr>
        <w:t xml:space="preserve"> </w:t>
      </w:r>
      <w:r w:rsidRPr="009E6FE2">
        <w:rPr>
          <w:rFonts w:ascii="Times New Roman" w:eastAsia="Times New Roman" w:hAnsi="Times New Roman"/>
          <w:sz w:val="27"/>
          <w:szCs w:val="27"/>
          <w:lang w:eastAsia="ru-RU"/>
        </w:rPr>
        <w:t xml:space="preserve">Наиболее крупные скопления животных отмечены на побережье Карского моря, от Диксона до </w:t>
      </w:r>
      <w:proofErr w:type="spellStart"/>
      <w:r w:rsidRPr="009E6FE2">
        <w:rPr>
          <w:rFonts w:ascii="Times New Roman" w:eastAsia="Times New Roman" w:hAnsi="Times New Roman"/>
          <w:sz w:val="27"/>
          <w:szCs w:val="27"/>
          <w:lang w:eastAsia="ru-RU"/>
        </w:rPr>
        <w:t>Пясинского</w:t>
      </w:r>
      <w:proofErr w:type="spellEnd"/>
      <w:r w:rsidRPr="009E6FE2">
        <w:rPr>
          <w:rFonts w:ascii="Times New Roman" w:eastAsia="Times New Roman" w:hAnsi="Times New Roman"/>
          <w:sz w:val="27"/>
          <w:szCs w:val="27"/>
          <w:lang w:eastAsia="ru-RU"/>
        </w:rPr>
        <w:t xml:space="preserve"> залива, и восточнее </w:t>
      </w:r>
      <w:proofErr w:type="spellStart"/>
      <w:r w:rsidRPr="009E6FE2">
        <w:rPr>
          <w:rFonts w:ascii="Times New Roman" w:eastAsia="Times New Roman" w:hAnsi="Times New Roman"/>
          <w:sz w:val="27"/>
          <w:szCs w:val="27"/>
          <w:lang w:eastAsia="ru-RU"/>
        </w:rPr>
        <w:t>Пясинского</w:t>
      </w:r>
      <w:proofErr w:type="spellEnd"/>
      <w:r w:rsidRPr="009E6FE2">
        <w:rPr>
          <w:rFonts w:ascii="Times New Roman" w:eastAsia="Times New Roman" w:hAnsi="Times New Roman"/>
          <w:sz w:val="27"/>
          <w:szCs w:val="27"/>
          <w:lang w:eastAsia="ru-RU"/>
        </w:rPr>
        <w:t xml:space="preserve"> залива, в бассейнах рек </w:t>
      </w:r>
      <w:proofErr w:type="spellStart"/>
      <w:r w:rsidRPr="009E6FE2">
        <w:rPr>
          <w:rFonts w:ascii="Times New Roman" w:eastAsia="Times New Roman" w:hAnsi="Times New Roman"/>
          <w:sz w:val="27"/>
          <w:szCs w:val="27"/>
          <w:lang w:eastAsia="ru-RU"/>
        </w:rPr>
        <w:t>Хутудобига</w:t>
      </w:r>
      <w:proofErr w:type="spellEnd"/>
      <w:r w:rsidRPr="009E6FE2">
        <w:rPr>
          <w:rFonts w:ascii="Times New Roman" w:eastAsia="Times New Roman" w:hAnsi="Times New Roman"/>
          <w:sz w:val="27"/>
          <w:szCs w:val="27"/>
          <w:lang w:eastAsia="ru-RU"/>
        </w:rPr>
        <w:t xml:space="preserve">, Ленивая и </w:t>
      </w:r>
      <w:proofErr w:type="spellStart"/>
      <w:r w:rsidRPr="009E6FE2">
        <w:rPr>
          <w:rFonts w:ascii="Times New Roman" w:eastAsia="Times New Roman" w:hAnsi="Times New Roman"/>
          <w:sz w:val="27"/>
          <w:szCs w:val="27"/>
          <w:lang w:eastAsia="ru-RU"/>
        </w:rPr>
        <w:t>Шренк</w:t>
      </w:r>
      <w:proofErr w:type="spellEnd"/>
      <w:r w:rsidRPr="009E6FE2">
        <w:rPr>
          <w:rFonts w:ascii="Times New Roman" w:eastAsia="Times New Roman" w:hAnsi="Times New Roman"/>
          <w:sz w:val="27"/>
          <w:szCs w:val="27"/>
          <w:lang w:eastAsia="ru-RU"/>
        </w:rPr>
        <w:t>.</w:t>
      </w:r>
    </w:p>
    <w:p w:rsidR="00D02500" w:rsidRPr="009E6FE2" w:rsidRDefault="00D02500" w:rsidP="00E65ADD">
      <w:pPr>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t xml:space="preserve">Итоговая оценка численности диких северных оленей по результатам учетных работ на начало августа 2009 года составила </w:t>
      </w:r>
      <w:r w:rsidRPr="009E6FE2">
        <w:rPr>
          <w:rFonts w:ascii="Times New Roman" w:eastAsia="Times New Roman" w:hAnsi="Times New Roman"/>
          <w:b/>
          <w:sz w:val="27"/>
          <w:szCs w:val="27"/>
          <w:lang w:eastAsia="ru-RU"/>
        </w:rPr>
        <w:t>485,9 тыс. особей</w:t>
      </w:r>
      <w:r w:rsidRPr="009E6FE2">
        <w:rPr>
          <w:rFonts w:ascii="Times New Roman" w:eastAsia="Times New Roman" w:hAnsi="Times New Roman"/>
          <w:sz w:val="27"/>
          <w:szCs w:val="27"/>
          <w:lang w:eastAsia="ru-RU"/>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6594"/>
        <w:gridCol w:w="1985"/>
      </w:tblGrid>
      <w:tr w:rsidR="00ED669B" w:rsidRPr="009E6FE2" w:rsidTr="00336FCF">
        <w:tc>
          <w:tcPr>
            <w:tcW w:w="885" w:type="dxa"/>
            <w:vAlign w:val="center"/>
          </w:tcPr>
          <w:p w:rsidR="00ED669B" w:rsidRPr="009E6FE2" w:rsidRDefault="00D02500"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w:t>
            </w:r>
          </w:p>
        </w:tc>
        <w:tc>
          <w:tcPr>
            <w:tcW w:w="6594" w:type="dxa"/>
            <w:vAlign w:val="center"/>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Название группировок и районов, где учтены олени</w:t>
            </w:r>
          </w:p>
        </w:tc>
        <w:tc>
          <w:tcPr>
            <w:tcW w:w="1985" w:type="dxa"/>
            <w:vAlign w:val="center"/>
          </w:tcPr>
          <w:p w:rsidR="00ED669B" w:rsidRPr="009E6FE2" w:rsidRDefault="00ED669B" w:rsidP="00695FD8">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 xml:space="preserve">Численность, тыс. </w:t>
            </w:r>
            <w:r w:rsidR="00695FD8">
              <w:rPr>
                <w:rFonts w:ascii="Times New Roman" w:eastAsia="Times New Roman" w:hAnsi="Times New Roman"/>
                <w:sz w:val="24"/>
                <w:szCs w:val="24"/>
                <w:lang w:eastAsia="ru-RU"/>
              </w:rPr>
              <w:t>особей</w:t>
            </w:r>
          </w:p>
        </w:tc>
      </w:tr>
      <w:tr w:rsidR="00ED669B" w:rsidRPr="009E6FE2" w:rsidTr="00336FCF">
        <w:tc>
          <w:tcPr>
            <w:tcW w:w="885" w:type="dxa"/>
            <w:vAlign w:val="center"/>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w:t>
            </w:r>
          </w:p>
        </w:tc>
        <w:tc>
          <w:tcPr>
            <w:tcW w:w="6594" w:type="dxa"/>
          </w:tcPr>
          <w:p w:rsidR="00ED669B" w:rsidRPr="009E6FE2" w:rsidRDefault="00ED669B" w:rsidP="00336FCF">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Тарейская</w:t>
            </w:r>
            <w:proofErr w:type="spellEnd"/>
          </w:p>
        </w:tc>
        <w:tc>
          <w:tcPr>
            <w:tcW w:w="1985" w:type="dxa"/>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184,8</w:t>
            </w:r>
          </w:p>
        </w:tc>
      </w:tr>
      <w:tr w:rsidR="00ED669B" w:rsidRPr="009E6FE2" w:rsidTr="00336FCF">
        <w:tc>
          <w:tcPr>
            <w:tcW w:w="885" w:type="dxa"/>
            <w:vAlign w:val="center"/>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2.</w:t>
            </w:r>
          </w:p>
        </w:tc>
        <w:tc>
          <w:tcPr>
            <w:tcW w:w="6594" w:type="dxa"/>
          </w:tcPr>
          <w:p w:rsidR="00ED669B" w:rsidRPr="009E6FE2" w:rsidRDefault="00ED669B" w:rsidP="00336FCF">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Енисейская</w:t>
            </w:r>
          </w:p>
        </w:tc>
        <w:tc>
          <w:tcPr>
            <w:tcW w:w="1985" w:type="dxa"/>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26,5</w:t>
            </w:r>
          </w:p>
        </w:tc>
      </w:tr>
      <w:tr w:rsidR="00ED669B" w:rsidRPr="009E6FE2" w:rsidTr="00336FCF">
        <w:tc>
          <w:tcPr>
            <w:tcW w:w="885" w:type="dxa"/>
            <w:vAlign w:val="center"/>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3.</w:t>
            </w:r>
          </w:p>
        </w:tc>
        <w:tc>
          <w:tcPr>
            <w:tcW w:w="6594" w:type="dxa"/>
          </w:tcPr>
          <w:p w:rsidR="00ED669B" w:rsidRPr="009E6FE2" w:rsidRDefault="00ED669B" w:rsidP="00336FCF">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Верхнетаймырская</w:t>
            </w:r>
            <w:proofErr w:type="spellEnd"/>
          </w:p>
        </w:tc>
        <w:tc>
          <w:tcPr>
            <w:tcW w:w="1985" w:type="dxa"/>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210,2</w:t>
            </w:r>
          </w:p>
        </w:tc>
      </w:tr>
      <w:tr w:rsidR="00ED669B" w:rsidRPr="009E6FE2" w:rsidTr="00336FCF">
        <w:tc>
          <w:tcPr>
            <w:tcW w:w="885" w:type="dxa"/>
            <w:vAlign w:val="center"/>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4.</w:t>
            </w:r>
          </w:p>
        </w:tc>
        <w:tc>
          <w:tcPr>
            <w:tcW w:w="6594" w:type="dxa"/>
          </w:tcPr>
          <w:p w:rsidR="00ED669B" w:rsidRPr="009E6FE2" w:rsidRDefault="00ED669B" w:rsidP="00336FCF">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Логатская</w:t>
            </w:r>
            <w:proofErr w:type="spellEnd"/>
          </w:p>
        </w:tc>
        <w:tc>
          <w:tcPr>
            <w:tcW w:w="1985" w:type="dxa"/>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60,4</w:t>
            </w:r>
          </w:p>
        </w:tc>
      </w:tr>
      <w:tr w:rsidR="00ED669B" w:rsidRPr="009E6FE2" w:rsidTr="00336FCF">
        <w:tc>
          <w:tcPr>
            <w:tcW w:w="885" w:type="dxa"/>
            <w:vAlign w:val="center"/>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5.</w:t>
            </w:r>
          </w:p>
        </w:tc>
        <w:tc>
          <w:tcPr>
            <w:tcW w:w="6594" w:type="dxa"/>
          </w:tcPr>
          <w:p w:rsidR="00ED669B" w:rsidRPr="009E6FE2" w:rsidRDefault="00ED669B" w:rsidP="00336FCF">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Низовье р. Верхняя Таймыра, юго-запад озера Таймыр</w:t>
            </w:r>
          </w:p>
        </w:tc>
        <w:tc>
          <w:tcPr>
            <w:tcW w:w="1985" w:type="dxa"/>
          </w:tcPr>
          <w:p w:rsidR="00ED669B" w:rsidRPr="009E6FE2" w:rsidRDefault="00ED669B" w:rsidP="00336FCF">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4,0</w:t>
            </w:r>
          </w:p>
        </w:tc>
      </w:tr>
      <w:tr w:rsidR="00ED669B" w:rsidRPr="009E6FE2" w:rsidTr="00336FCF">
        <w:tc>
          <w:tcPr>
            <w:tcW w:w="885" w:type="dxa"/>
          </w:tcPr>
          <w:p w:rsidR="00ED669B" w:rsidRPr="009E6FE2" w:rsidRDefault="00ED669B" w:rsidP="00336FCF">
            <w:pPr>
              <w:spacing w:after="0" w:line="240" w:lineRule="auto"/>
              <w:jc w:val="center"/>
              <w:rPr>
                <w:rFonts w:ascii="Times New Roman" w:eastAsia="Times New Roman" w:hAnsi="Times New Roman"/>
                <w:sz w:val="24"/>
                <w:szCs w:val="24"/>
                <w:lang w:eastAsia="ru-RU"/>
              </w:rPr>
            </w:pPr>
          </w:p>
        </w:tc>
        <w:tc>
          <w:tcPr>
            <w:tcW w:w="6594" w:type="dxa"/>
          </w:tcPr>
          <w:p w:rsidR="00ED669B" w:rsidRPr="009E6FE2" w:rsidRDefault="00ED669B" w:rsidP="00336FCF">
            <w:pPr>
              <w:spacing w:after="0" w:line="240" w:lineRule="auto"/>
              <w:jc w:val="right"/>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Итого</w:t>
            </w:r>
          </w:p>
        </w:tc>
        <w:tc>
          <w:tcPr>
            <w:tcW w:w="1985" w:type="dxa"/>
          </w:tcPr>
          <w:p w:rsidR="00ED669B" w:rsidRPr="009E6FE2" w:rsidRDefault="00ED669B" w:rsidP="00336FCF">
            <w:pPr>
              <w:spacing w:after="0" w:line="240" w:lineRule="auto"/>
              <w:jc w:val="center"/>
              <w:rPr>
                <w:rFonts w:ascii="Times New Roman" w:eastAsia="Times New Roman" w:hAnsi="Times New Roman"/>
                <w:b/>
                <w:sz w:val="24"/>
                <w:szCs w:val="24"/>
                <w:lang w:eastAsia="ru-RU"/>
              </w:rPr>
            </w:pPr>
            <w:r w:rsidRPr="009E6FE2">
              <w:rPr>
                <w:rFonts w:ascii="Times New Roman" w:eastAsia="Times New Roman" w:hAnsi="Times New Roman"/>
                <w:b/>
                <w:sz w:val="24"/>
                <w:szCs w:val="24"/>
                <w:lang w:eastAsia="ru-RU"/>
              </w:rPr>
              <w:t>485,9</w:t>
            </w:r>
          </w:p>
        </w:tc>
      </w:tr>
    </w:tbl>
    <w:p w:rsidR="00ED669B" w:rsidRPr="009E6FE2" w:rsidRDefault="00ED669B" w:rsidP="00ED669B">
      <w:pPr>
        <w:tabs>
          <w:tab w:val="left" w:pos="0"/>
        </w:tabs>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t xml:space="preserve">Для определения структуры популяции использовано более 1000 фотоснимков. Всего дифференцировано для этих целей 15132 особи. </w:t>
      </w:r>
    </w:p>
    <w:p w:rsidR="00ED669B" w:rsidRPr="009E6FE2" w:rsidRDefault="00ED669B" w:rsidP="00ED669B">
      <w:pPr>
        <w:tabs>
          <w:tab w:val="left" w:pos="0"/>
        </w:tabs>
        <w:spacing w:after="0" w:line="240" w:lineRule="auto"/>
        <w:ind w:firstLine="709"/>
        <w:jc w:val="both"/>
        <w:rPr>
          <w:rFonts w:ascii="Times New Roman" w:eastAsia="Times New Roman" w:hAnsi="Times New Roman"/>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D669B" w:rsidRPr="009E6FE2" w:rsidTr="00336FCF">
        <w:tc>
          <w:tcPr>
            <w:tcW w:w="4672" w:type="dxa"/>
            <w:shd w:val="clear" w:color="auto" w:fill="auto"/>
          </w:tcPr>
          <w:p w:rsidR="00ED669B" w:rsidRPr="009E6FE2" w:rsidRDefault="00ED669B" w:rsidP="00ED669B">
            <w:pPr>
              <w:spacing w:after="0" w:line="240" w:lineRule="auto"/>
              <w:ind w:firstLine="709"/>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Половозрастные группы</w:t>
            </w:r>
          </w:p>
        </w:tc>
        <w:tc>
          <w:tcPr>
            <w:tcW w:w="4673" w:type="dxa"/>
            <w:shd w:val="clear" w:color="auto" w:fill="auto"/>
          </w:tcPr>
          <w:p w:rsidR="00ED669B" w:rsidRPr="009E6FE2" w:rsidRDefault="00ED669B" w:rsidP="00ED669B">
            <w:pPr>
              <w:spacing w:after="0" w:line="240" w:lineRule="auto"/>
              <w:ind w:firstLine="709"/>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Доля в популяции, %</w:t>
            </w:r>
          </w:p>
        </w:tc>
      </w:tr>
      <w:tr w:rsidR="00ED669B" w:rsidRPr="009E6FE2" w:rsidTr="00336FCF">
        <w:tc>
          <w:tcPr>
            <w:tcW w:w="4672" w:type="dxa"/>
            <w:shd w:val="clear" w:color="auto" w:fill="auto"/>
          </w:tcPr>
          <w:p w:rsidR="00ED669B" w:rsidRPr="009E6FE2" w:rsidRDefault="00ED669B" w:rsidP="00ED669B">
            <w:pPr>
              <w:spacing w:after="0" w:line="240" w:lineRule="auto"/>
              <w:ind w:firstLine="709"/>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взрослых самцов</w:t>
            </w:r>
          </w:p>
        </w:tc>
        <w:tc>
          <w:tcPr>
            <w:tcW w:w="4673" w:type="dxa"/>
            <w:shd w:val="clear" w:color="auto" w:fill="auto"/>
          </w:tcPr>
          <w:p w:rsidR="00ED669B" w:rsidRPr="009E6FE2" w:rsidRDefault="00ED669B" w:rsidP="00ED669B">
            <w:pPr>
              <w:spacing w:after="0" w:line="240" w:lineRule="auto"/>
              <w:ind w:firstLine="709"/>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16,1</w:t>
            </w:r>
          </w:p>
        </w:tc>
      </w:tr>
      <w:tr w:rsidR="00ED669B" w:rsidRPr="009E6FE2" w:rsidTr="00336FCF">
        <w:tc>
          <w:tcPr>
            <w:tcW w:w="4672" w:type="dxa"/>
            <w:shd w:val="clear" w:color="auto" w:fill="auto"/>
          </w:tcPr>
          <w:p w:rsidR="00ED669B" w:rsidRPr="009E6FE2" w:rsidRDefault="00ED669B" w:rsidP="00ED669B">
            <w:pPr>
              <w:spacing w:after="0" w:line="240" w:lineRule="auto"/>
              <w:ind w:firstLine="709"/>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взрослых самок</w:t>
            </w:r>
          </w:p>
        </w:tc>
        <w:tc>
          <w:tcPr>
            <w:tcW w:w="4673" w:type="dxa"/>
            <w:shd w:val="clear" w:color="auto" w:fill="auto"/>
          </w:tcPr>
          <w:p w:rsidR="00ED669B" w:rsidRPr="009E6FE2" w:rsidRDefault="00ED669B" w:rsidP="00ED669B">
            <w:pPr>
              <w:spacing w:after="0" w:line="240" w:lineRule="auto"/>
              <w:ind w:firstLine="709"/>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34</w:t>
            </w:r>
          </w:p>
        </w:tc>
      </w:tr>
      <w:tr w:rsidR="00ED669B" w:rsidRPr="009E6FE2" w:rsidTr="00336FCF">
        <w:tc>
          <w:tcPr>
            <w:tcW w:w="4672" w:type="dxa"/>
            <w:shd w:val="clear" w:color="auto" w:fill="auto"/>
          </w:tcPr>
          <w:p w:rsidR="00ED669B" w:rsidRPr="009E6FE2" w:rsidRDefault="00ED669B" w:rsidP="00ED669B">
            <w:pPr>
              <w:spacing w:after="0" w:line="240" w:lineRule="auto"/>
              <w:ind w:firstLine="709"/>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молодняка 1-2 лет</w:t>
            </w:r>
          </w:p>
        </w:tc>
        <w:tc>
          <w:tcPr>
            <w:tcW w:w="4673" w:type="dxa"/>
            <w:shd w:val="clear" w:color="auto" w:fill="auto"/>
          </w:tcPr>
          <w:p w:rsidR="00ED669B" w:rsidRPr="009E6FE2" w:rsidRDefault="00ED669B" w:rsidP="00ED669B">
            <w:pPr>
              <w:spacing w:after="0" w:line="240" w:lineRule="auto"/>
              <w:ind w:firstLine="709"/>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31,5</w:t>
            </w:r>
          </w:p>
        </w:tc>
      </w:tr>
      <w:tr w:rsidR="00ED669B" w:rsidRPr="009E6FE2" w:rsidTr="00336FCF">
        <w:tc>
          <w:tcPr>
            <w:tcW w:w="4672" w:type="dxa"/>
            <w:shd w:val="clear" w:color="auto" w:fill="auto"/>
          </w:tcPr>
          <w:p w:rsidR="00ED669B" w:rsidRPr="009E6FE2" w:rsidRDefault="00ED669B" w:rsidP="00ED669B">
            <w:pPr>
              <w:spacing w:after="0" w:line="240" w:lineRule="auto"/>
              <w:ind w:firstLine="709"/>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телят</w:t>
            </w:r>
          </w:p>
        </w:tc>
        <w:tc>
          <w:tcPr>
            <w:tcW w:w="4673" w:type="dxa"/>
            <w:shd w:val="clear" w:color="auto" w:fill="auto"/>
          </w:tcPr>
          <w:p w:rsidR="00ED669B" w:rsidRPr="009E6FE2" w:rsidRDefault="00ED669B" w:rsidP="00ED669B">
            <w:pPr>
              <w:spacing w:after="0" w:line="240" w:lineRule="auto"/>
              <w:ind w:firstLine="709"/>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18,4</w:t>
            </w:r>
          </w:p>
        </w:tc>
      </w:tr>
    </w:tbl>
    <w:p w:rsidR="00ED669B" w:rsidRPr="009E6FE2" w:rsidRDefault="00ED669B" w:rsidP="00ED669B">
      <w:pPr>
        <w:tabs>
          <w:tab w:val="left" w:pos="0"/>
        </w:tabs>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t>Доля телят на тот момент оценивалась, как весьма низкая (в 1970-1990 годах их доля составила в среднем 23 %).</w:t>
      </w:r>
    </w:p>
    <w:p w:rsidR="00ED669B" w:rsidRPr="009E6FE2" w:rsidRDefault="00ED669B" w:rsidP="00ED669B">
      <w:pPr>
        <w:tabs>
          <w:tab w:val="left" w:pos="0"/>
        </w:tabs>
        <w:spacing w:after="0" w:line="240" w:lineRule="auto"/>
        <w:ind w:firstLine="709"/>
        <w:jc w:val="both"/>
        <w:rPr>
          <w:rFonts w:ascii="Times New Roman" w:eastAsia="Times New Roman" w:hAnsi="Times New Roman"/>
          <w:sz w:val="27"/>
          <w:szCs w:val="27"/>
          <w:lang w:eastAsia="ru-RU"/>
        </w:rPr>
      </w:pPr>
      <w:r w:rsidRPr="009E6FE2">
        <w:rPr>
          <w:rFonts w:ascii="Times New Roman" w:eastAsia="Times New Roman" w:hAnsi="Times New Roman"/>
          <w:sz w:val="27"/>
          <w:szCs w:val="27"/>
          <w:lang w:eastAsia="ru-RU"/>
        </w:rPr>
        <w:t>Рекомендовано к добыче 38,5 тыс. особей (8 % от численности).</w:t>
      </w:r>
    </w:p>
    <w:p w:rsidR="009E6FE2" w:rsidRPr="009E6FE2" w:rsidRDefault="009E6FE2" w:rsidP="00ED669B">
      <w:pPr>
        <w:spacing w:after="0" w:line="240" w:lineRule="auto"/>
        <w:ind w:firstLine="709"/>
        <w:jc w:val="both"/>
        <w:rPr>
          <w:rFonts w:ascii="Times New Roman" w:hAnsi="Times New Roman"/>
          <w:sz w:val="27"/>
          <w:szCs w:val="27"/>
        </w:rPr>
      </w:pPr>
      <w:r w:rsidRPr="009E6FE2">
        <w:rPr>
          <w:rFonts w:ascii="Times New Roman" w:hAnsi="Times New Roman"/>
          <w:b/>
          <w:sz w:val="27"/>
          <w:szCs w:val="27"/>
        </w:rPr>
        <w:t>В 2014 году</w:t>
      </w:r>
      <w:r w:rsidRPr="009E6FE2">
        <w:rPr>
          <w:rFonts w:ascii="Times New Roman" w:hAnsi="Times New Roman"/>
          <w:sz w:val="27"/>
          <w:szCs w:val="27"/>
        </w:rPr>
        <w:t xml:space="preserve"> мероприятие по оценке состояния и территориального размещения таймырской популяции</w:t>
      </w:r>
      <w:r w:rsidRPr="009E6FE2">
        <w:rPr>
          <w:rFonts w:ascii="Times New Roman" w:hAnsi="Times New Roman"/>
          <w:b/>
          <w:sz w:val="27"/>
          <w:szCs w:val="27"/>
        </w:rPr>
        <w:t xml:space="preserve"> </w:t>
      </w:r>
      <w:r w:rsidRPr="009E6FE2">
        <w:rPr>
          <w:rFonts w:ascii="Times New Roman" w:hAnsi="Times New Roman"/>
          <w:sz w:val="27"/>
          <w:szCs w:val="27"/>
        </w:rPr>
        <w:t>дикого северного оленя проведено исполнителем государственного контракта ФГБУ «Государственный природный биосферный заповедник «</w:t>
      </w:r>
      <w:proofErr w:type="spellStart"/>
      <w:r w:rsidRPr="009E6FE2">
        <w:rPr>
          <w:rFonts w:ascii="Times New Roman" w:hAnsi="Times New Roman"/>
          <w:sz w:val="27"/>
          <w:szCs w:val="27"/>
        </w:rPr>
        <w:t>Центральносибирский</w:t>
      </w:r>
      <w:proofErr w:type="spellEnd"/>
      <w:r w:rsidRPr="009E6FE2">
        <w:rPr>
          <w:rFonts w:ascii="Times New Roman" w:hAnsi="Times New Roman"/>
          <w:sz w:val="27"/>
          <w:szCs w:val="27"/>
        </w:rPr>
        <w:t>».</w:t>
      </w:r>
    </w:p>
    <w:p w:rsidR="009E6FE2" w:rsidRPr="009E6FE2" w:rsidRDefault="009E6FE2" w:rsidP="00ED669B">
      <w:pPr>
        <w:spacing w:after="0" w:line="240" w:lineRule="auto"/>
        <w:ind w:firstLine="709"/>
        <w:jc w:val="both"/>
        <w:rPr>
          <w:rFonts w:ascii="Times New Roman" w:hAnsi="Times New Roman"/>
          <w:sz w:val="27"/>
          <w:szCs w:val="27"/>
        </w:rPr>
      </w:pPr>
      <w:r w:rsidRPr="009E6FE2">
        <w:rPr>
          <w:rFonts w:ascii="Times New Roman" w:hAnsi="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рекомендованных к применению Министерством природных ресурсов и экологии РФ в 2011 году.</w:t>
      </w:r>
    </w:p>
    <w:p w:rsidR="009E6FE2" w:rsidRPr="009E6FE2" w:rsidRDefault="009E6FE2" w:rsidP="00ED669B">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Авиаучеты проводились на территории Таймырского Долгано-Ненецкого района в местах летнего скопления оленя, северных частях Эвенкийского района (в апреле 2009 года) и на части Туруханского района. </w:t>
      </w:r>
    </w:p>
    <w:p w:rsidR="009E6FE2" w:rsidRDefault="009E6FE2" w:rsidP="00ED669B">
      <w:pPr>
        <w:spacing w:after="0" w:line="240" w:lineRule="auto"/>
        <w:ind w:firstLine="709"/>
        <w:jc w:val="both"/>
        <w:rPr>
          <w:rFonts w:ascii="Times New Roman" w:hAnsi="Times New Roman"/>
          <w:b/>
          <w:sz w:val="27"/>
          <w:szCs w:val="27"/>
        </w:rPr>
      </w:pPr>
      <w:r w:rsidRPr="009E6FE2">
        <w:rPr>
          <w:rFonts w:ascii="Times New Roman" w:hAnsi="Times New Roman"/>
          <w:sz w:val="27"/>
          <w:szCs w:val="27"/>
        </w:rPr>
        <w:t xml:space="preserve">Площадь исследования, использованная для расчета численности - </w:t>
      </w:r>
      <w:r w:rsidRPr="009E6FE2">
        <w:rPr>
          <w:rFonts w:ascii="Times New Roman" w:hAnsi="Times New Roman"/>
          <w:sz w:val="27"/>
          <w:szCs w:val="27"/>
        </w:rPr>
        <w:br/>
        <w:t xml:space="preserve">2,6 млн. га (8 % от летнего ареала). Общая численность диких северных оленей таймырской популяции в 2014 году в местах летней концентрации составила </w:t>
      </w:r>
      <w:r w:rsidRPr="009E6FE2">
        <w:rPr>
          <w:rFonts w:ascii="Times New Roman" w:hAnsi="Times New Roman"/>
          <w:b/>
          <w:sz w:val="27"/>
          <w:szCs w:val="27"/>
        </w:rPr>
        <w:t>417,6 тыс. особей:</w:t>
      </w:r>
    </w:p>
    <w:p w:rsidR="00B4759A" w:rsidRDefault="00B4759A" w:rsidP="00ED669B">
      <w:pPr>
        <w:spacing w:after="0" w:line="240" w:lineRule="auto"/>
        <w:ind w:firstLine="709"/>
        <w:jc w:val="both"/>
        <w:rPr>
          <w:rFonts w:ascii="Times New Roman" w:hAnsi="Times New Roman"/>
          <w:b/>
          <w:sz w:val="27"/>
          <w:szCs w:val="27"/>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6594"/>
        <w:gridCol w:w="1985"/>
      </w:tblGrid>
      <w:tr w:rsidR="009E6FE2" w:rsidRPr="009E6FE2" w:rsidTr="009E6FE2">
        <w:tc>
          <w:tcPr>
            <w:tcW w:w="885" w:type="dxa"/>
            <w:vAlign w:val="center"/>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w:t>
            </w:r>
          </w:p>
        </w:tc>
        <w:tc>
          <w:tcPr>
            <w:tcW w:w="6594" w:type="dxa"/>
            <w:vAlign w:val="center"/>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Название группировок и районов, где учтены олени</w:t>
            </w:r>
          </w:p>
        </w:tc>
        <w:tc>
          <w:tcPr>
            <w:tcW w:w="1985" w:type="dxa"/>
            <w:vAlign w:val="center"/>
          </w:tcPr>
          <w:p w:rsidR="009E6FE2" w:rsidRPr="009E6FE2" w:rsidRDefault="009E6FE2" w:rsidP="00695FD8">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 xml:space="preserve">Численность, тыс. </w:t>
            </w:r>
            <w:r w:rsidR="00695FD8">
              <w:rPr>
                <w:rFonts w:ascii="Times New Roman" w:eastAsia="Times New Roman" w:hAnsi="Times New Roman"/>
                <w:sz w:val="24"/>
                <w:szCs w:val="24"/>
                <w:lang w:eastAsia="ru-RU"/>
              </w:rPr>
              <w:t>особей</w:t>
            </w:r>
          </w:p>
        </w:tc>
      </w:tr>
      <w:tr w:rsidR="009E6FE2" w:rsidRPr="009E6FE2" w:rsidTr="009E6FE2">
        <w:tc>
          <w:tcPr>
            <w:tcW w:w="885" w:type="dxa"/>
            <w:vAlign w:val="center"/>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w:t>
            </w:r>
          </w:p>
        </w:tc>
        <w:tc>
          <w:tcPr>
            <w:tcW w:w="6594" w:type="dxa"/>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hAnsi="Times New Roman"/>
                <w:sz w:val="24"/>
                <w:szCs w:val="24"/>
              </w:rPr>
              <w:t>Западный Таймыр</w:t>
            </w:r>
          </w:p>
        </w:tc>
        <w:tc>
          <w:tcPr>
            <w:tcW w:w="1985" w:type="dxa"/>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hAnsi="Times New Roman"/>
                <w:sz w:val="24"/>
                <w:szCs w:val="24"/>
              </w:rPr>
              <w:t>306,8</w:t>
            </w:r>
          </w:p>
        </w:tc>
      </w:tr>
      <w:tr w:rsidR="009E6FE2" w:rsidRPr="009E6FE2" w:rsidTr="009E6FE2">
        <w:tc>
          <w:tcPr>
            <w:tcW w:w="885" w:type="dxa"/>
            <w:vAlign w:val="center"/>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2.</w:t>
            </w:r>
          </w:p>
        </w:tc>
        <w:tc>
          <w:tcPr>
            <w:tcW w:w="6594" w:type="dxa"/>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hAnsi="Times New Roman"/>
                <w:sz w:val="24"/>
                <w:szCs w:val="24"/>
              </w:rPr>
              <w:t>Восточный Таймыр</w:t>
            </w:r>
          </w:p>
        </w:tc>
        <w:tc>
          <w:tcPr>
            <w:tcW w:w="1985" w:type="dxa"/>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hAnsi="Times New Roman"/>
                <w:sz w:val="24"/>
                <w:szCs w:val="24"/>
              </w:rPr>
              <w:t>98,3</w:t>
            </w:r>
          </w:p>
        </w:tc>
      </w:tr>
      <w:tr w:rsidR="009E6FE2" w:rsidRPr="009E6FE2" w:rsidTr="009E6FE2">
        <w:tc>
          <w:tcPr>
            <w:tcW w:w="885" w:type="dxa"/>
            <w:vAlign w:val="center"/>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3.</w:t>
            </w:r>
          </w:p>
        </w:tc>
        <w:tc>
          <w:tcPr>
            <w:tcW w:w="6594" w:type="dxa"/>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hAnsi="Times New Roman"/>
                <w:sz w:val="24"/>
                <w:szCs w:val="24"/>
              </w:rPr>
              <w:t>Побережье Карского моря</w:t>
            </w:r>
          </w:p>
        </w:tc>
        <w:tc>
          <w:tcPr>
            <w:tcW w:w="1985" w:type="dxa"/>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hAnsi="Times New Roman"/>
                <w:sz w:val="24"/>
                <w:szCs w:val="24"/>
              </w:rPr>
              <w:t>12,5</w:t>
            </w:r>
          </w:p>
        </w:tc>
      </w:tr>
      <w:tr w:rsidR="009E6FE2" w:rsidRPr="009E6FE2" w:rsidTr="009E6FE2">
        <w:tc>
          <w:tcPr>
            <w:tcW w:w="885" w:type="dxa"/>
          </w:tcPr>
          <w:p w:rsidR="009E6FE2" w:rsidRPr="009E6FE2" w:rsidRDefault="009E6FE2" w:rsidP="009E6FE2">
            <w:pPr>
              <w:spacing w:after="0" w:line="240" w:lineRule="auto"/>
              <w:jc w:val="center"/>
              <w:rPr>
                <w:rFonts w:ascii="Times New Roman" w:eastAsia="Times New Roman" w:hAnsi="Times New Roman"/>
                <w:sz w:val="24"/>
                <w:szCs w:val="24"/>
                <w:lang w:eastAsia="ru-RU"/>
              </w:rPr>
            </w:pPr>
          </w:p>
        </w:tc>
        <w:tc>
          <w:tcPr>
            <w:tcW w:w="6594" w:type="dxa"/>
          </w:tcPr>
          <w:p w:rsidR="009E6FE2" w:rsidRPr="009E6FE2" w:rsidRDefault="009E6FE2" w:rsidP="009E6FE2">
            <w:pPr>
              <w:spacing w:after="0" w:line="240" w:lineRule="auto"/>
              <w:jc w:val="right"/>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Итого</w:t>
            </w:r>
          </w:p>
        </w:tc>
        <w:tc>
          <w:tcPr>
            <w:tcW w:w="1985" w:type="dxa"/>
          </w:tcPr>
          <w:p w:rsidR="009E6FE2" w:rsidRPr="009E6FE2" w:rsidRDefault="009E6FE2" w:rsidP="009E6FE2">
            <w:pPr>
              <w:spacing w:after="0" w:line="240" w:lineRule="auto"/>
              <w:jc w:val="center"/>
              <w:rPr>
                <w:rFonts w:ascii="Times New Roman" w:eastAsia="Times New Roman" w:hAnsi="Times New Roman"/>
                <w:b/>
                <w:sz w:val="24"/>
                <w:szCs w:val="24"/>
                <w:lang w:eastAsia="ru-RU"/>
              </w:rPr>
            </w:pPr>
            <w:r w:rsidRPr="009E6FE2">
              <w:rPr>
                <w:rFonts w:ascii="Times New Roman" w:eastAsia="Times New Roman" w:hAnsi="Times New Roman"/>
                <w:b/>
                <w:sz w:val="24"/>
                <w:szCs w:val="24"/>
                <w:lang w:eastAsia="ru-RU"/>
              </w:rPr>
              <w:t>417,6</w:t>
            </w:r>
          </w:p>
        </w:tc>
      </w:tr>
    </w:tbl>
    <w:p w:rsid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lastRenderedPageBreak/>
        <w:t>По материалам авиаучета выявлена половозрастная структура группировок оленя в конце июля 2014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3567"/>
        <w:gridCol w:w="3389"/>
      </w:tblGrid>
      <w:tr w:rsidR="009E6FE2" w:rsidRPr="009E6FE2" w:rsidTr="009E6FE2">
        <w:trPr>
          <w:trHeight w:val="227"/>
        </w:trPr>
        <w:tc>
          <w:tcPr>
            <w:tcW w:w="2389" w:type="dxa"/>
            <w:vMerge w:val="restart"/>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Половозрастные группы</w:t>
            </w:r>
          </w:p>
        </w:tc>
        <w:tc>
          <w:tcPr>
            <w:tcW w:w="6956" w:type="dxa"/>
            <w:gridSpan w:val="2"/>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Доля в популяции, %</w:t>
            </w:r>
          </w:p>
        </w:tc>
      </w:tr>
      <w:tr w:rsidR="009E6FE2" w:rsidRPr="009E6FE2" w:rsidTr="009E6FE2">
        <w:trPr>
          <w:trHeight w:val="227"/>
        </w:trPr>
        <w:tc>
          <w:tcPr>
            <w:tcW w:w="2389" w:type="dxa"/>
            <w:vMerge/>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p>
        </w:tc>
        <w:tc>
          <w:tcPr>
            <w:tcW w:w="3567"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Западный Таймыр</w:t>
            </w:r>
          </w:p>
        </w:tc>
        <w:tc>
          <w:tcPr>
            <w:tcW w:w="3389"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Восточный Таймыр</w:t>
            </w:r>
          </w:p>
        </w:tc>
      </w:tr>
      <w:tr w:rsidR="009E6FE2" w:rsidRPr="009E6FE2" w:rsidTr="009E6FE2">
        <w:trPr>
          <w:trHeight w:val="227"/>
        </w:trPr>
        <w:tc>
          <w:tcPr>
            <w:tcW w:w="2389"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взрослых самцов</w:t>
            </w:r>
          </w:p>
        </w:tc>
        <w:tc>
          <w:tcPr>
            <w:tcW w:w="3567"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21</w:t>
            </w:r>
          </w:p>
        </w:tc>
        <w:tc>
          <w:tcPr>
            <w:tcW w:w="3389"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20</w:t>
            </w:r>
          </w:p>
        </w:tc>
      </w:tr>
      <w:tr w:rsidR="009E6FE2" w:rsidRPr="009E6FE2" w:rsidTr="009E6FE2">
        <w:trPr>
          <w:trHeight w:val="227"/>
        </w:trPr>
        <w:tc>
          <w:tcPr>
            <w:tcW w:w="2389"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взрослых самок</w:t>
            </w:r>
          </w:p>
        </w:tc>
        <w:tc>
          <w:tcPr>
            <w:tcW w:w="3567"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54</w:t>
            </w:r>
          </w:p>
        </w:tc>
        <w:tc>
          <w:tcPr>
            <w:tcW w:w="3389"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51</w:t>
            </w:r>
          </w:p>
        </w:tc>
      </w:tr>
      <w:tr w:rsidR="009E6FE2" w:rsidRPr="009E6FE2" w:rsidTr="009E6FE2">
        <w:trPr>
          <w:trHeight w:val="227"/>
        </w:trPr>
        <w:tc>
          <w:tcPr>
            <w:tcW w:w="2389"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молодняка 1-2 лет</w:t>
            </w:r>
          </w:p>
        </w:tc>
        <w:tc>
          <w:tcPr>
            <w:tcW w:w="3567"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13,8</w:t>
            </w:r>
          </w:p>
        </w:tc>
        <w:tc>
          <w:tcPr>
            <w:tcW w:w="3389"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15,4</w:t>
            </w:r>
          </w:p>
        </w:tc>
      </w:tr>
      <w:tr w:rsidR="009E6FE2" w:rsidRPr="009E6FE2" w:rsidTr="009E6FE2">
        <w:trPr>
          <w:trHeight w:val="227"/>
        </w:trPr>
        <w:tc>
          <w:tcPr>
            <w:tcW w:w="2389"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телят</w:t>
            </w:r>
          </w:p>
        </w:tc>
        <w:tc>
          <w:tcPr>
            <w:tcW w:w="3567"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11,2</w:t>
            </w:r>
          </w:p>
        </w:tc>
        <w:tc>
          <w:tcPr>
            <w:tcW w:w="3389"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13,6</w:t>
            </w:r>
          </w:p>
        </w:tc>
      </w:tr>
    </w:tbl>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Причиной низкой выживаемости телят по мнению исполнителей контракта послужили критические погодные условия зимовки (высокая глубина снега), задержка весенней миграции, как следствие – отел произошел раньше обычных мест, что увеличило путь миграции для телят от мест отела до летних пастбищ. Длительное преследование стад оленей в местах основного промысла в районе населенных пунктов Ессей и </w:t>
      </w:r>
      <w:proofErr w:type="spellStart"/>
      <w:r w:rsidRPr="009E6FE2">
        <w:rPr>
          <w:rFonts w:ascii="Times New Roman" w:hAnsi="Times New Roman"/>
          <w:sz w:val="27"/>
          <w:szCs w:val="27"/>
        </w:rPr>
        <w:t>Чиринда</w:t>
      </w:r>
      <w:proofErr w:type="spellEnd"/>
      <w:r w:rsidRPr="009E6FE2">
        <w:rPr>
          <w:rFonts w:ascii="Times New Roman" w:hAnsi="Times New Roman"/>
          <w:sz w:val="27"/>
          <w:szCs w:val="27"/>
        </w:rPr>
        <w:t xml:space="preserve"> Эвенкийского муниципального района в марте-апреле с использованием снегоходной техники приводит к </w:t>
      </w:r>
      <w:proofErr w:type="spellStart"/>
      <w:r w:rsidRPr="009E6FE2">
        <w:rPr>
          <w:rFonts w:ascii="Times New Roman" w:hAnsi="Times New Roman"/>
          <w:sz w:val="27"/>
          <w:szCs w:val="27"/>
        </w:rPr>
        <w:t>абортированию</w:t>
      </w:r>
      <w:proofErr w:type="spellEnd"/>
      <w:r w:rsidRPr="009E6FE2">
        <w:rPr>
          <w:rFonts w:ascii="Times New Roman" w:hAnsi="Times New Roman"/>
          <w:sz w:val="27"/>
          <w:szCs w:val="27"/>
        </w:rPr>
        <w:t xml:space="preserve"> самок.</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Основной причиной отсутствия оленя на левобережье реки Енисей в нижней части - значительный рост численности домашнего оленя (70 тыс. особей). При этом отмечена тенденция расширения ареала «дикаря» в восточном направлении.</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По результатам авиаучета с учетом снижения численности популяции даны рекомендации по определению лимита добычи таймырской популяции оленя в объеме 10 % от численности - 41,7 </w:t>
      </w:r>
      <w:r w:rsidR="001E1696">
        <w:rPr>
          <w:rFonts w:ascii="Times New Roman" w:hAnsi="Times New Roman"/>
          <w:sz w:val="27"/>
          <w:szCs w:val="27"/>
        </w:rPr>
        <w:t xml:space="preserve">тыс. </w:t>
      </w:r>
      <w:r w:rsidRPr="009E6FE2">
        <w:rPr>
          <w:rFonts w:ascii="Times New Roman" w:hAnsi="Times New Roman"/>
          <w:sz w:val="27"/>
          <w:szCs w:val="27"/>
        </w:rPr>
        <w:t>особей.</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Информация о результатах авиаучета 2017 года представлена в соответствии со статьей сотрудников ФГБУ «Заповедники Таймыра» </w:t>
      </w:r>
      <w:r w:rsidRPr="009E6FE2">
        <w:rPr>
          <w:rFonts w:ascii="Times New Roman" w:hAnsi="Times New Roman"/>
          <w:sz w:val="27"/>
          <w:szCs w:val="27"/>
        </w:rPr>
        <w:br/>
        <w:t xml:space="preserve">М.Г. Бондаря, Л.А. </w:t>
      </w:r>
      <w:proofErr w:type="spellStart"/>
      <w:r w:rsidRPr="009E6FE2">
        <w:rPr>
          <w:rFonts w:ascii="Times New Roman" w:hAnsi="Times New Roman"/>
          <w:sz w:val="27"/>
          <w:szCs w:val="27"/>
        </w:rPr>
        <w:t>Колпащикова</w:t>
      </w:r>
      <w:proofErr w:type="spellEnd"/>
      <w:r w:rsidRPr="009E6FE2">
        <w:rPr>
          <w:rFonts w:ascii="Times New Roman" w:hAnsi="Times New Roman"/>
          <w:sz w:val="27"/>
          <w:szCs w:val="27"/>
        </w:rPr>
        <w:t xml:space="preserve"> «Оценка численности и летнее размещение таймырской популяции диких северных оленей в 2017 году».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Учет заповедником проведен </w:t>
      </w:r>
      <w:r w:rsidRPr="009E6FE2">
        <w:rPr>
          <w:rFonts w:ascii="Times New Roman" w:hAnsi="Times New Roman"/>
          <w:b/>
          <w:sz w:val="27"/>
          <w:szCs w:val="27"/>
        </w:rPr>
        <w:t>в июле 2017 года</w:t>
      </w:r>
      <w:r w:rsidRPr="009E6FE2">
        <w:rPr>
          <w:rFonts w:ascii="Times New Roman" w:hAnsi="Times New Roman"/>
          <w:sz w:val="27"/>
          <w:szCs w:val="27"/>
        </w:rPr>
        <w:t xml:space="preserve"> с использованием методики авиаучета, разработанной в НИИСХ Крайнего Севера, утвержденной </w:t>
      </w:r>
      <w:proofErr w:type="spellStart"/>
      <w:r w:rsidRPr="009E6FE2">
        <w:rPr>
          <w:rFonts w:ascii="Times New Roman" w:hAnsi="Times New Roman"/>
          <w:sz w:val="27"/>
          <w:szCs w:val="27"/>
        </w:rPr>
        <w:t>Главохотой</w:t>
      </w:r>
      <w:proofErr w:type="spellEnd"/>
      <w:r w:rsidRPr="009E6FE2">
        <w:rPr>
          <w:rFonts w:ascii="Times New Roman" w:hAnsi="Times New Roman"/>
          <w:sz w:val="27"/>
          <w:szCs w:val="27"/>
        </w:rPr>
        <w:t xml:space="preserve"> РСФСР в 1977 г., доработанной в процессе ее применения.</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Район исследования занимал западную, центральную и, частично, восточную части полуострова Таймыр. Площадь, охваченная учетами, составила 16970 тыс. га - 32 % от общей площади полуострова и около 50 % летних местообитаний дикого северного оленя таймырской популяции.</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Дана оценка численности таймырской популяции дикого северного оленя на обследованной территории Таймыра - 384,0 тыс. особей:</w:t>
      </w:r>
    </w:p>
    <w:p w:rsidR="009E6FE2" w:rsidRPr="009E6FE2" w:rsidRDefault="009E6FE2" w:rsidP="009E6FE2">
      <w:pPr>
        <w:spacing w:after="0" w:line="240" w:lineRule="auto"/>
        <w:ind w:firstLine="709"/>
        <w:jc w:val="both"/>
        <w:rPr>
          <w:rFonts w:ascii="Times New Roman" w:hAnsi="Times New Roman"/>
          <w:sz w:val="27"/>
          <w:szCs w:val="27"/>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5"/>
        <w:gridCol w:w="5674"/>
      </w:tblGrid>
      <w:tr w:rsidR="009E6FE2" w:rsidRPr="009E6FE2" w:rsidTr="009E6FE2">
        <w:tc>
          <w:tcPr>
            <w:tcW w:w="70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 п/п</w:t>
            </w:r>
          </w:p>
        </w:tc>
        <w:tc>
          <w:tcPr>
            <w:tcW w:w="3115"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Название участка учёта</w:t>
            </w:r>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 xml:space="preserve">Численность диких северных оленей на участках, </w:t>
            </w:r>
            <w:r w:rsidR="00695FD8">
              <w:rPr>
                <w:rFonts w:ascii="Times New Roman" w:eastAsia="Times New Roman" w:hAnsi="Times New Roman"/>
                <w:sz w:val="24"/>
                <w:szCs w:val="24"/>
                <w:lang w:eastAsia="ru-RU"/>
              </w:rPr>
              <w:t xml:space="preserve">тыс. </w:t>
            </w:r>
            <w:r w:rsidRPr="009E6FE2">
              <w:rPr>
                <w:rFonts w:ascii="Times New Roman" w:eastAsia="Times New Roman" w:hAnsi="Times New Roman"/>
                <w:sz w:val="24"/>
                <w:szCs w:val="24"/>
                <w:lang w:eastAsia="ru-RU"/>
              </w:rPr>
              <w:t>особей</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Тарейская</w:t>
            </w:r>
            <w:proofErr w:type="spellEnd"/>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44,4</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Западнотаймырская</w:t>
            </w:r>
            <w:proofErr w:type="spellEnd"/>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4,2</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Восточнотаймырская</w:t>
            </w:r>
            <w:proofErr w:type="spellEnd"/>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18,6</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Верхнетаймырская</w:t>
            </w:r>
            <w:proofErr w:type="spellEnd"/>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164,1</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Бырранговская</w:t>
            </w:r>
            <w:proofErr w:type="spellEnd"/>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42,6</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proofErr w:type="spellStart"/>
            <w:r w:rsidRPr="009E6FE2">
              <w:rPr>
                <w:rFonts w:ascii="Times New Roman" w:eastAsia="Times New Roman" w:hAnsi="Times New Roman"/>
                <w:sz w:val="24"/>
                <w:szCs w:val="24"/>
                <w:lang w:eastAsia="ru-RU"/>
              </w:rPr>
              <w:t>Шренковская</w:t>
            </w:r>
            <w:proofErr w:type="spellEnd"/>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110,5</w:t>
            </w:r>
          </w:p>
        </w:tc>
      </w:tr>
      <w:tr w:rsidR="009E6FE2" w:rsidRPr="009E6FE2" w:rsidTr="009E6FE2">
        <w:tc>
          <w:tcPr>
            <w:tcW w:w="704" w:type="dxa"/>
            <w:shd w:val="clear" w:color="auto" w:fill="auto"/>
          </w:tcPr>
          <w:p w:rsidR="009E6FE2" w:rsidRPr="009E6FE2" w:rsidRDefault="009E6FE2" w:rsidP="009E6FE2">
            <w:pPr>
              <w:numPr>
                <w:ilvl w:val="0"/>
                <w:numId w:val="14"/>
              </w:numPr>
              <w:spacing w:after="0" w:line="240" w:lineRule="auto"/>
              <w:jc w:val="center"/>
              <w:rPr>
                <w:rFonts w:ascii="Times New Roman" w:eastAsia="Times New Roman" w:hAnsi="Times New Roman"/>
                <w:sz w:val="24"/>
                <w:szCs w:val="24"/>
                <w:lang w:eastAsia="ru-RU"/>
              </w:rPr>
            </w:pPr>
          </w:p>
        </w:tc>
        <w:tc>
          <w:tcPr>
            <w:tcW w:w="3115"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Итого по всем участкам</w:t>
            </w:r>
          </w:p>
        </w:tc>
        <w:tc>
          <w:tcPr>
            <w:tcW w:w="5674"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384,4</w:t>
            </w:r>
          </w:p>
        </w:tc>
      </w:tr>
    </w:tbl>
    <w:p w:rsidR="009E6FE2" w:rsidRPr="009E6FE2" w:rsidRDefault="009E6FE2" w:rsidP="009E6FE2">
      <w:pPr>
        <w:spacing w:after="0" w:line="240" w:lineRule="auto"/>
        <w:ind w:firstLine="709"/>
        <w:jc w:val="both"/>
        <w:rPr>
          <w:rFonts w:ascii="Times New Roman" w:hAnsi="Times New Roman"/>
          <w:sz w:val="27"/>
          <w:szCs w:val="27"/>
        </w:rPr>
      </w:pP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lastRenderedPageBreak/>
        <w:t xml:space="preserve">В результате неполного учета на севере и востоке Таймыра, по экспертной оценке, сотрудников заповедника, недоучет может составлять от 5 до 15 % от общего числа учтенных оленей. Таким образом, расчетная численность оленей должна была составить </w:t>
      </w:r>
      <w:r w:rsidRPr="009E6FE2">
        <w:rPr>
          <w:rFonts w:ascii="Times New Roman" w:hAnsi="Times New Roman"/>
          <w:b/>
          <w:sz w:val="27"/>
          <w:szCs w:val="27"/>
        </w:rPr>
        <w:t>403-442</w:t>
      </w:r>
      <w:r w:rsidRPr="009E6FE2">
        <w:rPr>
          <w:rFonts w:ascii="Times New Roman" w:hAnsi="Times New Roman"/>
          <w:sz w:val="27"/>
          <w:szCs w:val="27"/>
        </w:rPr>
        <w:t xml:space="preserve"> </w:t>
      </w:r>
      <w:r w:rsidRPr="009E6FE2">
        <w:rPr>
          <w:rFonts w:ascii="Times New Roman" w:hAnsi="Times New Roman"/>
          <w:b/>
          <w:sz w:val="27"/>
          <w:szCs w:val="27"/>
        </w:rPr>
        <w:t>тыс. особей</w:t>
      </w:r>
      <w:r w:rsidRPr="009E6FE2">
        <w:rPr>
          <w:rFonts w:ascii="Times New Roman" w:hAnsi="Times New Roman"/>
          <w:sz w:val="27"/>
          <w:szCs w:val="27"/>
        </w:rPr>
        <w:t xml:space="preserve">.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Вместе с тем, исследованием выявлено дальнейшее сокращение численности оленя на Западе Таймыра, а также нарушение половозрастной структуры популяции, указывающее на снижение ее воспроизводственного потенциала.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Половозрастной состав популяции выявлен дифференциацией 55257 особей на 12813 цифровых фотографиях. Половозрастная структура диких северных оленей таймырской популяции на конец июля 2017 года:</w:t>
      </w:r>
    </w:p>
    <w:p w:rsidR="009E6FE2" w:rsidRPr="009E6FE2" w:rsidRDefault="009E6FE2" w:rsidP="009E6FE2">
      <w:pPr>
        <w:spacing w:after="0" w:line="240" w:lineRule="auto"/>
        <w:ind w:firstLine="70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9E6FE2" w:rsidRPr="009E6FE2" w:rsidTr="009E6FE2">
        <w:tc>
          <w:tcPr>
            <w:tcW w:w="4672"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Половозрастные группы</w:t>
            </w:r>
          </w:p>
        </w:tc>
        <w:tc>
          <w:tcPr>
            <w:tcW w:w="4673"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Доля в популяции, %</w:t>
            </w:r>
          </w:p>
        </w:tc>
      </w:tr>
      <w:tr w:rsidR="009E6FE2" w:rsidRPr="009E6FE2" w:rsidTr="009E6FE2">
        <w:tc>
          <w:tcPr>
            <w:tcW w:w="4672"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Взрослые самцы</w:t>
            </w:r>
          </w:p>
        </w:tc>
        <w:tc>
          <w:tcPr>
            <w:tcW w:w="4673"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18,7</w:t>
            </w:r>
          </w:p>
        </w:tc>
      </w:tr>
      <w:tr w:rsidR="009E6FE2" w:rsidRPr="009E6FE2" w:rsidTr="009E6FE2">
        <w:tc>
          <w:tcPr>
            <w:tcW w:w="4672"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Взрослые самки и молодняк (1+, 2+)</w:t>
            </w:r>
          </w:p>
        </w:tc>
        <w:tc>
          <w:tcPr>
            <w:tcW w:w="4673"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65,8</w:t>
            </w:r>
          </w:p>
        </w:tc>
      </w:tr>
      <w:tr w:rsidR="009E6FE2" w:rsidRPr="009E6FE2" w:rsidTr="009E6FE2">
        <w:tc>
          <w:tcPr>
            <w:tcW w:w="4672" w:type="dxa"/>
            <w:shd w:val="clear" w:color="auto" w:fill="auto"/>
          </w:tcPr>
          <w:p w:rsidR="009E6FE2" w:rsidRPr="009E6FE2" w:rsidRDefault="009E6FE2" w:rsidP="009E6FE2">
            <w:pPr>
              <w:spacing w:after="0" w:line="240" w:lineRule="auto"/>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Телята-сеголетки (0+)</w:t>
            </w:r>
          </w:p>
        </w:tc>
        <w:tc>
          <w:tcPr>
            <w:tcW w:w="4673" w:type="dxa"/>
            <w:shd w:val="clear" w:color="auto" w:fill="auto"/>
          </w:tcPr>
          <w:p w:rsidR="009E6FE2" w:rsidRPr="009E6FE2" w:rsidRDefault="009E6FE2" w:rsidP="009E6FE2">
            <w:pPr>
              <w:spacing w:after="0" w:line="240" w:lineRule="auto"/>
              <w:jc w:val="center"/>
              <w:rPr>
                <w:rFonts w:ascii="Times New Roman" w:eastAsia="Times New Roman" w:hAnsi="Times New Roman"/>
                <w:sz w:val="24"/>
                <w:szCs w:val="24"/>
                <w:lang w:eastAsia="ru-RU"/>
              </w:rPr>
            </w:pPr>
            <w:r w:rsidRPr="009E6FE2">
              <w:rPr>
                <w:rFonts w:ascii="Times New Roman" w:eastAsia="Times New Roman" w:hAnsi="Times New Roman"/>
                <w:sz w:val="24"/>
                <w:szCs w:val="24"/>
                <w:lang w:eastAsia="ru-RU"/>
              </w:rPr>
              <w:t>15,5</w:t>
            </w:r>
          </w:p>
        </w:tc>
      </w:tr>
    </w:tbl>
    <w:p w:rsidR="009E6FE2" w:rsidRPr="009E6FE2" w:rsidRDefault="009E6FE2" w:rsidP="009E6FE2">
      <w:pPr>
        <w:spacing w:after="0" w:line="240" w:lineRule="auto"/>
        <w:ind w:firstLine="709"/>
        <w:jc w:val="both"/>
        <w:rPr>
          <w:rFonts w:ascii="Times New Roman" w:hAnsi="Times New Roman"/>
          <w:sz w:val="16"/>
          <w:szCs w:val="16"/>
        </w:rPr>
      </w:pP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Дана оценка состояния популяции как неудовлетворительная.</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Регрессивную динамику доли телят в популяции, которая прослеживается с 2000 года, ученые связывают с негативным влиянием срезки пантов у самцов ДСО и гибелью телят на водных переправах при форсировании крупных рек.</w:t>
      </w:r>
    </w:p>
    <w:p w:rsidR="009E6FE2" w:rsidRPr="009E6FE2" w:rsidRDefault="009E6FE2" w:rsidP="009E6FE2">
      <w:pPr>
        <w:spacing w:after="0" w:line="240" w:lineRule="auto"/>
        <w:ind w:firstLine="709"/>
        <w:jc w:val="both"/>
        <w:rPr>
          <w:rFonts w:ascii="Times New Roman" w:hAnsi="Times New Roman"/>
          <w:sz w:val="27"/>
          <w:szCs w:val="27"/>
        </w:rPr>
      </w:pPr>
    </w:p>
    <w:p w:rsidR="009E6FE2" w:rsidRPr="009E6FE2" w:rsidRDefault="009E6FE2" w:rsidP="009E6FE2">
      <w:pPr>
        <w:spacing w:after="0" w:line="240" w:lineRule="auto"/>
        <w:ind w:firstLine="567"/>
        <w:jc w:val="both"/>
        <w:rPr>
          <w:rFonts w:ascii="Times New Roman" w:hAnsi="Times New Roman"/>
          <w:sz w:val="27"/>
          <w:szCs w:val="27"/>
        </w:rPr>
      </w:pPr>
      <w:r w:rsidRPr="009E6FE2">
        <w:rPr>
          <w:rFonts w:ascii="Times New Roman" w:hAnsi="Times New Roman"/>
          <w:noProof/>
          <w:sz w:val="27"/>
          <w:szCs w:val="27"/>
          <w:lang w:eastAsia="ru-RU"/>
        </w:rPr>
        <w:object w:dxaOrig="8266" w:dyaOrig="3216">
          <v:shape id="Диаграмма 4" o:spid="_x0000_i1034" type="#_x0000_t75" style="width:413.6pt;height:160.75pt;visibility:visible" o:ole="">
            <v:imagedata r:id="rId27" o:title=""/>
            <o:lock v:ext="edit" aspectratio="f"/>
          </v:shape>
          <o:OLEObject Type="Embed" ProgID="Excel.Sheet.8" ShapeID="Диаграмма 4" DrawAspect="Content" ObjectID="_1685276934" r:id="rId28">
            <o:FieldCodes>\s</o:FieldCodes>
          </o:OLEObject>
        </w:object>
      </w:r>
    </w:p>
    <w:p w:rsidR="009E6FE2" w:rsidRPr="009E6FE2" w:rsidRDefault="009E6FE2" w:rsidP="009E6FE2">
      <w:pPr>
        <w:spacing w:after="200" w:line="240" w:lineRule="auto"/>
        <w:jc w:val="both"/>
        <w:rPr>
          <w:rFonts w:ascii="Times New Roman" w:hAnsi="Times New Roman"/>
          <w:i/>
          <w:iCs/>
          <w:color w:val="44546A"/>
          <w:sz w:val="27"/>
          <w:szCs w:val="27"/>
        </w:rPr>
      </w:pPr>
      <w:r w:rsidRPr="009E6FE2">
        <w:rPr>
          <w:rFonts w:ascii="Times New Roman" w:hAnsi="Times New Roman"/>
          <w:i/>
          <w:iCs/>
          <w:color w:val="44546A"/>
          <w:sz w:val="27"/>
          <w:szCs w:val="27"/>
        </w:rPr>
        <w:t>Рис</w:t>
      </w:r>
      <w:r w:rsidR="00627F3B">
        <w:rPr>
          <w:rFonts w:ascii="Times New Roman" w:hAnsi="Times New Roman"/>
          <w:i/>
          <w:iCs/>
          <w:color w:val="44546A"/>
          <w:sz w:val="27"/>
          <w:szCs w:val="27"/>
        </w:rPr>
        <w:t>унок</w:t>
      </w:r>
      <w:r w:rsidRPr="009E6FE2">
        <w:rPr>
          <w:rFonts w:ascii="Times New Roman" w:hAnsi="Times New Roman"/>
          <w:i/>
          <w:iCs/>
          <w:color w:val="44546A"/>
          <w:sz w:val="27"/>
          <w:szCs w:val="27"/>
        </w:rPr>
        <w:t xml:space="preserve"> 10. Динамика численности дикого северного оленя таймырской популяции по данным авиаучетов 2009, 2014, 2017 годов</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При проведении в 2009, 2014 и 2017 годах авиаучетов были применены разные методики. В разные годы обследована разная по площади территория летнего обитания популяции на полуострове Таймыр. В результате получены оценки численности популяции для исследованных учетом территорий с разницей в 15 %, 13 % и 1,2 %, которая находится в пределах ошибки учета.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Вместе с тем, применение различных подходов и методов авиаучета в условиях отсутствия единой методики учета тундровых популяций оленя затрудняет анализ полученных результатов учета и приводит к разногласиям в оценках численности популяции среди ученых.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Для получения достоверной картины о численности популяции необходимо проведение более масштабных учетов с охватом всей площади летней концентрации оленя, а также их систематическое проведение с интервалом один раз в три года с применением единой методики учета.</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lastRenderedPageBreak/>
        <w:t xml:space="preserve">Согласно отчету исполнителя, в ходе мероприятия в течение 119 дней в период с конца мая по конец сентября 2020 года проведены полевые научно-исследовательские работы по изучению и мечению спутниковыми ошейниками ДСО на озере </w:t>
      </w:r>
      <w:proofErr w:type="spellStart"/>
      <w:r w:rsidRPr="009E6FE2">
        <w:rPr>
          <w:rFonts w:ascii="Times New Roman" w:hAnsi="Times New Roman"/>
          <w:sz w:val="27"/>
          <w:szCs w:val="27"/>
        </w:rPr>
        <w:t>Аян</w:t>
      </w:r>
      <w:proofErr w:type="spellEnd"/>
      <w:r w:rsidRPr="009E6FE2">
        <w:rPr>
          <w:rFonts w:ascii="Times New Roman" w:hAnsi="Times New Roman"/>
          <w:sz w:val="27"/>
          <w:szCs w:val="27"/>
        </w:rPr>
        <w:t>, на юге Таймырской низменности в бассейне р. Хатанга (</w:t>
      </w:r>
      <w:proofErr w:type="spellStart"/>
      <w:r w:rsidRPr="009E6FE2">
        <w:rPr>
          <w:rFonts w:ascii="Times New Roman" w:hAnsi="Times New Roman"/>
          <w:sz w:val="27"/>
          <w:szCs w:val="27"/>
        </w:rPr>
        <w:t>Хета</w:t>
      </w:r>
      <w:proofErr w:type="spellEnd"/>
      <w:r w:rsidRPr="009E6FE2">
        <w:rPr>
          <w:rFonts w:ascii="Times New Roman" w:hAnsi="Times New Roman"/>
          <w:sz w:val="27"/>
          <w:szCs w:val="27"/>
        </w:rPr>
        <w:t xml:space="preserve">), а также по </w:t>
      </w:r>
      <w:proofErr w:type="spellStart"/>
      <w:r w:rsidRPr="009E6FE2">
        <w:rPr>
          <w:rFonts w:ascii="Times New Roman" w:hAnsi="Times New Roman"/>
          <w:sz w:val="27"/>
          <w:szCs w:val="27"/>
        </w:rPr>
        <w:t>рр</w:t>
      </w:r>
      <w:proofErr w:type="spellEnd"/>
      <w:r w:rsidRPr="009E6FE2">
        <w:rPr>
          <w:rFonts w:ascii="Times New Roman" w:hAnsi="Times New Roman"/>
          <w:sz w:val="27"/>
          <w:szCs w:val="27"/>
        </w:rPr>
        <w:t xml:space="preserve">. </w:t>
      </w:r>
      <w:proofErr w:type="spellStart"/>
      <w:r w:rsidRPr="009E6FE2">
        <w:rPr>
          <w:rFonts w:ascii="Times New Roman" w:hAnsi="Times New Roman"/>
          <w:sz w:val="27"/>
          <w:szCs w:val="27"/>
        </w:rPr>
        <w:t>Пясина</w:t>
      </w:r>
      <w:proofErr w:type="spellEnd"/>
      <w:r w:rsidRPr="009E6FE2">
        <w:rPr>
          <w:rFonts w:ascii="Times New Roman" w:hAnsi="Times New Roman"/>
          <w:sz w:val="27"/>
          <w:szCs w:val="27"/>
        </w:rPr>
        <w:t xml:space="preserve">, </w:t>
      </w:r>
      <w:proofErr w:type="spellStart"/>
      <w:r w:rsidRPr="009E6FE2">
        <w:rPr>
          <w:rFonts w:ascii="Times New Roman" w:hAnsi="Times New Roman"/>
          <w:sz w:val="27"/>
          <w:szCs w:val="27"/>
        </w:rPr>
        <w:t>Тарея</w:t>
      </w:r>
      <w:proofErr w:type="spellEnd"/>
      <w:r w:rsidRPr="009E6FE2">
        <w:rPr>
          <w:rFonts w:ascii="Times New Roman" w:hAnsi="Times New Roman"/>
          <w:sz w:val="27"/>
          <w:szCs w:val="27"/>
        </w:rPr>
        <w:t xml:space="preserve">, </w:t>
      </w:r>
      <w:proofErr w:type="spellStart"/>
      <w:r w:rsidRPr="009E6FE2">
        <w:rPr>
          <w:rFonts w:ascii="Times New Roman" w:hAnsi="Times New Roman"/>
          <w:sz w:val="27"/>
          <w:szCs w:val="27"/>
        </w:rPr>
        <w:t>Пура</w:t>
      </w:r>
      <w:proofErr w:type="spellEnd"/>
      <w:r w:rsidRPr="009E6FE2">
        <w:rPr>
          <w:rFonts w:ascii="Times New Roman" w:hAnsi="Times New Roman"/>
          <w:sz w:val="27"/>
          <w:szCs w:val="27"/>
        </w:rPr>
        <w:t xml:space="preserve"> (</w:t>
      </w:r>
      <w:r w:rsidR="00C82ADE">
        <w:rPr>
          <w:rFonts w:ascii="Times New Roman" w:hAnsi="Times New Roman"/>
          <w:sz w:val="27"/>
          <w:szCs w:val="27"/>
        </w:rPr>
        <w:t>рисунок 11</w:t>
      </w:r>
      <w:r w:rsidRPr="009E6FE2">
        <w:rPr>
          <w:rFonts w:ascii="Times New Roman" w:hAnsi="Times New Roman"/>
          <w:sz w:val="27"/>
          <w:szCs w:val="27"/>
        </w:rPr>
        <w:t xml:space="preserve">). </w:t>
      </w:r>
    </w:p>
    <w:p w:rsidR="00DA3FD3" w:rsidRPr="009E6FE2" w:rsidRDefault="00DA3FD3" w:rsidP="00DA3FD3">
      <w:pPr>
        <w:spacing w:after="0" w:line="240" w:lineRule="auto"/>
        <w:ind w:firstLine="709"/>
        <w:jc w:val="both"/>
        <w:rPr>
          <w:rFonts w:ascii="Times New Roman" w:hAnsi="Times New Roman"/>
          <w:sz w:val="27"/>
          <w:szCs w:val="27"/>
        </w:rPr>
      </w:pPr>
      <w:r w:rsidRPr="009E6FE2">
        <w:rPr>
          <w:rFonts w:ascii="Times New Roman" w:hAnsi="Times New Roman"/>
          <w:sz w:val="27"/>
          <w:szCs w:val="27"/>
        </w:rPr>
        <w:t>Согласно отчету ФГБУ «Объединенная дирекция заповедников Таймыра</w:t>
      </w:r>
      <w:proofErr w:type="gramStart"/>
      <w:r w:rsidRPr="009E6FE2">
        <w:rPr>
          <w:rFonts w:ascii="Times New Roman" w:hAnsi="Times New Roman"/>
          <w:sz w:val="27"/>
          <w:szCs w:val="27"/>
        </w:rPr>
        <w:t>»</w:t>
      </w:r>
      <w:proofErr w:type="gramEnd"/>
      <w:r w:rsidRPr="009E6FE2">
        <w:rPr>
          <w:rFonts w:ascii="Times New Roman" w:hAnsi="Times New Roman"/>
          <w:sz w:val="27"/>
          <w:szCs w:val="27"/>
        </w:rPr>
        <w:t xml:space="preserve"> енисейская, </w:t>
      </w:r>
      <w:proofErr w:type="spellStart"/>
      <w:r w:rsidRPr="009E6FE2">
        <w:rPr>
          <w:rFonts w:ascii="Times New Roman" w:hAnsi="Times New Roman"/>
          <w:sz w:val="27"/>
          <w:szCs w:val="27"/>
        </w:rPr>
        <w:t>пуропясинская</w:t>
      </w:r>
      <w:proofErr w:type="spellEnd"/>
      <w:r w:rsidRPr="009E6FE2">
        <w:rPr>
          <w:rFonts w:ascii="Times New Roman" w:hAnsi="Times New Roman"/>
          <w:sz w:val="27"/>
          <w:szCs w:val="27"/>
        </w:rPr>
        <w:t xml:space="preserve"> и </w:t>
      </w:r>
      <w:proofErr w:type="spellStart"/>
      <w:r w:rsidRPr="009E6FE2">
        <w:rPr>
          <w:rFonts w:ascii="Times New Roman" w:hAnsi="Times New Roman"/>
          <w:sz w:val="27"/>
          <w:szCs w:val="27"/>
        </w:rPr>
        <w:t>тарейская</w:t>
      </w:r>
      <w:proofErr w:type="spellEnd"/>
      <w:r w:rsidRPr="009E6FE2">
        <w:rPr>
          <w:rFonts w:ascii="Times New Roman" w:hAnsi="Times New Roman"/>
          <w:sz w:val="27"/>
          <w:szCs w:val="27"/>
        </w:rPr>
        <w:t xml:space="preserve"> группировки оленя прекратили свое существование, остатки этих группировок сместились к востоку.  Пути миграции в 2020 году по данным установленных спутниковых ошейников были </w:t>
      </w:r>
      <w:r w:rsidRPr="00792B51">
        <w:rPr>
          <w:rFonts w:ascii="Times New Roman" w:hAnsi="Times New Roman"/>
          <w:sz w:val="27"/>
          <w:szCs w:val="27"/>
        </w:rPr>
        <w:t>расположены весьма компактно (</w:t>
      </w:r>
      <w:r w:rsidR="00C82ADE" w:rsidRPr="00792B51">
        <w:rPr>
          <w:rFonts w:ascii="Times New Roman" w:hAnsi="Times New Roman"/>
          <w:sz w:val="27"/>
          <w:szCs w:val="27"/>
        </w:rPr>
        <w:t xml:space="preserve">рисунок </w:t>
      </w:r>
      <w:r w:rsidRPr="00792B51">
        <w:rPr>
          <w:rFonts w:ascii="Times New Roman" w:hAnsi="Times New Roman"/>
          <w:sz w:val="27"/>
          <w:szCs w:val="27"/>
        </w:rPr>
        <w:t>12), особенно это касалось миграции</w:t>
      </w:r>
      <w:r w:rsidRPr="009E6FE2">
        <w:rPr>
          <w:rFonts w:ascii="Times New Roman" w:hAnsi="Times New Roman"/>
          <w:sz w:val="27"/>
          <w:szCs w:val="27"/>
        </w:rPr>
        <w:t xml:space="preserve"> из тундры в северную тайгу (осенней миграции). Расположены они были преимущественно в центральной части Таймыра.</w:t>
      </w:r>
    </w:p>
    <w:p w:rsidR="009E6FE2" w:rsidRPr="009E6FE2" w:rsidRDefault="00DA3FD3" w:rsidP="00DA3FD3">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С 2000 г. наблюдается тенденция неуклонного сокращения площади ареала популяции на фоне снижения численности диких северных оленей, подтверждаемая данными авиаучётов и </w:t>
      </w:r>
      <w:proofErr w:type="spellStart"/>
      <w:r w:rsidRPr="009E6FE2">
        <w:rPr>
          <w:rFonts w:ascii="Times New Roman" w:hAnsi="Times New Roman"/>
          <w:sz w:val="27"/>
          <w:szCs w:val="27"/>
        </w:rPr>
        <w:t>авиаобследований</w:t>
      </w:r>
      <w:proofErr w:type="spellEnd"/>
      <w:r w:rsidRPr="009E6FE2">
        <w:rPr>
          <w:rFonts w:ascii="Times New Roman" w:hAnsi="Times New Roman"/>
          <w:sz w:val="27"/>
          <w:szCs w:val="27"/>
        </w:rPr>
        <w:t xml:space="preserve"> 2003, 2009, 2014, 2016, 2017, 2019, 2020 гг.</w:t>
      </w:r>
    </w:p>
    <w:p w:rsidR="009E6FE2" w:rsidRPr="009E6FE2" w:rsidRDefault="00441032" w:rsidP="009E6FE2">
      <w:pPr>
        <w:spacing w:after="0" w:line="240" w:lineRule="auto"/>
        <w:ind w:right="284"/>
        <w:jc w:val="both"/>
        <w:rPr>
          <w:rFonts w:ascii="Times New Roman" w:hAnsi="Times New Roman"/>
          <w:sz w:val="24"/>
          <w:szCs w:val="24"/>
        </w:rPr>
      </w:pPr>
      <w:r>
        <w:rPr>
          <w:rFonts w:ascii="Times New Roman" w:eastAsia="Times New Roman" w:hAnsi="Times New Roman"/>
          <w:noProof/>
          <w:sz w:val="24"/>
          <w:szCs w:val="24"/>
          <w:lang w:eastAsia="ru-RU"/>
        </w:rPr>
        <w:pict>
          <v:shape id="Рисунок 3" o:spid="_x0000_i1035" type="#_x0000_t75" alt="Хета 2018" style="width:467.15pt;height:283.8pt;visibility:visible;mso-wrap-style:square" o:bordertopcolor="black" o:borderleftcolor="black" o:borderbottomcolor="black" o:borderrightcolor="black">
            <v:imagedata r:id="rId29" o:title="Хета 2018"/>
            <w10:bordertop type="single" width="2"/>
            <w10:borderleft type="single" width="2"/>
            <w10:borderbottom type="single" width="2"/>
            <w10:borderright type="single" width="2"/>
          </v:shape>
        </w:pict>
      </w:r>
    </w:p>
    <w:p w:rsidR="009E6FE2" w:rsidRPr="009E6FE2" w:rsidRDefault="009E6FE2" w:rsidP="009E6FE2">
      <w:pPr>
        <w:spacing w:after="200" w:line="240" w:lineRule="auto"/>
        <w:jc w:val="both"/>
        <w:rPr>
          <w:rFonts w:ascii="Times New Roman" w:hAnsi="Times New Roman"/>
          <w:i/>
          <w:iCs/>
          <w:color w:val="44546A"/>
          <w:sz w:val="27"/>
          <w:szCs w:val="27"/>
        </w:rPr>
      </w:pPr>
      <w:r w:rsidRPr="009E6FE2">
        <w:rPr>
          <w:rFonts w:ascii="Times New Roman" w:hAnsi="Times New Roman"/>
          <w:i/>
          <w:iCs/>
          <w:color w:val="44546A"/>
          <w:sz w:val="27"/>
          <w:szCs w:val="27"/>
        </w:rPr>
        <w:t xml:space="preserve">Рисунок 11. Район проведения полевых работ на р. </w:t>
      </w:r>
      <w:proofErr w:type="spellStart"/>
      <w:r w:rsidRPr="009E6FE2">
        <w:rPr>
          <w:rFonts w:ascii="Times New Roman" w:hAnsi="Times New Roman"/>
          <w:i/>
          <w:iCs/>
          <w:color w:val="44546A"/>
          <w:sz w:val="27"/>
          <w:szCs w:val="27"/>
        </w:rPr>
        <w:t>Хета</w:t>
      </w:r>
      <w:proofErr w:type="spellEnd"/>
      <w:r w:rsidRPr="009E6FE2">
        <w:rPr>
          <w:rFonts w:ascii="Times New Roman" w:hAnsi="Times New Roman"/>
          <w:i/>
          <w:iCs/>
          <w:color w:val="44546A"/>
          <w:sz w:val="27"/>
          <w:szCs w:val="27"/>
        </w:rPr>
        <w:t xml:space="preserve"> (Хатанга) в 2020 году (красной линией выделен маршрут, точками -ключевые места экспедиции Хета-Хатанга-2020 и мечения оленей спутниковыми ошейниками)</w:t>
      </w:r>
    </w:p>
    <w:p w:rsidR="009E6FE2" w:rsidRPr="009E6FE2" w:rsidRDefault="009E6FE2" w:rsidP="009E6FE2">
      <w:pPr>
        <w:spacing w:after="0" w:line="240" w:lineRule="auto"/>
        <w:ind w:firstLine="709"/>
        <w:jc w:val="both"/>
        <w:rPr>
          <w:sz w:val="27"/>
          <w:szCs w:val="27"/>
        </w:rPr>
      </w:pPr>
    </w:p>
    <w:p w:rsidR="00280FC0" w:rsidRDefault="00441032" w:rsidP="009E6FE2">
      <w:pPr>
        <w:spacing w:after="0" w:line="240" w:lineRule="auto"/>
        <w:jc w:val="both"/>
        <w:rPr>
          <w:rFonts w:ascii="Times New Roman" w:eastAsia="Times New Roman" w:hAnsi="Times New Roman"/>
          <w:sz w:val="24"/>
          <w:szCs w:val="24"/>
          <w:lang w:eastAsia="ru-RU"/>
        </w:rPr>
      </w:pPr>
      <w:r>
        <w:rPr>
          <w:rFonts w:ascii="Times New Roman" w:hAnsi="Times New Roman"/>
          <w:noProof/>
          <w:sz w:val="24"/>
          <w:szCs w:val="24"/>
          <w:lang w:eastAsia="ru-RU"/>
        </w:rPr>
        <w:lastRenderedPageBreak/>
        <w:pict>
          <v:shape id="Рисунок 2" o:spid="_x0000_i1036" type="#_x0000_t75" style="width:464.65pt;height:346.6pt;visibility:visible;mso-wrap-style:square" o:bordertopcolor="black" o:borderleftcolor="black" o:borderbottomcolor="black" o:borderrightcolor="black">
            <v:imagedata r:id="rId30" o:title="All_tracks"/>
            <w10:bordertop type="single" width="2"/>
            <w10:borderleft type="single" width="2"/>
            <w10:borderbottom type="single" width="2"/>
            <w10:borderright type="single" width="2"/>
          </v:shape>
        </w:pict>
      </w:r>
    </w:p>
    <w:p w:rsidR="009E6FE2" w:rsidRDefault="009E6FE2" w:rsidP="009E6FE2">
      <w:pPr>
        <w:spacing w:after="200" w:line="240" w:lineRule="auto"/>
        <w:jc w:val="both"/>
        <w:rPr>
          <w:rFonts w:ascii="Times New Roman" w:hAnsi="Times New Roman"/>
          <w:i/>
          <w:iCs/>
          <w:color w:val="44546A"/>
          <w:sz w:val="27"/>
          <w:szCs w:val="27"/>
        </w:rPr>
      </w:pPr>
      <w:r w:rsidRPr="009E6FE2">
        <w:rPr>
          <w:rFonts w:ascii="Times New Roman" w:hAnsi="Times New Roman"/>
          <w:i/>
          <w:iCs/>
          <w:color w:val="44546A"/>
          <w:sz w:val="27"/>
          <w:szCs w:val="27"/>
        </w:rPr>
        <w:t>Рисунок 12. Миграционные пути диких северных оленей, помеченных спутниковыми радиомаяками в 2020 году</w:t>
      </w:r>
    </w:p>
    <w:p w:rsidR="00280FC0" w:rsidRPr="009E6FE2" w:rsidRDefault="00280FC0" w:rsidP="00280FC0">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результате проведенных работ получены рекомендации по рациональному использованию ресурсов таймырской популяции: к освоению западных миграционных потоков подходить с особой осторожностью, учитывая последствия их длительного интенсивного </w:t>
      </w:r>
      <w:proofErr w:type="spellStart"/>
      <w:r w:rsidRPr="009E6FE2">
        <w:rPr>
          <w:rFonts w:ascii="Times New Roman" w:hAnsi="Times New Roman"/>
          <w:sz w:val="27"/>
          <w:szCs w:val="27"/>
        </w:rPr>
        <w:t>опромышления</w:t>
      </w:r>
      <w:proofErr w:type="spellEnd"/>
      <w:r w:rsidRPr="009E6FE2">
        <w:rPr>
          <w:rFonts w:ascii="Times New Roman" w:hAnsi="Times New Roman"/>
          <w:sz w:val="27"/>
          <w:szCs w:val="27"/>
        </w:rPr>
        <w:t xml:space="preserve"> в 70-80- годы XX века, при этом сократить в ближайшие 2 сезона объем добычи оленей в западной части Таймыра, соответственно увеличив его в центральной и восточной части Таймыра, тем самым, обеспечив более равномерное </w:t>
      </w:r>
      <w:proofErr w:type="spellStart"/>
      <w:r w:rsidRPr="009E6FE2">
        <w:rPr>
          <w:rFonts w:ascii="Times New Roman" w:hAnsi="Times New Roman"/>
          <w:sz w:val="27"/>
          <w:szCs w:val="27"/>
        </w:rPr>
        <w:t>опромышление</w:t>
      </w:r>
      <w:proofErr w:type="spellEnd"/>
      <w:r w:rsidRPr="009E6FE2">
        <w:rPr>
          <w:rFonts w:ascii="Times New Roman" w:hAnsi="Times New Roman"/>
          <w:sz w:val="27"/>
          <w:szCs w:val="27"/>
        </w:rPr>
        <w:t xml:space="preserve"> миграционных потоков на Таймыре по всему фронту её миграции.</w:t>
      </w:r>
    </w:p>
    <w:p w:rsidR="00280FC0" w:rsidRPr="009E6FE2" w:rsidRDefault="00280FC0" w:rsidP="00280FC0">
      <w:pPr>
        <w:spacing w:after="0" w:line="240" w:lineRule="auto"/>
        <w:ind w:firstLine="709"/>
        <w:jc w:val="both"/>
        <w:rPr>
          <w:rFonts w:ascii="Times New Roman" w:hAnsi="Times New Roman"/>
          <w:sz w:val="27"/>
          <w:szCs w:val="27"/>
        </w:rPr>
      </w:pPr>
      <w:r w:rsidRPr="009E6FE2">
        <w:rPr>
          <w:rFonts w:ascii="Times New Roman" w:hAnsi="Times New Roman"/>
          <w:sz w:val="27"/>
          <w:szCs w:val="27"/>
        </w:rPr>
        <w:t>Вместе с тем, из опубликованных научных источников известно, что численность таймырской популяции оленя в начале мониторинга (в 1959 году) составляла всего 110 тыс. особей, после чего она увеличивалась в течение 40 лет и к нулевым годам достигла значений 1 млн. особей (по другим оценкам - 700 тыс. особей), после чего следовал закономерный спад, который, вероятно, продолжается и в настоящее время (</w:t>
      </w:r>
      <w:r w:rsidR="00C82ADE">
        <w:rPr>
          <w:rFonts w:ascii="Times New Roman" w:hAnsi="Times New Roman"/>
          <w:sz w:val="27"/>
          <w:szCs w:val="27"/>
        </w:rPr>
        <w:t>рисунок</w:t>
      </w:r>
      <w:r w:rsidRPr="009E6FE2">
        <w:rPr>
          <w:rFonts w:ascii="Times New Roman" w:hAnsi="Times New Roman"/>
          <w:sz w:val="27"/>
          <w:szCs w:val="27"/>
        </w:rPr>
        <w:t xml:space="preserve"> 1</w:t>
      </w:r>
      <w:r w:rsidR="00C82ADE">
        <w:rPr>
          <w:rFonts w:ascii="Times New Roman" w:hAnsi="Times New Roman"/>
          <w:sz w:val="27"/>
          <w:szCs w:val="27"/>
        </w:rPr>
        <w:t>3</w:t>
      </w:r>
      <w:r w:rsidRPr="009E6FE2">
        <w:rPr>
          <w:rFonts w:ascii="Times New Roman" w:hAnsi="Times New Roman"/>
          <w:sz w:val="27"/>
          <w:szCs w:val="27"/>
        </w:rPr>
        <w:t xml:space="preserve">). Очевидно, что для популяции оленя, как и для популяций других животных, характерны естественные циклические периоды спада и роста численности, которые происходят под влиянием целого комплекса различных факторов. Вместе с тем, популяция при условии нормализации воспроизводственного потенциала способна к восстановлению численности даже при низких показателях численности. </w:t>
      </w:r>
    </w:p>
    <w:bookmarkStart w:id="19" w:name="_MON_1680707472"/>
    <w:bookmarkEnd w:id="19"/>
    <w:p w:rsidR="009E6FE2" w:rsidRPr="009E6FE2" w:rsidRDefault="009F7CFA" w:rsidP="009E6FE2">
      <w:pPr>
        <w:spacing w:after="0" w:line="240" w:lineRule="auto"/>
        <w:rPr>
          <w:rFonts w:ascii="Times New Roman" w:eastAsia="Times New Roman" w:hAnsi="Times New Roman"/>
          <w:sz w:val="20"/>
          <w:szCs w:val="20"/>
          <w:lang w:eastAsia="ru-RU"/>
        </w:rPr>
      </w:pPr>
      <w:r w:rsidRPr="009E6FE2">
        <w:rPr>
          <w:rFonts w:ascii="Times New Roman" w:eastAsia="Times New Roman" w:hAnsi="Times New Roman"/>
          <w:noProof/>
          <w:sz w:val="20"/>
          <w:szCs w:val="20"/>
          <w:lang w:eastAsia="ru-RU"/>
        </w:rPr>
        <w:object w:dxaOrig="8685" w:dyaOrig="6645">
          <v:shape id="_x0000_i1037" type="#_x0000_t75" style="width:434.5pt;height:332.35pt" o:ole="">
            <v:imagedata r:id="rId31" o:title=""/>
            <o:lock v:ext="edit" aspectratio="f"/>
          </v:shape>
          <o:OLEObject Type="Embed" ProgID="Excel.Sheet.8" ShapeID="_x0000_i1037" DrawAspect="Content" ObjectID="_1685276935" r:id="rId32">
            <o:FieldCodes>\s</o:FieldCodes>
          </o:OLEObject>
        </w:object>
      </w:r>
    </w:p>
    <w:p w:rsidR="009E6FE2" w:rsidRPr="009E6FE2" w:rsidRDefault="00C82ADE" w:rsidP="009E6FE2">
      <w:pPr>
        <w:spacing w:after="200" w:line="240" w:lineRule="auto"/>
        <w:jc w:val="both"/>
        <w:rPr>
          <w:rFonts w:ascii="Times New Roman" w:hAnsi="Times New Roman"/>
          <w:i/>
          <w:iCs/>
          <w:color w:val="44546A"/>
          <w:sz w:val="27"/>
          <w:szCs w:val="27"/>
        </w:rPr>
      </w:pPr>
      <w:r>
        <w:rPr>
          <w:rFonts w:ascii="Times New Roman" w:hAnsi="Times New Roman"/>
          <w:i/>
          <w:iCs/>
          <w:color w:val="44546A"/>
          <w:sz w:val="27"/>
          <w:szCs w:val="27"/>
        </w:rPr>
        <w:t>Рисунок</w:t>
      </w:r>
      <w:r w:rsidR="009E6FE2" w:rsidRPr="009E6FE2">
        <w:rPr>
          <w:rFonts w:ascii="Times New Roman" w:hAnsi="Times New Roman"/>
          <w:i/>
          <w:iCs/>
          <w:color w:val="44546A"/>
          <w:sz w:val="27"/>
          <w:szCs w:val="27"/>
        </w:rPr>
        <w:t xml:space="preserve"> </w:t>
      </w:r>
      <w:r>
        <w:rPr>
          <w:rFonts w:ascii="Times New Roman" w:hAnsi="Times New Roman"/>
          <w:i/>
          <w:iCs/>
          <w:color w:val="44546A"/>
          <w:sz w:val="27"/>
          <w:szCs w:val="27"/>
        </w:rPr>
        <w:t>13</w:t>
      </w:r>
      <w:r w:rsidR="009E6FE2" w:rsidRPr="009E6FE2">
        <w:rPr>
          <w:rFonts w:ascii="Times New Roman" w:hAnsi="Times New Roman"/>
          <w:i/>
          <w:iCs/>
          <w:color w:val="44546A"/>
          <w:sz w:val="27"/>
          <w:szCs w:val="27"/>
        </w:rPr>
        <w:t>. Динамика численности дикого северного оленя таймырской популяции за 1959- 2017 годы</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Падению численности оленя последние 20 лет способствуют неблагоприятные климатические изменения, а также антропогенные факторы, одним из которых является промысел в условиях роста коммерческого спроса на продукцию охоты.</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Учитывая изложенное, решения в части организации рационального использования ресурсов оленя в настоящее время необходимо принимать взвешенно.</w:t>
      </w:r>
    </w:p>
    <w:p w:rsidR="009E6FE2" w:rsidRPr="009E6FE2" w:rsidRDefault="009E6FE2" w:rsidP="009E6FE2">
      <w:pPr>
        <w:spacing w:after="0" w:line="240" w:lineRule="auto"/>
        <w:ind w:firstLine="709"/>
        <w:jc w:val="both"/>
        <w:rPr>
          <w:rFonts w:ascii="Times New Roman" w:hAnsi="Times New Roman"/>
          <w:sz w:val="27"/>
          <w:szCs w:val="27"/>
        </w:rPr>
      </w:pPr>
    </w:p>
    <w:p w:rsidR="009E6FE2" w:rsidRPr="009E6FE2" w:rsidRDefault="009E6FE2" w:rsidP="009E6FE2">
      <w:pPr>
        <w:numPr>
          <w:ilvl w:val="0"/>
          <w:numId w:val="15"/>
        </w:numPr>
        <w:spacing w:after="0" w:line="240" w:lineRule="auto"/>
        <w:jc w:val="both"/>
        <w:rPr>
          <w:rFonts w:ascii="Times New Roman" w:hAnsi="Times New Roman"/>
          <w:b/>
          <w:sz w:val="27"/>
          <w:szCs w:val="27"/>
        </w:rPr>
      </w:pPr>
      <w:r w:rsidRPr="009E6FE2">
        <w:rPr>
          <w:rFonts w:ascii="Times New Roman" w:hAnsi="Times New Roman"/>
          <w:b/>
          <w:sz w:val="27"/>
          <w:szCs w:val="27"/>
        </w:rPr>
        <w:t>Об установлении лимита добычи таймырской (</w:t>
      </w:r>
      <w:proofErr w:type="spellStart"/>
      <w:r w:rsidRPr="009E6FE2">
        <w:rPr>
          <w:rFonts w:ascii="Times New Roman" w:hAnsi="Times New Roman"/>
          <w:b/>
          <w:sz w:val="27"/>
          <w:szCs w:val="27"/>
        </w:rPr>
        <w:t>таймыро</w:t>
      </w:r>
      <w:proofErr w:type="spellEnd"/>
      <w:r w:rsidRPr="009E6FE2">
        <w:rPr>
          <w:rFonts w:ascii="Times New Roman" w:hAnsi="Times New Roman"/>
          <w:b/>
          <w:sz w:val="27"/>
          <w:szCs w:val="27"/>
        </w:rPr>
        <w:t>-эвенкийской) популяции оленя</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период действия приказа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которым был установлен норматив допустимого изъятия дикого северного оленя от 3 до 18 % от его численности на 1 апреля текущего года, в Красноярском крае устанавливался лимит добычи таймырской (</w:t>
      </w:r>
      <w:proofErr w:type="spellStart"/>
      <w:r w:rsidRPr="009E6FE2">
        <w:rPr>
          <w:rFonts w:ascii="Times New Roman" w:hAnsi="Times New Roman"/>
          <w:sz w:val="27"/>
          <w:szCs w:val="27"/>
        </w:rPr>
        <w:t>таймыро</w:t>
      </w:r>
      <w:proofErr w:type="spellEnd"/>
      <w:r w:rsidRPr="009E6FE2">
        <w:rPr>
          <w:rFonts w:ascii="Times New Roman" w:hAnsi="Times New Roman"/>
          <w:sz w:val="27"/>
          <w:szCs w:val="27"/>
        </w:rPr>
        <w:t xml:space="preserve">-эвенкийской) популяции дикого северного оленя в размере 10 % от численности (42 тыс. особи), в 2020 году по замечаниям государственной экологической экспертизы и рекомендациям КГБУ «Федеральный центр развития охотничьего хозяйства» для сезона охоты 2020-2021 годов объем добычи тундрового оленя снижен </w:t>
      </w:r>
      <w:r w:rsidRPr="009E6FE2">
        <w:rPr>
          <w:rFonts w:ascii="Times New Roman" w:hAnsi="Times New Roman"/>
          <w:sz w:val="27"/>
          <w:szCs w:val="27"/>
        </w:rPr>
        <w:br/>
        <w:t>на 20 %, лимит составил 33,4 тыс. особей (8 % от численности 2014 года).</w:t>
      </w:r>
    </w:p>
    <w:p w:rsidR="009E6FE2" w:rsidRPr="000D304B"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При установлении лимита на предстоящий сезон охоты согласно вступившему в силу Приказу № 965 лимит должен увеличиться почти вдвое, </w:t>
      </w:r>
      <w:r w:rsidRPr="009E6FE2">
        <w:rPr>
          <w:rFonts w:ascii="Times New Roman" w:hAnsi="Times New Roman"/>
          <w:sz w:val="27"/>
          <w:szCs w:val="27"/>
        </w:rPr>
        <w:lastRenderedPageBreak/>
        <w:t>при имеющейся оценке численности популяции 417-422 тыс. особей, лимит составит 63 тыс. особей. В целях сохранения и воспроизводства дикого северного оленя, численность которого снижается в последние два десятилетия министерство обратилось в Минприроды России с предложением в срочном порядке внести изменения в Приказ № 965 и установить норматив допустимого изъятия ДСО – «</w:t>
      </w:r>
      <w:r w:rsidRPr="009E6FE2">
        <w:rPr>
          <w:rFonts w:ascii="Times New Roman" w:hAnsi="Times New Roman"/>
          <w:b/>
          <w:sz w:val="27"/>
          <w:szCs w:val="27"/>
        </w:rPr>
        <w:t>до 15 %</w:t>
      </w:r>
      <w:r w:rsidRPr="009E6FE2">
        <w:rPr>
          <w:rFonts w:ascii="Times New Roman" w:hAnsi="Times New Roman"/>
          <w:sz w:val="27"/>
          <w:szCs w:val="27"/>
        </w:rPr>
        <w:t xml:space="preserve">». Проект приказа Минприроды России о внесении в </w:t>
      </w:r>
      <w:r w:rsidRPr="000D304B">
        <w:rPr>
          <w:rFonts w:ascii="Times New Roman" w:hAnsi="Times New Roman"/>
          <w:sz w:val="27"/>
          <w:szCs w:val="27"/>
        </w:rPr>
        <w:t>Приказ № 965 предложенных изменений в настоящее время размещен для общественных обсуждений на федеральном портале проектов нормативных правовых актов.</w:t>
      </w:r>
      <w:r w:rsidR="009F7CFA" w:rsidRPr="000D304B">
        <w:rPr>
          <w:rFonts w:ascii="Times New Roman" w:hAnsi="Times New Roman"/>
          <w:sz w:val="27"/>
          <w:szCs w:val="27"/>
        </w:rPr>
        <w:t xml:space="preserve"> </w:t>
      </w:r>
      <w:r w:rsidR="002F309A" w:rsidRPr="000D304B">
        <w:rPr>
          <w:rFonts w:ascii="Times New Roman" w:hAnsi="Times New Roman"/>
          <w:sz w:val="27"/>
          <w:szCs w:val="27"/>
        </w:rPr>
        <w:t>И</w:t>
      </w:r>
      <w:r w:rsidR="009F7CFA" w:rsidRPr="000D304B">
        <w:rPr>
          <w:rFonts w:ascii="Times New Roman" w:hAnsi="Times New Roman"/>
          <w:sz w:val="27"/>
          <w:szCs w:val="27"/>
        </w:rPr>
        <w:t>зменени</w:t>
      </w:r>
      <w:r w:rsidR="002F309A" w:rsidRPr="000D304B">
        <w:rPr>
          <w:rFonts w:ascii="Times New Roman" w:hAnsi="Times New Roman"/>
          <w:sz w:val="27"/>
          <w:szCs w:val="27"/>
        </w:rPr>
        <w:t>е</w:t>
      </w:r>
      <w:r w:rsidR="009F7CFA" w:rsidRPr="000D304B">
        <w:rPr>
          <w:rFonts w:ascii="Times New Roman" w:hAnsi="Times New Roman"/>
          <w:sz w:val="27"/>
          <w:szCs w:val="27"/>
        </w:rPr>
        <w:t xml:space="preserve"> норматива</w:t>
      </w:r>
      <w:r w:rsidR="009F7CFA" w:rsidRPr="000D304B">
        <w:t xml:space="preserve"> </w:t>
      </w:r>
      <w:r w:rsidR="009F7CFA" w:rsidRPr="000D304B">
        <w:rPr>
          <w:rFonts w:ascii="Times New Roman" w:hAnsi="Times New Roman"/>
          <w:sz w:val="27"/>
          <w:szCs w:val="27"/>
        </w:rPr>
        <w:t>вступ</w:t>
      </w:r>
      <w:r w:rsidR="002F309A" w:rsidRPr="000D304B">
        <w:rPr>
          <w:rFonts w:ascii="Times New Roman" w:hAnsi="Times New Roman"/>
          <w:sz w:val="27"/>
          <w:szCs w:val="27"/>
        </w:rPr>
        <w:t>ит</w:t>
      </w:r>
      <w:r w:rsidR="009F7CFA" w:rsidRPr="000D304B">
        <w:rPr>
          <w:rFonts w:ascii="Times New Roman" w:hAnsi="Times New Roman"/>
          <w:sz w:val="27"/>
          <w:szCs w:val="27"/>
        </w:rPr>
        <w:t xml:space="preserve"> в силу по истечении девяноста дней после официального опубликования</w:t>
      </w:r>
      <w:r w:rsidR="002F309A" w:rsidRPr="000D304B">
        <w:rPr>
          <w:rFonts w:ascii="Times New Roman" w:hAnsi="Times New Roman"/>
          <w:sz w:val="27"/>
          <w:szCs w:val="27"/>
        </w:rPr>
        <w:t xml:space="preserve"> приказа Минприроды России.</w:t>
      </w:r>
    </w:p>
    <w:p w:rsidR="005D1793" w:rsidRPr="000D304B" w:rsidRDefault="00BB2667" w:rsidP="009E6FE2">
      <w:pPr>
        <w:spacing w:after="0" w:line="240" w:lineRule="auto"/>
        <w:ind w:firstLine="709"/>
        <w:jc w:val="both"/>
        <w:rPr>
          <w:rFonts w:ascii="Times New Roman" w:hAnsi="Times New Roman"/>
          <w:sz w:val="27"/>
          <w:szCs w:val="27"/>
        </w:rPr>
      </w:pPr>
      <w:r w:rsidRPr="000D304B">
        <w:rPr>
          <w:rFonts w:ascii="Times New Roman" w:hAnsi="Times New Roman"/>
          <w:sz w:val="27"/>
          <w:szCs w:val="27"/>
        </w:rPr>
        <w:t xml:space="preserve">Учитывая </w:t>
      </w:r>
      <w:r w:rsidR="002E08F6" w:rsidRPr="000D304B">
        <w:rPr>
          <w:rFonts w:ascii="Times New Roman" w:hAnsi="Times New Roman"/>
          <w:sz w:val="27"/>
          <w:szCs w:val="27"/>
        </w:rPr>
        <w:t xml:space="preserve">отсутствие на время разработки </w:t>
      </w:r>
      <w:r w:rsidR="003A6113" w:rsidRPr="000D304B">
        <w:rPr>
          <w:rFonts w:ascii="Times New Roman" w:hAnsi="Times New Roman"/>
          <w:sz w:val="27"/>
          <w:szCs w:val="27"/>
        </w:rPr>
        <w:t>проекта</w:t>
      </w:r>
      <w:r w:rsidR="002E08F6" w:rsidRPr="000D304B">
        <w:rPr>
          <w:rFonts w:ascii="Times New Roman" w:hAnsi="Times New Roman"/>
          <w:sz w:val="27"/>
          <w:szCs w:val="27"/>
        </w:rPr>
        <w:t xml:space="preserve"> лимита объективной информации о </w:t>
      </w:r>
      <w:r w:rsidR="003A6113" w:rsidRPr="000D304B">
        <w:rPr>
          <w:rFonts w:ascii="Times New Roman" w:hAnsi="Times New Roman"/>
          <w:sz w:val="27"/>
          <w:szCs w:val="27"/>
        </w:rPr>
        <w:t xml:space="preserve">состоянии </w:t>
      </w:r>
      <w:r w:rsidR="002E08F6" w:rsidRPr="000D304B">
        <w:rPr>
          <w:rFonts w:ascii="Times New Roman" w:hAnsi="Times New Roman"/>
          <w:sz w:val="27"/>
          <w:szCs w:val="27"/>
        </w:rPr>
        <w:t>численности олен</w:t>
      </w:r>
      <w:r w:rsidR="003A6113" w:rsidRPr="000D304B">
        <w:rPr>
          <w:rFonts w:ascii="Times New Roman" w:hAnsi="Times New Roman"/>
          <w:sz w:val="27"/>
          <w:szCs w:val="27"/>
        </w:rPr>
        <w:t>я</w:t>
      </w:r>
      <w:r w:rsidR="002E08F6" w:rsidRPr="000D304B">
        <w:rPr>
          <w:rFonts w:ascii="Times New Roman" w:hAnsi="Times New Roman"/>
          <w:sz w:val="27"/>
          <w:szCs w:val="27"/>
        </w:rPr>
        <w:t xml:space="preserve"> таймырской популяции, а также возможные негативные последствия для </w:t>
      </w:r>
      <w:r w:rsidR="002953A4" w:rsidRPr="000D304B">
        <w:rPr>
          <w:rFonts w:ascii="Times New Roman" w:hAnsi="Times New Roman"/>
          <w:sz w:val="27"/>
          <w:szCs w:val="27"/>
        </w:rPr>
        <w:t>нее в случае увеличения лимита вдвое, по сравнению с прошлым</w:t>
      </w:r>
      <w:r w:rsidR="00833541" w:rsidRPr="000D304B">
        <w:rPr>
          <w:rFonts w:ascii="Times New Roman" w:hAnsi="Times New Roman"/>
          <w:sz w:val="27"/>
          <w:szCs w:val="27"/>
        </w:rPr>
        <w:t>и</w:t>
      </w:r>
      <w:r w:rsidR="002953A4" w:rsidRPr="000D304B">
        <w:rPr>
          <w:rFonts w:ascii="Times New Roman" w:hAnsi="Times New Roman"/>
          <w:sz w:val="27"/>
          <w:szCs w:val="27"/>
        </w:rPr>
        <w:t xml:space="preserve"> сезон</w:t>
      </w:r>
      <w:r w:rsidR="00833541" w:rsidRPr="000D304B">
        <w:rPr>
          <w:rFonts w:ascii="Times New Roman" w:hAnsi="Times New Roman"/>
          <w:sz w:val="27"/>
          <w:szCs w:val="27"/>
        </w:rPr>
        <w:t>ами</w:t>
      </w:r>
      <w:r w:rsidR="002953A4" w:rsidRPr="000D304B">
        <w:rPr>
          <w:rFonts w:ascii="Times New Roman" w:hAnsi="Times New Roman"/>
          <w:sz w:val="27"/>
          <w:szCs w:val="27"/>
        </w:rPr>
        <w:t xml:space="preserve"> охоты</w:t>
      </w:r>
      <w:r w:rsidR="00833541" w:rsidRPr="000D304B">
        <w:rPr>
          <w:rFonts w:ascii="Times New Roman" w:hAnsi="Times New Roman"/>
          <w:sz w:val="27"/>
          <w:szCs w:val="27"/>
        </w:rPr>
        <w:t>,</w:t>
      </w:r>
      <w:r w:rsidR="00833541" w:rsidRPr="000D304B">
        <w:t xml:space="preserve"> </w:t>
      </w:r>
      <w:r w:rsidR="00833541" w:rsidRPr="000D304B">
        <w:rPr>
          <w:rFonts w:ascii="Times New Roman" w:hAnsi="Times New Roman"/>
          <w:sz w:val="27"/>
          <w:szCs w:val="27"/>
        </w:rPr>
        <w:t>на фоне депрессии состояния популяции</w:t>
      </w:r>
      <w:r w:rsidR="002953A4" w:rsidRPr="000D304B">
        <w:rPr>
          <w:rFonts w:ascii="Times New Roman" w:hAnsi="Times New Roman"/>
          <w:sz w:val="27"/>
          <w:szCs w:val="27"/>
        </w:rPr>
        <w:t>, в соответствии с рекомендациями</w:t>
      </w:r>
      <w:r w:rsidRPr="000D304B">
        <w:rPr>
          <w:rFonts w:ascii="Times New Roman" w:hAnsi="Times New Roman"/>
          <w:sz w:val="27"/>
          <w:szCs w:val="27"/>
        </w:rPr>
        <w:t xml:space="preserve"> комиссии государственной экологической экспертизы</w:t>
      </w:r>
      <w:r w:rsidR="004315E2" w:rsidRPr="000D304B">
        <w:rPr>
          <w:rFonts w:ascii="Times New Roman" w:hAnsi="Times New Roman"/>
          <w:sz w:val="27"/>
          <w:szCs w:val="27"/>
        </w:rPr>
        <w:t xml:space="preserve"> предварительный проект лимита добычи тундрового дикого северного оленя</w:t>
      </w:r>
      <w:r w:rsidR="003A6113" w:rsidRPr="000D304B">
        <w:rPr>
          <w:rFonts w:ascii="Times New Roman" w:hAnsi="Times New Roman"/>
          <w:sz w:val="27"/>
          <w:szCs w:val="27"/>
        </w:rPr>
        <w:t xml:space="preserve"> снижен с 15 до 8 % от чис</w:t>
      </w:r>
      <w:r w:rsidR="005D1793" w:rsidRPr="000D304B">
        <w:rPr>
          <w:rFonts w:ascii="Times New Roman" w:hAnsi="Times New Roman"/>
          <w:sz w:val="27"/>
          <w:szCs w:val="27"/>
        </w:rPr>
        <w:t xml:space="preserve">ленности 2014 года за счет </w:t>
      </w:r>
      <w:r w:rsidR="009E6FE2" w:rsidRPr="000D304B">
        <w:rPr>
          <w:rFonts w:ascii="Times New Roman" w:hAnsi="Times New Roman"/>
          <w:sz w:val="27"/>
          <w:szCs w:val="27"/>
        </w:rPr>
        <w:t>снижени</w:t>
      </w:r>
      <w:r w:rsidR="005D1793" w:rsidRPr="000D304B">
        <w:rPr>
          <w:rFonts w:ascii="Times New Roman" w:hAnsi="Times New Roman"/>
          <w:sz w:val="27"/>
          <w:szCs w:val="27"/>
        </w:rPr>
        <w:t>я</w:t>
      </w:r>
      <w:r w:rsidR="009E6FE2" w:rsidRPr="000D304B">
        <w:rPr>
          <w:rFonts w:ascii="Times New Roman" w:hAnsi="Times New Roman"/>
          <w:sz w:val="27"/>
          <w:szCs w:val="27"/>
        </w:rPr>
        <w:t xml:space="preserve"> квот добычи оленя в общедоступных охотничьих угодьях до уровня прошлого года</w:t>
      </w:r>
      <w:r w:rsidR="005D1793" w:rsidRPr="000D304B">
        <w:rPr>
          <w:rFonts w:ascii="Times New Roman" w:hAnsi="Times New Roman"/>
          <w:sz w:val="27"/>
          <w:szCs w:val="27"/>
        </w:rPr>
        <w:t xml:space="preserve"> (таблица 2).</w:t>
      </w:r>
    </w:p>
    <w:p w:rsidR="009E6FE2" w:rsidRPr="000D304B" w:rsidRDefault="009E6FE2" w:rsidP="009E6FE2">
      <w:pPr>
        <w:numPr>
          <w:ilvl w:val="0"/>
          <w:numId w:val="15"/>
        </w:numPr>
        <w:spacing w:after="0" w:line="240" w:lineRule="auto"/>
        <w:jc w:val="both"/>
        <w:rPr>
          <w:rFonts w:ascii="Times New Roman" w:hAnsi="Times New Roman"/>
          <w:b/>
          <w:sz w:val="27"/>
          <w:szCs w:val="27"/>
        </w:rPr>
      </w:pPr>
      <w:r w:rsidRPr="000D304B">
        <w:rPr>
          <w:rFonts w:ascii="Times New Roman" w:hAnsi="Times New Roman"/>
          <w:b/>
          <w:sz w:val="27"/>
          <w:szCs w:val="27"/>
        </w:rPr>
        <w:t>О распределении квот добычи таймырской (</w:t>
      </w:r>
      <w:proofErr w:type="spellStart"/>
      <w:r w:rsidRPr="000D304B">
        <w:rPr>
          <w:rFonts w:ascii="Times New Roman" w:hAnsi="Times New Roman"/>
          <w:b/>
          <w:sz w:val="27"/>
          <w:szCs w:val="27"/>
        </w:rPr>
        <w:t>таймыро</w:t>
      </w:r>
      <w:proofErr w:type="spellEnd"/>
      <w:r w:rsidRPr="000D304B">
        <w:rPr>
          <w:rFonts w:ascii="Times New Roman" w:hAnsi="Times New Roman"/>
          <w:b/>
          <w:sz w:val="27"/>
          <w:szCs w:val="27"/>
        </w:rPr>
        <w:t>-эвенкийской) популяции оленя</w:t>
      </w:r>
    </w:p>
    <w:p w:rsidR="009E6FE2" w:rsidRPr="009E6FE2" w:rsidRDefault="009E6FE2" w:rsidP="009E6FE2">
      <w:pPr>
        <w:spacing w:after="0" w:line="240" w:lineRule="auto"/>
        <w:ind w:firstLine="709"/>
        <w:jc w:val="both"/>
        <w:rPr>
          <w:rFonts w:ascii="Times New Roman" w:hAnsi="Times New Roman"/>
          <w:sz w:val="27"/>
          <w:szCs w:val="27"/>
        </w:rPr>
      </w:pPr>
      <w:r w:rsidRPr="000D304B">
        <w:rPr>
          <w:rFonts w:ascii="Times New Roman" w:hAnsi="Times New Roman"/>
          <w:sz w:val="27"/>
          <w:szCs w:val="27"/>
        </w:rPr>
        <w:t>Вступившими в силу с 1 января 2021 года Приказом № 965 и Порядком</w:t>
      </w:r>
      <w:r w:rsidRPr="009E6FE2">
        <w:rPr>
          <w:rFonts w:ascii="Times New Roman" w:hAnsi="Times New Roman"/>
          <w:sz w:val="27"/>
          <w:szCs w:val="27"/>
        </w:rPr>
        <w:t xml:space="preserve"> </w:t>
      </w:r>
      <w:r w:rsidRPr="009E6FE2">
        <w:rPr>
          <w:rFonts w:ascii="Times New Roman" w:hAnsi="Times New Roman"/>
          <w:sz w:val="27"/>
          <w:szCs w:val="27"/>
        </w:rPr>
        <w:br/>
        <w:t>№ 981 определен единый для всех видов охотничьих ресурсов порядок определения квот их добычи для каждого охотничьего угодья (закрепленного и общедоступного) и иной территории. Согласно пункту 9 Порядка № 981 уполномоченный орган субъекта Российской Федерации для каждого охотничьего угодья рассчитывает и устанавливает на основании плотности населения и итоговой численности охотничьих ресурсов в пределах утвержденных нормативов допустимого изъятия охотничьих ресурсов, а также нормативов численности охотничьих ресурсов в охотничьих угодьях квоту (объем) добычи каждого вида охотничьих ресурсов.</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Основная часть таймырской (</w:t>
      </w:r>
      <w:proofErr w:type="spellStart"/>
      <w:r w:rsidRPr="009E6FE2">
        <w:rPr>
          <w:rFonts w:ascii="Times New Roman" w:hAnsi="Times New Roman"/>
          <w:sz w:val="27"/>
          <w:szCs w:val="27"/>
        </w:rPr>
        <w:t>таймыро</w:t>
      </w:r>
      <w:proofErr w:type="spellEnd"/>
      <w:r w:rsidRPr="009E6FE2">
        <w:rPr>
          <w:rFonts w:ascii="Times New Roman" w:hAnsi="Times New Roman"/>
          <w:sz w:val="27"/>
          <w:szCs w:val="27"/>
        </w:rPr>
        <w:t xml:space="preserve">-эвенкийской) популяции дикого северного оленя в период охоты (с августа по январь) проходит в юго-восточном направлении по территории Таймырского Долгано-Ненецкого муниципального района, пересекает границу района и далее следует по территории Эвенкийского муниципального района к местам зимовки, расположенным в районе поселков Ессей, </w:t>
      </w:r>
      <w:proofErr w:type="spellStart"/>
      <w:r w:rsidRPr="009E6FE2">
        <w:rPr>
          <w:rFonts w:ascii="Times New Roman" w:hAnsi="Times New Roman"/>
          <w:sz w:val="27"/>
          <w:szCs w:val="27"/>
        </w:rPr>
        <w:t>Чиринда</w:t>
      </w:r>
      <w:proofErr w:type="spellEnd"/>
      <w:r w:rsidRPr="009E6FE2">
        <w:rPr>
          <w:rFonts w:ascii="Times New Roman" w:hAnsi="Times New Roman"/>
          <w:sz w:val="27"/>
          <w:szCs w:val="27"/>
        </w:rPr>
        <w:t xml:space="preserve"> и </w:t>
      </w:r>
      <w:proofErr w:type="spellStart"/>
      <w:r w:rsidRPr="009E6FE2">
        <w:rPr>
          <w:rFonts w:ascii="Times New Roman" w:hAnsi="Times New Roman"/>
          <w:sz w:val="27"/>
          <w:szCs w:val="27"/>
        </w:rPr>
        <w:t>Эконда</w:t>
      </w:r>
      <w:proofErr w:type="spellEnd"/>
      <w:r w:rsidRPr="009E6FE2">
        <w:rPr>
          <w:rFonts w:ascii="Times New Roman" w:hAnsi="Times New Roman"/>
          <w:sz w:val="27"/>
          <w:szCs w:val="27"/>
        </w:rPr>
        <w:t>. При этом, миграционные пути группировок популяции, проходят через многие охотничьи угодья и не являются постоянными. Определить численность мигрирующего оленя для каждого охотничьего угодья не представляется возможным. Соответственно указанный выше порядок определения квот добычи охотничьих ресурсов для каждого охотничьего угодья применить при определении квот добычи таймырской (</w:t>
      </w:r>
      <w:proofErr w:type="spellStart"/>
      <w:r w:rsidRPr="009E6FE2">
        <w:rPr>
          <w:rFonts w:ascii="Times New Roman" w:hAnsi="Times New Roman"/>
          <w:sz w:val="27"/>
          <w:szCs w:val="27"/>
        </w:rPr>
        <w:t>таймыро</w:t>
      </w:r>
      <w:proofErr w:type="spellEnd"/>
      <w:r w:rsidRPr="009E6FE2">
        <w:rPr>
          <w:rFonts w:ascii="Times New Roman" w:hAnsi="Times New Roman"/>
          <w:sz w:val="27"/>
          <w:szCs w:val="27"/>
        </w:rPr>
        <w:t>-эвенкийской) популяции дикого северного оленя невозможно. Установленный Приказом № 965 норматив допустимого изъятия дикого северного оленя можно применить только для определения общего лимита добычи таймырской (</w:t>
      </w:r>
      <w:proofErr w:type="spellStart"/>
      <w:r w:rsidRPr="009E6FE2">
        <w:rPr>
          <w:rFonts w:ascii="Times New Roman" w:hAnsi="Times New Roman"/>
          <w:sz w:val="27"/>
          <w:szCs w:val="27"/>
        </w:rPr>
        <w:t>таймыро</w:t>
      </w:r>
      <w:proofErr w:type="spellEnd"/>
      <w:r w:rsidRPr="009E6FE2">
        <w:rPr>
          <w:rFonts w:ascii="Times New Roman" w:hAnsi="Times New Roman"/>
          <w:sz w:val="27"/>
          <w:szCs w:val="27"/>
        </w:rPr>
        <w:t xml:space="preserve">-эвенкийской) популяции дикого северного оленя, после чего он должен распределяться между двумя </w:t>
      </w:r>
      <w:r w:rsidRPr="009E6FE2">
        <w:rPr>
          <w:rFonts w:ascii="Times New Roman" w:hAnsi="Times New Roman"/>
          <w:sz w:val="27"/>
          <w:szCs w:val="27"/>
        </w:rPr>
        <w:lastRenderedPageBreak/>
        <w:t>муниципальными районами и далее между охотничьими угодьями и иными территориями. Предложения министерства по разработке и утверждению федерального порядка распределения объемов добычи мигрирующих популяций дикого северного оленя с учетом особенностей годового жизненного цикла оленя пока остались со стороны Минприроды России без ответа.</w:t>
      </w:r>
    </w:p>
    <w:p w:rsidR="001856D2" w:rsidRPr="001856D2" w:rsidRDefault="001856D2" w:rsidP="001856D2">
      <w:pPr>
        <w:spacing w:after="0" w:line="240" w:lineRule="auto"/>
        <w:ind w:firstLine="709"/>
        <w:jc w:val="both"/>
        <w:rPr>
          <w:rFonts w:ascii="Times New Roman" w:hAnsi="Times New Roman"/>
          <w:sz w:val="27"/>
          <w:szCs w:val="27"/>
        </w:rPr>
      </w:pPr>
      <w:r w:rsidRPr="001856D2">
        <w:rPr>
          <w:rFonts w:ascii="Times New Roman" w:hAnsi="Times New Roman"/>
          <w:sz w:val="27"/>
          <w:szCs w:val="27"/>
        </w:rPr>
        <w:t xml:space="preserve">В связи с отсутствием утвержденного федерального порядка распределения квот добычи мигрирующих видов на IV Съезде Региональной Ассоциации коренных малочисленных народов Севера Красноярского края в 2019 году делегаты поставили вопрос перед министерством о необходимости разработки рекомендаций по порядку формирования предложений по распределению ДСО среди охотпользователей с учетом интересов местного населения, исключающих коррупционную составляющую. </w:t>
      </w:r>
    </w:p>
    <w:p w:rsidR="001856D2" w:rsidRDefault="001856D2" w:rsidP="001856D2">
      <w:pPr>
        <w:spacing w:after="0" w:line="240" w:lineRule="auto"/>
        <w:ind w:firstLine="709"/>
        <w:jc w:val="both"/>
        <w:rPr>
          <w:rFonts w:ascii="Times New Roman" w:hAnsi="Times New Roman"/>
          <w:sz w:val="27"/>
          <w:szCs w:val="27"/>
        </w:rPr>
      </w:pPr>
      <w:r w:rsidRPr="001856D2">
        <w:rPr>
          <w:rFonts w:ascii="Times New Roman" w:hAnsi="Times New Roman"/>
          <w:sz w:val="27"/>
          <w:szCs w:val="27"/>
        </w:rPr>
        <w:t>Проект таких рекомендаций был разработан министерством и направлен администраци</w:t>
      </w:r>
      <w:r>
        <w:rPr>
          <w:rFonts w:ascii="Times New Roman" w:hAnsi="Times New Roman"/>
          <w:sz w:val="27"/>
          <w:szCs w:val="27"/>
        </w:rPr>
        <w:t>ям</w:t>
      </w:r>
      <w:r w:rsidRPr="001856D2">
        <w:rPr>
          <w:rFonts w:ascii="Times New Roman" w:hAnsi="Times New Roman"/>
          <w:sz w:val="27"/>
          <w:szCs w:val="27"/>
        </w:rPr>
        <w:t xml:space="preserve"> Эвенкийского </w:t>
      </w:r>
      <w:r>
        <w:rPr>
          <w:rFonts w:ascii="Times New Roman" w:hAnsi="Times New Roman"/>
          <w:sz w:val="27"/>
          <w:szCs w:val="27"/>
        </w:rPr>
        <w:t xml:space="preserve">и Таймырского Долгано-Ненецкого </w:t>
      </w:r>
      <w:r w:rsidRPr="001856D2">
        <w:rPr>
          <w:rFonts w:ascii="Times New Roman" w:hAnsi="Times New Roman"/>
          <w:sz w:val="27"/>
          <w:szCs w:val="27"/>
        </w:rPr>
        <w:t>муниципальн</w:t>
      </w:r>
      <w:r>
        <w:rPr>
          <w:rFonts w:ascii="Times New Roman" w:hAnsi="Times New Roman"/>
          <w:sz w:val="27"/>
          <w:szCs w:val="27"/>
        </w:rPr>
        <w:t>ых</w:t>
      </w:r>
      <w:r w:rsidRPr="001856D2">
        <w:rPr>
          <w:rFonts w:ascii="Times New Roman" w:hAnsi="Times New Roman"/>
          <w:sz w:val="27"/>
          <w:szCs w:val="27"/>
        </w:rPr>
        <w:t xml:space="preserve"> район</w:t>
      </w:r>
      <w:r>
        <w:rPr>
          <w:rFonts w:ascii="Times New Roman" w:hAnsi="Times New Roman"/>
          <w:sz w:val="27"/>
          <w:szCs w:val="27"/>
        </w:rPr>
        <w:t>ов</w:t>
      </w:r>
      <w:r w:rsidRPr="001856D2">
        <w:rPr>
          <w:rFonts w:ascii="Times New Roman" w:hAnsi="Times New Roman"/>
          <w:sz w:val="27"/>
          <w:szCs w:val="27"/>
        </w:rPr>
        <w:t xml:space="preserve"> </w:t>
      </w:r>
      <w:r w:rsidRPr="009E6FE2">
        <w:rPr>
          <w:rFonts w:ascii="Times New Roman" w:hAnsi="Times New Roman"/>
          <w:sz w:val="27"/>
          <w:szCs w:val="27"/>
        </w:rPr>
        <w:t>для принятия на местном уровне</w:t>
      </w:r>
      <w:r>
        <w:rPr>
          <w:rFonts w:ascii="Times New Roman" w:hAnsi="Times New Roman"/>
          <w:sz w:val="27"/>
          <w:szCs w:val="27"/>
        </w:rPr>
        <w:t>.</w:t>
      </w:r>
      <w:r w:rsidRPr="001856D2">
        <w:rPr>
          <w:rFonts w:ascii="Times New Roman" w:hAnsi="Times New Roman"/>
          <w:sz w:val="27"/>
          <w:szCs w:val="27"/>
        </w:rPr>
        <w:t xml:space="preserve">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результате администрацией Эвенкийского муниципального района принято постановление от 24.03.2020 № 141-п «Об утверждении порядка разработки предложений по подготовке рекомендаций органу исполнительной власти Красноярского края, осуществляющему переданные полномочия в области охоты и сохранения охотничьих ресурсов, по распределению квот добычи Таймырской популяции дикого северного оленя на закрепленных за охотпользователями территориях и на общедоступных территориях в Эвенкийском муниципальном районе» (далее – постановление № 141). Решения по разработке предложений по распределению квот добычи дикого северного оленя в районе принимаются комиссионно.</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Администрацией Таймырского </w:t>
      </w:r>
      <w:proofErr w:type="gramStart"/>
      <w:r w:rsidR="001856D2" w:rsidRPr="009E6FE2">
        <w:rPr>
          <w:rFonts w:ascii="Times New Roman" w:hAnsi="Times New Roman"/>
          <w:sz w:val="27"/>
          <w:szCs w:val="27"/>
        </w:rPr>
        <w:t>Долгано-Ненецкого муниципального района</w:t>
      </w:r>
      <w:proofErr w:type="gramEnd"/>
      <w:r w:rsidRPr="009E6FE2">
        <w:rPr>
          <w:rFonts w:ascii="Times New Roman" w:hAnsi="Times New Roman"/>
          <w:sz w:val="27"/>
          <w:szCs w:val="27"/>
        </w:rPr>
        <w:t xml:space="preserve"> указанный проект отклонен.</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текущем году в министерство от охотпользователей края поступило 56 заявок на установление квот добычи дикого северного оленя таймырской популяции на общий объем изъятия 72,5 тыс. особей, в т. ч. с Эвенкии – 26 заявок на добычу 36,7 тыс. особей, с Таймыра – 30 заявок на добычу 35,8 тыс. особей.</w:t>
      </w:r>
    </w:p>
    <w:p w:rsidR="009E6FE2" w:rsidRPr="000D304B" w:rsidRDefault="009E6FE2" w:rsidP="009E6FE2">
      <w:pPr>
        <w:spacing w:after="0" w:line="240" w:lineRule="auto"/>
        <w:ind w:firstLine="709"/>
        <w:jc w:val="both"/>
        <w:rPr>
          <w:rFonts w:ascii="Times New Roman" w:hAnsi="Times New Roman"/>
          <w:sz w:val="27"/>
          <w:szCs w:val="27"/>
        </w:rPr>
      </w:pPr>
      <w:r w:rsidRPr="00833541">
        <w:rPr>
          <w:rFonts w:ascii="Times New Roman" w:hAnsi="Times New Roman"/>
          <w:sz w:val="27"/>
          <w:szCs w:val="27"/>
        </w:rPr>
        <w:t xml:space="preserve">Предлагаемый к рассмотрению проект квот добычи тундрового ДСО в сезоне охоты 2021-2022 годов подготовлен в соответствии с предложениями администраций Эвенкийского и Таймырского Долгано-Ненецкого </w:t>
      </w:r>
      <w:r w:rsidRPr="000D304B">
        <w:rPr>
          <w:rFonts w:ascii="Times New Roman" w:hAnsi="Times New Roman"/>
          <w:sz w:val="27"/>
          <w:szCs w:val="27"/>
        </w:rPr>
        <w:t>муниципальных районов (</w:t>
      </w:r>
      <w:r w:rsidR="00F47894" w:rsidRPr="000D304B">
        <w:rPr>
          <w:rFonts w:ascii="Times New Roman" w:hAnsi="Times New Roman"/>
          <w:sz w:val="27"/>
          <w:szCs w:val="27"/>
        </w:rPr>
        <w:t xml:space="preserve">приложения № </w:t>
      </w:r>
      <w:r w:rsidR="002A0BC5" w:rsidRPr="000D304B">
        <w:rPr>
          <w:rFonts w:ascii="Times New Roman" w:hAnsi="Times New Roman"/>
          <w:sz w:val="27"/>
          <w:szCs w:val="27"/>
        </w:rPr>
        <w:t>10</w:t>
      </w:r>
      <w:r w:rsidR="00F47894" w:rsidRPr="000D304B">
        <w:rPr>
          <w:rFonts w:ascii="Times New Roman" w:hAnsi="Times New Roman"/>
          <w:sz w:val="27"/>
          <w:szCs w:val="27"/>
        </w:rPr>
        <w:t xml:space="preserve"> и № </w:t>
      </w:r>
      <w:r w:rsidR="002A0BC5" w:rsidRPr="000D304B">
        <w:rPr>
          <w:rFonts w:ascii="Times New Roman" w:hAnsi="Times New Roman"/>
          <w:sz w:val="27"/>
          <w:szCs w:val="27"/>
        </w:rPr>
        <w:t>11</w:t>
      </w:r>
      <w:r w:rsidRPr="000D304B">
        <w:rPr>
          <w:rFonts w:ascii="Times New Roman" w:hAnsi="Times New Roman"/>
          <w:sz w:val="27"/>
          <w:szCs w:val="27"/>
        </w:rPr>
        <w:t>).</w:t>
      </w:r>
    </w:p>
    <w:p w:rsidR="00FC0165" w:rsidRPr="009E6FE2" w:rsidRDefault="009E6FE2" w:rsidP="009E6FE2">
      <w:pPr>
        <w:spacing w:after="0" w:line="240" w:lineRule="auto"/>
        <w:ind w:firstLine="709"/>
        <w:jc w:val="both"/>
        <w:rPr>
          <w:rFonts w:ascii="Times New Roman" w:hAnsi="Times New Roman"/>
          <w:sz w:val="27"/>
          <w:szCs w:val="27"/>
        </w:rPr>
      </w:pPr>
      <w:r w:rsidRPr="000D304B">
        <w:rPr>
          <w:rFonts w:ascii="Times New Roman" w:hAnsi="Times New Roman"/>
          <w:sz w:val="27"/>
          <w:szCs w:val="27"/>
        </w:rPr>
        <w:t>В таблице 2 представлен</w:t>
      </w:r>
      <w:r w:rsidR="009165AF" w:rsidRPr="000D304B">
        <w:rPr>
          <w:rFonts w:ascii="Times New Roman" w:hAnsi="Times New Roman"/>
          <w:sz w:val="27"/>
          <w:szCs w:val="27"/>
        </w:rPr>
        <w:t xml:space="preserve"> проект</w:t>
      </w:r>
      <w:r w:rsidRPr="000D304B">
        <w:rPr>
          <w:rFonts w:ascii="Times New Roman" w:hAnsi="Times New Roman"/>
          <w:sz w:val="27"/>
          <w:szCs w:val="27"/>
        </w:rPr>
        <w:t xml:space="preserve"> распределени</w:t>
      </w:r>
      <w:r w:rsidR="009165AF" w:rsidRPr="000D304B">
        <w:rPr>
          <w:rFonts w:ascii="Times New Roman" w:hAnsi="Times New Roman"/>
          <w:sz w:val="27"/>
          <w:szCs w:val="27"/>
        </w:rPr>
        <w:t>я</w:t>
      </w:r>
      <w:r w:rsidRPr="000D304B">
        <w:rPr>
          <w:rFonts w:ascii="Times New Roman" w:hAnsi="Times New Roman"/>
          <w:sz w:val="27"/>
          <w:szCs w:val="27"/>
        </w:rPr>
        <w:t xml:space="preserve"> </w:t>
      </w:r>
      <w:r w:rsidR="009165AF" w:rsidRPr="000D304B">
        <w:rPr>
          <w:rFonts w:ascii="Times New Roman" w:hAnsi="Times New Roman"/>
          <w:sz w:val="27"/>
          <w:szCs w:val="27"/>
        </w:rPr>
        <w:t xml:space="preserve">лимита </w:t>
      </w:r>
      <w:r w:rsidRPr="000D304B">
        <w:rPr>
          <w:rFonts w:ascii="Times New Roman" w:hAnsi="Times New Roman"/>
          <w:sz w:val="27"/>
          <w:szCs w:val="27"/>
        </w:rPr>
        <w:t xml:space="preserve">добычи </w:t>
      </w:r>
      <w:r w:rsidR="00244F42" w:rsidRPr="000D304B">
        <w:rPr>
          <w:rFonts w:ascii="Times New Roman" w:hAnsi="Times New Roman"/>
          <w:sz w:val="27"/>
          <w:szCs w:val="27"/>
        </w:rPr>
        <w:t xml:space="preserve">тундрового </w:t>
      </w:r>
      <w:r w:rsidRPr="000D304B">
        <w:rPr>
          <w:rFonts w:ascii="Times New Roman" w:hAnsi="Times New Roman"/>
          <w:sz w:val="27"/>
          <w:szCs w:val="27"/>
        </w:rPr>
        <w:t xml:space="preserve">оленя </w:t>
      </w:r>
      <w:r w:rsidR="009165AF" w:rsidRPr="000D304B">
        <w:rPr>
          <w:rFonts w:ascii="Times New Roman" w:hAnsi="Times New Roman"/>
          <w:sz w:val="27"/>
          <w:szCs w:val="27"/>
        </w:rPr>
        <w:t xml:space="preserve">в объеме 33245 особей (8 % от численности 2014 года) </w:t>
      </w:r>
      <w:r w:rsidRPr="000D304B">
        <w:rPr>
          <w:rFonts w:ascii="Times New Roman" w:hAnsi="Times New Roman"/>
          <w:sz w:val="27"/>
          <w:szCs w:val="27"/>
        </w:rPr>
        <w:t>между двумя муниципальными районами и охотничьими угодьями двух категорий -</w:t>
      </w:r>
      <w:r w:rsidRPr="009E6FE2">
        <w:rPr>
          <w:rFonts w:ascii="Times New Roman" w:hAnsi="Times New Roman"/>
          <w:sz w:val="27"/>
          <w:szCs w:val="27"/>
        </w:rPr>
        <w:t xml:space="preserve"> закрепленными (ЗОУ) и общедоступными (ООУ).</w:t>
      </w:r>
    </w:p>
    <w:p w:rsidR="009E6FE2" w:rsidRPr="009E6FE2" w:rsidRDefault="009E6FE2" w:rsidP="009E6FE2">
      <w:pPr>
        <w:spacing w:after="0" w:line="240" w:lineRule="auto"/>
        <w:ind w:firstLine="709"/>
        <w:jc w:val="right"/>
        <w:rPr>
          <w:rFonts w:ascii="Times New Roman" w:hAnsi="Times New Roman"/>
          <w:sz w:val="27"/>
          <w:szCs w:val="27"/>
        </w:rPr>
      </w:pPr>
      <w:r w:rsidRPr="009E6FE2">
        <w:rPr>
          <w:rFonts w:ascii="Times New Roman" w:hAnsi="Times New Roman"/>
          <w:sz w:val="27"/>
          <w:szCs w:val="27"/>
        </w:rPr>
        <w:t>Таблица 2</w:t>
      </w:r>
    </w:p>
    <w:p w:rsidR="009E6FE2" w:rsidRPr="009E6FE2" w:rsidRDefault="009E6FE2" w:rsidP="009E6FE2">
      <w:pPr>
        <w:spacing w:after="0" w:line="240" w:lineRule="auto"/>
        <w:jc w:val="center"/>
        <w:rPr>
          <w:rFonts w:ascii="Times New Roman" w:hAnsi="Times New Roman"/>
          <w:sz w:val="27"/>
          <w:szCs w:val="27"/>
        </w:rPr>
      </w:pPr>
    </w:p>
    <w:p w:rsidR="009E6FE2" w:rsidRPr="009E6FE2" w:rsidRDefault="00BB73B7" w:rsidP="009E6FE2">
      <w:pPr>
        <w:spacing w:after="0" w:line="240" w:lineRule="auto"/>
        <w:jc w:val="center"/>
        <w:rPr>
          <w:rFonts w:ascii="Times New Roman" w:hAnsi="Times New Roman"/>
          <w:b/>
          <w:sz w:val="27"/>
          <w:szCs w:val="27"/>
        </w:rPr>
      </w:pPr>
      <w:r>
        <w:rPr>
          <w:rFonts w:ascii="Times New Roman" w:hAnsi="Times New Roman"/>
          <w:b/>
          <w:sz w:val="27"/>
          <w:szCs w:val="27"/>
        </w:rPr>
        <w:t>П</w:t>
      </w:r>
      <w:r w:rsidR="009E6FE2" w:rsidRPr="009E6FE2">
        <w:rPr>
          <w:rFonts w:ascii="Times New Roman" w:hAnsi="Times New Roman"/>
          <w:b/>
          <w:sz w:val="27"/>
          <w:szCs w:val="27"/>
        </w:rPr>
        <w:t xml:space="preserve">роект распределения </w:t>
      </w:r>
      <w:r w:rsidR="009165AF">
        <w:rPr>
          <w:rFonts w:ascii="Times New Roman" w:hAnsi="Times New Roman"/>
          <w:b/>
          <w:sz w:val="27"/>
          <w:szCs w:val="27"/>
        </w:rPr>
        <w:t>лимита</w:t>
      </w:r>
      <w:r w:rsidR="009E6FE2" w:rsidRPr="009E6FE2">
        <w:rPr>
          <w:rFonts w:ascii="Times New Roman" w:hAnsi="Times New Roman"/>
          <w:b/>
          <w:sz w:val="27"/>
          <w:szCs w:val="27"/>
        </w:rPr>
        <w:t xml:space="preserve"> добычи </w:t>
      </w:r>
    </w:p>
    <w:p w:rsidR="009E6FE2" w:rsidRPr="009E6FE2" w:rsidRDefault="009E6FE2" w:rsidP="009E6FE2">
      <w:pPr>
        <w:spacing w:after="0" w:line="240" w:lineRule="auto"/>
        <w:jc w:val="center"/>
        <w:rPr>
          <w:rFonts w:ascii="Times New Roman" w:hAnsi="Times New Roman"/>
          <w:b/>
          <w:sz w:val="27"/>
          <w:szCs w:val="27"/>
        </w:rPr>
      </w:pPr>
      <w:r w:rsidRPr="009E6FE2">
        <w:rPr>
          <w:rFonts w:ascii="Times New Roman" w:hAnsi="Times New Roman"/>
          <w:b/>
          <w:sz w:val="27"/>
          <w:szCs w:val="27"/>
        </w:rPr>
        <w:t>таймырской (</w:t>
      </w:r>
      <w:proofErr w:type="spellStart"/>
      <w:r w:rsidRPr="009E6FE2">
        <w:rPr>
          <w:rFonts w:ascii="Times New Roman" w:hAnsi="Times New Roman"/>
          <w:b/>
          <w:sz w:val="27"/>
          <w:szCs w:val="27"/>
        </w:rPr>
        <w:t>таймыро</w:t>
      </w:r>
      <w:proofErr w:type="spellEnd"/>
      <w:r w:rsidRPr="009E6FE2">
        <w:rPr>
          <w:rFonts w:ascii="Times New Roman" w:hAnsi="Times New Roman"/>
          <w:b/>
          <w:sz w:val="27"/>
          <w:szCs w:val="27"/>
        </w:rPr>
        <w:t xml:space="preserve">-эвенкийской) популяции дикого северного оленя </w:t>
      </w:r>
    </w:p>
    <w:p w:rsidR="009E6FE2" w:rsidRDefault="009E6FE2" w:rsidP="009E6FE2">
      <w:pPr>
        <w:spacing w:after="0" w:line="240" w:lineRule="auto"/>
        <w:jc w:val="center"/>
        <w:rPr>
          <w:rFonts w:ascii="Times New Roman" w:hAnsi="Times New Roman"/>
          <w:b/>
          <w:sz w:val="27"/>
          <w:szCs w:val="27"/>
        </w:rPr>
      </w:pPr>
      <w:r w:rsidRPr="009E6FE2">
        <w:rPr>
          <w:rFonts w:ascii="Times New Roman" w:hAnsi="Times New Roman"/>
          <w:b/>
          <w:sz w:val="27"/>
          <w:szCs w:val="27"/>
        </w:rPr>
        <w:t xml:space="preserve">на сезон охоты 2021-2022 годов </w:t>
      </w:r>
    </w:p>
    <w:p w:rsidR="00954923" w:rsidRPr="009E6FE2" w:rsidRDefault="00954923" w:rsidP="009E6FE2">
      <w:pPr>
        <w:spacing w:after="0" w:line="240" w:lineRule="auto"/>
        <w:jc w:val="center"/>
        <w:rPr>
          <w:rFonts w:ascii="Times New Roman" w:hAnsi="Times New Roman"/>
          <w:b/>
          <w:sz w:val="27"/>
          <w:szCs w:val="27"/>
        </w:rPr>
      </w:pPr>
    </w:p>
    <w:tbl>
      <w:tblPr>
        <w:tblW w:w="9351" w:type="dxa"/>
        <w:tblInd w:w="113" w:type="dxa"/>
        <w:tblLayout w:type="fixed"/>
        <w:tblLook w:val="04A0" w:firstRow="1" w:lastRow="0" w:firstColumn="1" w:lastColumn="0" w:noHBand="0" w:noVBand="1"/>
      </w:tblPr>
      <w:tblGrid>
        <w:gridCol w:w="733"/>
        <w:gridCol w:w="1247"/>
        <w:gridCol w:w="1134"/>
        <w:gridCol w:w="854"/>
        <w:gridCol w:w="1130"/>
        <w:gridCol w:w="1134"/>
        <w:gridCol w:w="850"/>
        <w:gridCol w:w="1277"/>
        <w:gridCol w:w="992"/>
      </w:tblGrid>
      <w:tr w:rsidR="00CA5979" w:rsidRPr="000D304B" w:rsidTr="00954923">
        <w:trPr>
          <w:trHeight w:val="585"/>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lastRenderedPageBreak/>
              <w:t>№ п/п</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Категории охотничьих угодий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Площадь, тыс. га</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Освоение квот добычи </w:t>
            </w:r>
          </w:p>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 сезоне 2020-2021 годов</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Проект квот добычи на сезон 2021-2022 годов</w:t>
            </w:r>
          </w:p>
        </w:tc>
      </w:tr>
      <w:tr w:rsidR="00CA5979" w:rsidRPr="000D304B" w:rsidTr="00954923">
        <w:trPr>
          <w:trHeight w:val="838"/>
        </w:trPr>
        <w:tc>
          <w:tcPr>
            <w:tcW w:w="7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rPr>
                <w:rFonts w:ascii="Times New Roman" w:eastAsia="Times New Roman" w:hAnsi="Times New Roman"/>
                <w:color w:val="000000"/>
                <w:lang w:eastAsia="ru-RU"/>
              </w:rPr>
            </w:pP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rPr>
                <w:rFonts w:ascii="Times New Roman" w:eastAsia="Times New Roman" w:hAnsi="Times New Roman"/>
                <w:color w:val="000000"/>
                <w:lang w:eastAsia="ru-RU"/>
              </w:rPr>
            </w:pP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Квота   </w:t>
            </w:r>
            <w:proofErr w:type="gramStart"/>
            <w:r w:rsidRPr="000D304B">
              <w:rPr>
                <w:rFonts w:ascii="Times New Roman" w:eastAsia="Times New Roman" w:hAnsi="Times New Roman"/>
                <w:color w:val="000000"/>
                <w:lang w:eastAsia="ru-RU"/>
              </w:rPr>
              <w:t xml:space="preserve">   (</w:t>
            </w:r>
            <w:proofErr w:type="gramEnd"/>
            <w:r w:rsidRPr="000D304B">
              <w:rPr>
                <w:rFonts w:ascii="Times New Roman" w:eastAsia="Times New Roman" w:hAnsi="Times New Roman"/>
                <w:color w:val="000000"/>
                <w:lang w:eastAsia="ru-RU"/>
              </w:rPr>
              <w:t>8 %)</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Добыто, особей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Освоение квоты в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rsidR="00CA5979" w:rsidRPr="000D304B" w:rsidRDefault="00CA5979" w:rsidP="009E6FE2">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Заявка</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979" w:rsidRPr="000D304B" w:rsidRDefault="00CA5979" w:rsidP="00CA5979">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Проект квот добычи, особей </w:t>
            </w:r>
            <w:r w:rsidRPr="000D304B">
              <w:rPr>
                <w:rFonts w:ascii="Times New Roman" w:eastAsia="Times New Roman" w:hAnsi="Times New Roman"/>
                <w:color w:val="000000"/>
                <w:lang w:eastAsia="ru-RU"/>
              </w:rPr>
              <w:br/>
              <w:t>(</w:t>
            </w:r>
            <w:r w:rsidRPr="000D304B">
              <w:rPr>
                <w:rFonts w:ascii="Times New Roman" w:eastAsia="Times New Roman" w:hAnsi="Times New Roman"/>
                <w:b/>
                <w:color w:val="000000"/>
                <w:lang w:eastAsia="ru-RU"/>
              </w:rPr>
              <w:t>8 %</w:t>
            </w:r>
            <w:r w:rsidRPr="000D304B">
              <w:rPr>
                <w:rFonts w:ascii="Times New Roman" w:eastAsia="Times New Roman" w:hAnsi="Times New Roman"/>
                <w:color w:val="000000"/>
                <w:lang w:eastAsia="ru-RU"/>
              </w:rPr>
              <w:t>)</w:t>
            </w:r>
          </w:p>
        </w:tc>
        <w:tc>
          <w:tcPr>
            <w:tcW w:w="992" w:type="dxa"/>
            <w:tcBorders>
              <w:top w:val="single" w:sz="4" w:space="0" w:color="auto"/>
              <w:left w:val="single" w:sz="4" w:space="0" w:color="auto"/>
              <w:bottom w:val="single" w:sz="4" w:space="0" w:color="auto"/>
              <w:right w:val="single" w:sz="4" w:space="0" w:color="auto"/>
            </w:tcBorders>
          </w:tcPr>
          <w:p w:rsidR="00CA5979" w:rsidRPr="000D304B" w:rsidRDefault="006569CB"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w:t>
            </w:r>
            <w:r w:rsidR="00CA5979" w:rsidRPr="000D304B">
              <w:rPr>
                <w:rFonts w:ascii="Times New Roman" w:eastAsia="Times New Roman" w:hAnsi="Times New Roman"/>
                <w:color w:val="000000"/>
                <w:lang w:eastAsia="ru-RU"/>
              </w:rPr>
              <w:t xml:space="preserve"> том числе для КМНС</w:t>
            </w:r>
            <w:r w:rsidR="00CA016F" w:rsidRPr="000D304B">
              <w:rPr>
                <w:rFonts w:ascii="Times New Roman" w:eastAsia="Times New Roman" w:hAnsi="Times New Roman"/>
                <w:color w:val="000000"/>
                <w:lang w:eastAsia="ru-RU"/>
              </w:rPr>
              <w:t>*</w:t>
            </w:r>
          </w:p>
        </w:tc>
      </w:tr>
      <w:tr w:rsidR="00CA5979" w:rsidRPr="000D304B" w:rsidTr="00954923">
        <w:trPr>
          <w:trHeight w:val="315"/>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w:t>
            </w:r>
          </w:p>
        </w:tc>
        <w:tc>
          <w:tcPr>
            <w:tcW w:w="1247" w:type="dxa"/>
            <w:tcBorders>
              <w:top w:val="nil"/>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4</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7</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8</w:t>
            </w:r>
          </w:p>
        </w:tc>
        <w:tc>
          <w:tcPr>
            <w:tcW w:w="992" w:type="dxa"/>
            <w:tcBorders>
              <w:top w:val="single" w:sz="4" w:space="0" w:color="auto"/>
              <w:left w:val="nil"/>
              <w:bottom w:val="single" w:sz="4" w:space="0" w:color="auto"/>
              <w:right w:val="single" w:sz="4" w:space="0" w:color="auto"/>
            </w:tcBorders>
            <w:vAlign w:val="center"/>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9</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1</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Итого в крае</w:t>
            </w:r>
          </w:p>
        </w:tc>
        <w:tc>
          <w:tcPr>
            <w:tcW w:w="1134" w:type="dxa"/>
            <w:tcBorders>
              <w:top w:val="nil"/>
              <w:left w:val="nil"/>
              <w:bottom w:val="nil"/>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71752,5</w:t>
            </w:r>
          </w:p>
        </w:tc>
        <w:tc>
          <w:tcPr>
            <w:tcW w:w="854"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33405</w:t>
            </w:r>
          </w:p>
        </w:tc>
        <w:tc>
          <w:tcPr>
            <w:tcW w:w="113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29746</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center"/>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х</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33245</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624</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1.1</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ООУ</w:t>
            </w:r>
          </w:p>
        </w:tc>
        <w:tc>
          <w:tcPr>
            <w:tcW w:w="1134" w:type="dxa"/>
            <w:tcBorders>
              <w:top w:val="single" w:sz="4" w:space="0" w:color="auto"/>
              <w:left w:val="nil"/>
              <w:bottom w:val="nil"/>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63387,0</w:t>
            </w:r>
          </w:p>
        </w:tc>
        <w:tc>
          <w:tcPr>
            <w:tcW w:w="854"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4238</w:t>
            </w:r>
          </w:p>
        </w:tc>
        <w:tc>
          <w:tcPr>
            <w:tcW w:w="113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3716</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88</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4236</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624</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1.2</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ЗОУ</w:t>
            </w:r>
          </w:p>
        </w:tc>
        <w:tc>
          <w:tcPr>
            <w:tcW w:w="1134" w:type="dxa"/>
            <w:tcBorders>
              <w:top w:val="single" w:sz="4" w:space="0" w:color="auto"/>
              <w:left w:val="nil"/>
              <w:bottom w:val="nil"/>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8365,5</w:t>
            </w:r>
          </w:p>
        </w:tc>
        <w:tc>
          <w:tcPr>
            <w:tcW w:w="854"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29167</w:t>
            </w:r>
          </w:p>
        </w:tc>
        <w:tc>
          <w:tcPr>
            <w:tcW w:w="113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26030</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72512</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29009</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0</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2.</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Итого в Эвенкии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30000,0</w:t>
            </w:r>
          </w:p>
        </w:tc>
        <w:tc>
          <w:tcPr>
            <w:tcW w:w="85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15135</w:t>
            </w:r>
          </w:p>
        </w:tc>
        <w:tc>
          <w:tcPr>
            <w:tcW w:w="1130"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15135</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center"/>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х</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b/>
                <w:color w:val="000000"/>
                <w:lang w:eastAsia="ru-RU"/>
              </w:rPr>
              <w:t>15135</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0</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2.1</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 ООУ</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26186,6</w:t>
            </w:r>
          </w:p>
        </w:tc>
        <w:tc>
          <w:tcPr>
            <w:tcW w:w="854"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1915</w:t>
            </w:r>
          </w:p>
        </w:tc>
        <w:tc>
          <w:tcPr>
            <w:tcW w:w="113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1915</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1915</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0</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2.2</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ЗОУ</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3813,4</w:t>
            </w:r>
          </w:p>
        </w:tc>
        <w:tc>
          <w:tcPr>
            <w:tcW w:w="854"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13220</w:t>
            </w:r>
          </w:p>
        </w:tc>
        <w:tc>
          <w:tcPr>
            <w:tcW w:w="113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13220</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36750</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13220</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0</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center"/>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3.</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Итого на Таймыре</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D60C58">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 </w:t>
            </w:r>
          </w:p>
          <w:p w:rsidR="00CA5979" w:rsidRPr="000D304B" w:rsidRDefault="00CA5979" w:rsidP="00D60C58">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38752,5</w:t>
            </w:r>
          </w:p>
        </w:tc>
        <w:tc>
          <w:tcPr>
            <w:tcW w:w="85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18110</w:t>
            </w:r>
          </w:p>
        </w:tc>
        <w:tc>
          <w:tcPr>
            <w:tcW w:w="1130"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14611</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81</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center"/>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х</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b/>
                <w:color w:val="000000"/>
                <w:lang w:eastAsia="ru-RU"/>
              </w:rPr>
              <w:t>18110</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b/>
                <w:color w:val="000000"/>
                <w:lang w:eastAsia="ru-RU"/>
              </w:rPr>
            </w:pPr>
            <w:r w:rsidRPr="000D304B">
              <w:rPr>
                <w:rFonts w:ascii="Times New Roman" w:eastAsia="Times New Roman" w:hAnsi="Times New Roman"/>
                <w:b/>
                <w:color w:val="000000"/>
                <w:lang w:eastAsia="ru-RU"/>
              </w:rPr>
              <w:t>624</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DC351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r w:rsidR="00DC3512" w:rsidRPr="000D304B">
              <w:rPr>
                <w:rFonts w:ascii="Times New Roman" w:eastAsia="Times New Roman" w:hAnsi="Times New Roman"/>
                <w:color w:val="000000"/>
                <w:lang w:eastAsia="ru-RU"/>
              </w:rPr>
              <w:t>1</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951E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 xml:space="preserve"> ООУ</w:t>
            </w:r>
            <w:r w:rsidR="00DC3512" w:rsidRPr="000D304B">
              <w:rPr>
                <w:rFonts w:ascii="Times New Roman" w:eastAsia="Times New Roman" w:hAnsi="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37200,4</w:t>
            </w:r>
          </w:p>
        </w:tc>
        <w:tc>
          <w:tcPr>
            <w:tcW w:w="854"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2323</w:t>
            </w:r>
          </w:p>
        </w:tc>
        <w:tc>
          <w:tcPr>
            <w:tcW w:w="113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1801</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78</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2321</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624</w:t>
            </w:r>
          </w:p>
        </w:tc>
      </w:tr>
      <w:tr w:rsidR="00CA5979" w:rsidRPr="000D304B" w:rsidTr="006569CB">
        <w:trPr>
          <w:trHeight w:val="31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DC3512">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r w:rsidR="00DC3512" w:rsidRPr="000D304B">
              <w:rPr>
                <w:rFonts w:ascii="Times New Roman" w:eastAsia="Times New Roman" w:hAnsi="Times New Roman"/>
                <w:color w:val="000000"/>
                <w:lang w:eastAsia="ru-RU"/>
              </w:rPr>
              <w:t>2</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ЗОУ</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1552,1</w:t>
            </w:r>
          </w:p>
        </w:tc>
        <w:tc>
          <w:tcPr>
            <w:tcW w:w="85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15787</w:t>
            </w:r>
          </w:p>
        </w:tc>
        <w:tc>
          <w:tcPr>
            <w:tcW w:w="1130"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12810</w:t>
            </w:r>
          </w:p>
        </w:tc>
        <w:tc>
          <w:tcPr>
            <w:tcW w:w="1134"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81</w:t>
            </w:r>
          </w:p>
        </w:tc>
        <w:tc>
          <w:tcPr>
            <w:tcW w:w="850"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35762</w:t>
            </w:r>
          </w:p>
        </w:tc>
        <w:tc>
          <w:tcPr>
            <w:tcW w:w="1277" w:type="dxa"/>
            <w:tcBorders>
              <w:top w:val="nil"/>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15789</w:t>
            </w:r>
          </w:p>
        </w:tc>
        <w:tc>
          <w:tcPr>
            <w:tcW w:w="992" w:type="dxa"/>
            <w:tcBorders>
              <w:top w:val="nil"/>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0</w:t>
            </w:r>
          </w:p>
        </w:tc>
      </w:tr>
      <w:tr w:rsidR="00CA5979" w:rsidRPr="000D304B" w:rsidTr="006569CB">
        <w:trPr>
          <w:trHeight w:val="645"/>
        </w:trPr>
        <w:tc>
          <w:tcPr>
            <w:tcW w:w="733" w:type="dxa"/>
            <w:tcBorders>
              <w:top w:val="nil"/>
              <w:left w:val="single" w:sz="4" w:space="0" w:color="auto"/>
              <w:bottom w:val="single" w:sz="4" w:space="0" w:color="auto"/>
              <w:right w:val="single" w:sz="4" w:space="0" w:color="auto"/>
            </w:tcBorders>
            <w:shd w:val="clear" w:color="auto" w:fill="auto"/>
            <w:vAlign w:val="bottom"/>
            <w:hideMark/>
          </w:tcPr>
          <w:p w:rsidR="00CA5979" w:rsidRPr="000D304B" w:rsidRDefault="00CA5979" w:rsidP="00E33923">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r w:rsidR="00E33923" w:rsidRPr="000D304B">
              <w:rPr>
                <w:rFonts w:ascii="Times New Roman" w:eastAsia="Times New Roman" w:hAnsi="Times New Roman"/>
                <w:color w:val="000000"/>
                <w:lang w:eastAsia="ru-RU"/>
              </w:rPr>
              <w:t>2</w:t>
            </w:r>
            <w:r w:rsidRPr="000D304B">
              <w:rPr>
                <w:rFonts w:ascii="Times New Roman" w:eastAsia="Times New Roman" w:hAnsi="Times New Roman"/>
                <w:color w:val="000000"/>
                <w:lang w:eastAsia="ru-RU"/>
              </w:rPr>
              <w:t>.1.</w:t>
            </w:r>
          </w:p>
        </w:tc>
        <w:tc>
          <w:tcPr>
            <w:tcW w:w="1247" w:type="dxa"/>
            <w:tcBorders>
              <w:top w:val="nil"/>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 том числе ЗОУ (западная часть Таймыра)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1326,8</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2890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1667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58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4661</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CA5979" w:rsidRPr="000D304B" w:rsidRDefault="00CA5979"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2796</w:t>
            </w:r>
          </w:p>
        </w:tc>
        <w:tc>
          <w:tcPr>
            <w:tcW w:w="992" w:type="dxa"/>
            <w:tcBorders>
              <w:top w:val="single" w:sz="4" w:space="0" w:color="auto"/>
              <w:left w:val="nil"/>
              <w:bottom w:val="single" w:sz="4" w:space="0" w:color="auto"/>
              <w:right w:val="single" w:sz="4" w:space="0" w:color="auto"/>
            </w:tcBorders>
            <w:vAlign w:val="bottom"/>
          </w:tcPr>
          <w:p w:rsidR="00CA5979" w:rsidRPr="000D304B" w:rsidRDefault="006569CB" w:rsidP="009E6FE2">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0</w:t>
            </w:r>
          </w:p>
        </w:tc>
      </w:tr>
    </w:tbl>
    <w:p w:rsidR="009E6FE2" w:rsidRPr="000D304B" w:rsidRDefault="00CA016F" w:rsidP="00CA016F">
      <w:pPr>
        <w:spacing w:after="0" w:line="240" w:lineRule="auto"/>
        <w:jc w:val="both"/>
        <w:rPr>
          <w:rFonts w:ascii="Times New Roman" w:hAnsi="Times New Roman"/>
          <w:i/>
          <w:sz w:val="20"/>
          <w:szCs w:val="20"/>
        </w:rPr>
      </w:pPr>
      <w:r w:rsidRPr="000D304B">
        <w:rPr>
          <w:rFonts w:ascii="Times New Roman" w:hAnsi="Times New Roman"/>
          <w:sz w:val="20"/>
          <w:szCs w:val="20"/>
        </w:rPr>
        <w:t>*</w:t>
      </w:r>
      <w:r w:rsidRPr="000D304B">
        <w:rPr>
          <w:rFonts w:ascii="Times New Roman" w:hAnsi="Times New Roman"/>
          <w:sz w:val="27"/>
          <w:szCs w:val="27"/>
        </w:rPr>
        <w:t xml:space="preserve"> </w:t>
      </w:r>
      <w:r w:rsidRPr="000D304B">
        <w:rPr>
          <w:rFonts w:ascii="Times New Roman" w:hAnsi="Times New Roman"/>
          <w:i/>
          <w:sz w:val="20"/>
          <w:szCs w:val="20"/>
        </w:rPr>
        <w:t>объем добычи охотничьих ресурсов, установленный для ведения охоты в целях обеспечения ведения традиционного образа жизни и осуществления традиционной хозяйственной деятельности КМНС в пределах территорий традиционного природопользования, образованных в соответствии с Федеральным законом от 7 мая 2001 г. № 49-ФЗ «О территориях традиционного природопользования коренных малочисленных народов Севера, Сибири и Дальне</w:t>
      </w:r>
      <w:r w:rsidR="00722084" w:rsidRPr="000D304B">
        <w:rPr>
          <w:rFonts w:ascii="Times New Roman" w:hAnsi="Times New Roman"/>
          <w:i/>
          <w:sz w:val="20"/>
          <w:szCs w:val="20"/>
        </w:rPr>
        <w:t>го Востока Российской Федерации»</w:t>
      </w:r>
      <w:r w:rsidRPr="000D304B">
        <w:rPr>
          <w:rFonts w:ascii="Times New Roman" w:hAnsi="Times New Roman"/>
          <w:i/>
          <w:sz w:val="20"/>
          <w:szCs w:val="20"/>
        </w:rPr>
        <w:t xml:space="preserve"> </w:t>
      </w:r>
    </w:p>
    <w:p w:rsidR="00722084" w:rsidRPr="000D304B" w:rsidRDefault="00722084" w:rsidP="00CA016F">
      <w:pPr>
        <w:spacing w:after="0" w:line="240" w:lineRule="auto"/>
        <w:jc w:val="both"/>
        <w:rPr>
          <w:rFonts w:ascii="Times New Roman" w:hAnsi="Times New Roman"/>
          <w:sz w:val="27"/>
          <w:szCs w:val="27"/>
        </w:rPr>
      </w:pPr>
    </w:p>
    <w:p w:rsidR="002E2085" w:rsidRPr="000D304B" w:rsidRDefault="002E2085" w:rsidP="002E2085">
      <w:pPr>
        <w:spacing w:after="0" w:line="240" w:lineRule="auto"/>
        <w:ind w:firstLine="709"/>
        <w:jc w:val="both"/>
        <w:rPr>
          <w:rFonts w:ascii="Times New Roman" w:hAnsi="Times New Roman"/>
          <w:sz w:val="27"/>
          <w:szCs w:val="27"/>
        </w:rPr>
      </w:pPr>
      <w:r w:rsidRPr="000D304B">
        <w:rPr>
          <w:rFonts w:ascii="Times New Roman" w:hAnsi="Times New Roman"/>
          <w:sz w:val="27"/>
          <w:szCs w:val="27"/>
        </w:rPr>
        <w:t>В соответствии с Порядком № 981 и постановлением Правительства Красноярского края от 25.09.2008 № 103-п «Об установлении лимитов использования объектов животного мира для удовлетворения личных нужд» для территории традиционного природопользования «</w:t>
      </w:r>
      <w:proofErr w:type="spellStart"/>
      <w:r w:rsidRPr="000D304B">
        <w:rPr>
          <w:rFonts w:ascii="Times New Roman" w:hAnsi="Times New Roman"/>
          <w:sz w:val="27"/>
          <w:szCs w:val="27"/>
        </w:rPr>
        <w:t>Попигай</w:t>
      </w:r>
      <w:proofErr w:type="spellEnd"/>
      <w:r w:rsidRPr="000D304B">
        <w:rPr>
          <w:rFonts w:ascii="Times New Roman" w:hAnsi="Times New Roman"/>
          <w:sz w:val="27"/>
          <w:szCs w:val="27"/>
        </w:rPr>
        <w:t>», расположенной в общедоступных охотничьих угодьях Таймырского Долгано-Ненецкого муниципального района</w:t>
      </w:r>
      <w:r w:rsidR="00722084" w:rsidRPr="000D304B">
        <w:rPr>
          <w:rFonts w:ascii="Times New Roman" w:hAnsi="Times New Roman"/>
          <w:sz w:val="27"/>
          <w:szCs w:val="27"/>
        </w:rPr>
        <w:t>,</w:t>
      </w:r>
      <w:r w:rsidRPr="000D304B">
        <w:rPr>
          <w:rFonts w:ascii="Times New Roman" w:hAnsi="Times New Roman"/>
          <w:sz w:val="27"/>
          <w:szCs w:val="27"/>
        </w:rPr>
        <w:t xml:space="preserve"> выделен объем добычи оленя для традиционной охоты КМНС - 624 особи. </w:t>
      </w:r>
    </w:p>
    <w:p w:rsidR="009E6FE2" w:rsidRPr="000D304B" w:rsidRDefault="009E6FE2" w:rsidP="009E6FE2">
      <w:pPr>
        <w:spacing w:after="0" w:line="240" w:lineRule="auto"/>
        <w:ind w:firstLine="709"/>
        <w:jc w:val="both"/>
        <w:rPr>
          <w:rFonts w:ascii="Times New Roman" w:hAnsi="Times New Roman"/>
          <w:sz w:val="27"/>
          <w:szCs w:val="27"/>
        </w:rPr>
      </w:pPr>
      <w:r w:rsidRPr="000D304B">
        <w:rPr>
          <w:rFonts w:ascii="Times New Roman" w:hAnsi="Times New Roman"/>
          <w:sz w:val="27"/>
          <w:szCs w:val="27"/>
        </w:rPr>
        <w:t>Согласно выписке из протокола заседания комиссии администрации Эвенкийского муниципального района по разработке предложений по распределению квот добычи таймырской популяции ДСО между закрепленными охотничьими угодьями от 19.04.2021 (п. Тура) принято решение в отношении распределения 13220 особей оленя межд</w:t>
      </w:r>
      <w:r w:rsidR="00722084" w:rsidRPr="000D304B">
        <w:rPr>
          <w:rFonts w:ascii="Times New Roman" w:hAnsi="Times New Roman"/>
          <w:sz w:val="27"/>
          <w:szCs w:val="27"/>
        </w:rPr>
        <w:t>у 26 охотпользователями района.</w:t>
      </w:r>
    </w:p>
    <w:p w:rsidR="009E6FE2" w:rsidRPr="009E6FE2" w:rsidRDefault="009E6FE2" w:rsidP="009E6FE2">
      <w:pPr>
        <w:spacing w:after="0" w:line="240" w:lineRule="auto"/>
        <w:ind w:firstLine="709"/>
        <w:jc w:val="both"/>
        <w:rPr>
          <w:rFonts w:ascii="Times New Roman" w:hAnsi="Times New Roman"/>
          <w:sz w:val="27"/>
          <w:szCs w:val="27"/>
        </w:rPr>
      </w:pPr>
      <w:r w:rsidRPr="000D304B">
        <w:rPr>
          <w:rFonts w:ascii="Times New Roman" w:hAnsi="Times New Roman"/>
          <w:sz w:val="27"/>
          <w:szCs w:val="27"/>
        </w:rPr>
        <w:t>В адрес администрации Таймырского Долгано-Ненецкого</w:t>
      </w:r>
      <w:r w:rsidRPr="009E6FE2">
        <w:rPr>
          <w:rFonts w:ascii="Times New Roman" w:hAnsi="Times New Roman"/>
          <w:sz w:val="27"/>
          <w:szCs w:val="27"/>
        </w:rPr>
        <w:t xml:space="preserve"> муниципального  района министерством был направлен для рассмотрения проект распределения квот добычи ДСО на территории охотничьих угодий района</w:t>
      </w:r>
      <w:r w:rsidR="000E701B">
        <w:rPr>
          <w:rFonts w:ascii="Times New Roman" w:hAnsi="Times New Roman"/>
          <w:sz w:val="27"/>
          <w:szCs w:val="27"/>
        </w:rPr>
        <w:t xml:space="preserve"> (приложение </w:t>
      </w:r>
      <w:r w:rsidR="002A0BC5">
        <w:rPr>
          <w:rFonts w:ascii="Times New Roman" w:hAnsi="Times New Roman"/>
          <w:sz w:val="27"/>
          <w:szCs w:val="27"/>
        </w:rPr>
        <w:t>12</w:t>
      </w:r>
      <w:r w:rsidR="000E701B">
        <w:rPr>
          <w:rFonts w:ascii="Times New Roman" w:hAnsi="Times New Roman"/>
          <w:sz w:val="27"/>
          <w:szCs w:val="27"/>
        </w:rPr>
        <w:t>)</w:t>
      </w:r>
      <w:r w:rsidRPr="009E6FE2">
        <w:rPr>
          <w:rFonts w:ascii="Times New Roman" w:hAnsi="Times New Roman"/>
          <w:sz w:val="27"/>
          <w:szCs w:val="27"/>
        </w:rPr>
        <w:t xml:space="preserve">, сформированный на основе прошлогоднего с учетом освоения квот добычи оленя охотпользователями и данных о распределении оленя по территории Таймыра за период 2017-2020 годов, а также рекомендаций ФГБУ «Объединенная дирекция заповедников Таймыра» по использованию </w:t>
      </w:r>
      <w:r w:rsidRPr="009E6FE2">
        <w:rPr>
          <w:rFonts w:ascii="Times New Roman" w:hAnsi="Times New Roman"/>
          <w:sz w:val="27"/>
          <w:szCs w:val="27"/>
        </w:rPr>
        <w:lastRenderedPageBreak/>
        <w:t xml:space="preserve">ресурсов популяции, полученных в результате выполнения научно-исследовательских работ по государственному контракту от 28.02.2020 «Мониторинг состояния и территориального размещения таймырской популяции дикого северного оленя».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Учитывая рекомендации исполнителя контракта в предлагаемом на рассмотрение администрации района проекте квот добычи оленя объем добычи в западной части Таймыра сокращен с 2890 до 793 особей и соответственно увеличен для центральной и восточной частей Таймыра (в общедоступных охотничьих угодьях или в закрепленных охотничьих угодьях).</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Однако, администрация Таймырского Долгано-Ненецкого района снижение квот добычи в западной части Таймыра посчитала недопустимым и необоснованным, несмотря на то, что в прошлом году в письме от 14.05.2020 </w:t>
      </w:r>
      <w:r w:rsidRPr="009E6FE2">
        <w:rPr>
          <w:rFonts w:ascii="Times New Roman" w:hAnsi="Times New Roman"/>
          <w:sz w:val="27"/>
          <w:szCs w:val="27"/>
        </w:rPr>
        <w:br/>
        <w:t xml:space="preserve">№ 2496 от них поступало аналогичное предложение для учета в будущем, а предложила </w:t>
      </w:r>
      <w:r w:rsidR="00F15290">
        <w:rPr>
          <w:rFonts w:ascii="Times New Roman" w:hAnsi="Times New Roman"/>
          <w:sz w:val="27"/>
          <w:szCs w:val="27"/>
        </w:rPr>
        <w:t xml:space="preserve">в сезоне охоты 2021-2022 годов </w:t>
      </w:r>
      <w:r w:rsidRPr="009E6FE2">
        <w:rPr>
          <w:rFonts w:ascii="Times New Roman" w:hAnsi="Times New Roman"/>
          <w:sz w:val="27"/>
          <w:szCs w:val="27"/>
        </w:rPr>
        <w:t>распределить квоты в соответствии с прошлым сезоном охоты.</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соответствии с предложениями Эвенкийского муниципального района планируется 40 % квоты, установленной для общедоступных охотничьих угодий района зарезервировать для выдачи в августе-сентябре представителям общин коренных малочисленных народов Эвенкии, не имеющих закрепленных охотничьих угодий.</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Для сезона охоты 2020-2021 годов лимит добычи дикого северного оленя таймырской популяции был установлен в объеме 33405 особей (8 % от численности 2014 года), добыто 29746 особей (89 %), в </w:t>
      </w:r>
      <w:r w:rsidR="009951EB">
        <w:rPr>
          <w:rFonts w:ascii="Times New Roman" w:hAnsi="Times New Roman"/>
          <w:sz w:val="27"/>
          <w:szCs w:val="27"/>
        </w:rPr>
        <w:t>том числе</w:t>
      </w:r>
      <w:r w:rsidRPr="009E6FE2">
        <w:rPr>
          <w:rFonts w:ascii="Times New Roman" w:hAnsi="Times New Roman"/>
          <w:sz w:val="27"/>
          <w:szCs w:val="27"/>
        </w:rPr>
        <w:t xml:space="preserve">: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на Таймыре добыто 14611 особей от установленного лимита 18110 особей, что составило 81 %;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Эвенкии добыто 15135 особей, устан</w:t>
      </w:r>
      <w:r w:rsidR="009951EB">
        <w:rPr>
          <w:rFonts w:ascii="Times New Roman" w:hAnsi="Times New Roman"/>
          <w:sz w:val="27"/>
          <w:szCs w:val="27"/>
        </w:rPr>
        <w:t>овленный</w:t>
      </w:r>
      <w:r w:rsidR="009951EB">
        <w:rPr>
          <w:rFonts w:ascii="Times New Roman" w:hAnsi="Times New Roman"/>
          <w:sz w:val="27"/>
          <w:szCs w:val="27"/>
        </w:rPr>
        <w:tab/>
        <w:t xml:space="preserve"> лимит освоен на 100 %;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закрепленных охотничьих угодьях Туруханского района лимит 160 особей остался полностью неосвоенным.</w:t>
      </w:r>
    </w:p>
    <w:p w:rsidR="009E6FE2" w:rsidRPr="009E6FE2" w:rsidRDefault="009E6FE2" w:rsidP="009E6FE2">
      <w:pPr>
        <w:spacing w:after="0" w:line="240" w:lineRule="auto"/>
        <w:ind w:firstLine="709"/>
        <w:jc w:val="both"/>
        <w:rPr>
          <w:rFonts w:ascii="Times New Roman" w:hAnsi="Times New Roman"/>
          <w:sz w:val="27"/>
          <w:szCs w:val="27"/>
          <w:highlight w:val="cyan"/>
        </w:rPr>
      </w:pPr>
    </w:p>
    <w:p w:rsidR="009E6FE2" w:rsidRPr="009E6FE2" w:rsidRDefault="009E6FE2" w:rsidP="009E6FE2">
      <w:pPr>
        <w:numPr>
          <w:ilvl w:val="0"/>
          <w:numId w:val="15"/>
        </w:numPr>
        <w:spacing w:after="0" w:line="240" w:lineRule="auto"/>
        <w:jc w:val="both"/>
        <w:rPr>
          <w:rFonts w:ascii="Times New Roman" w:hAnsi="Times New Roman"/>
          <w:b/>
          <w:sz w:val="27"/>
          <w:szCs w:val="27"/>
        </w:rPr>
      </w:pPr>
      <w:r w:rsidRPr="009E6FE2">
        <w:rPr>
          <w:rFonts w:ascii="Times New Roman" w:hAnsi="Times New Roman"/>
          <w:b/>
          <w:sz w:val="27"/>
          <w:szCs w:val="27"/>
        </w:rPr>
        <w:t>О мерах по охране таймырской (</w:t>
      </w:r>
      <w:proofErr w:type="spellStart"/>
      <w:r w:rsidRPr="009E6FE2">
        <w:rPr>
          <w:rFonts w:ascii="Times New Roman" w:hAnsi="Times New Roman"/>
          <w:b/>
          <w:sz w:val="27"/>
          <w:szCs w:val="27"/>
        </w:rPr>
        <w:t>таймыро</w:t>
      </w:r>
      <w:proofErr w:type="spellEnd"/>
      <w:r w:rsidRPr="009E6FE2">
        <w:rPr>
          <w:rFonts w:ascii="Times New Roman" w:hAnsi="Times New Roman"/>
          <w:b/>
          <w:sz w:val="27"/>
          <w:szCs w:val="27"/>
        </w:rPr>
        <w:t>-эвенкийской) популяции оленя в крае</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Министерством с 2018 года усилены меры по охране дикого северного оленя на территории Эвенкии и Таймыра.</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В настоящее время на территории Таймыра и Эвенкии федеральный государственный охотничий надзор осуществляют 24 государственных инспектора (по 12 в каждом районе).</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рамках осуществления надзора на территории районов государственными инспекторами проводятся рейдовые мероприятия с целью выявления, пресечения и предотвращения незаконной добычи дикого северного оленя и незаконной транспортировки продукции охоты (панты, </w:t>
      </w:r>
      <w:proofErr w:type="spellStart"/>
      <w:r w:rsidRPr="009E6FE2">
        <w:rPr>
          <w:rFonts w:ascii="Times New Roman" w:hAnsi="Times New Roman"/>
          <w:sz w:val="27"/>
          <w:szCs w:val="27"/>
        </w:rPr>
        <w:t>камус</w:t>
      </w:r>
      <w:proofErr w:type="spellEnd"/>
      <w:r w:rsidRPr="009E6FE2">
        <w:rPr>
          <w:rFonts w:ascii="Times New Roman" w:hAnsi="Times New Roman"/>
          <w:sz w:val="27"/>
          <w:szCs w:val="27"/>
        </w:rPr>
        <w:t xml:space="preserve">).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целях сохранения популяции дикого северного оленя на территории Таймырского </w:t>
      </w:r>
      <w:r w:rsidR="001E1696" w:rsidRPr="001E1696">
        <w:rPr>
          <w:rFonts w:ascii="Times New Roman" w:hAnsi="Times New Roman"/>
          <w:sz w:val="27"/>
          <w:szCs w:val="27"/>
        </w:rPr>
        <w:t xml:space="preserve">Долгано-Ненецкого </w:t>
      </w:r>
      <w:r w:rsidR="001E1696">
        <w:rPr>
          <w:rFonts w:ascii="Times New Roman" w:hAnsi="Times New Roman"/>
          <w:sz w:val="27"/>
          <w:szCs w:val="27"/>
        </w:rPr>
        <w:t xml:space="preserve">муниципального </w:t>
      </w:r>
      <w:r w:rsidRPr="009E6FE2">
        <w:rPr>
          <w:rFonts w:ascii="Times New Roman" w:hAnsi="Times New Roman"/>
          <w:sz w:val="27"/>
          <w:szCs w:val="27"/>
        </w:rPr>
        <w:t xml:space="preserve">района продолжается осуществление контроля вывоза продукции охоты из с. Хатанга в Республику Якутия, мониторинг вывоза продукции охоты совместно с ТЛО МВД РФ «Аэропорт Хатанга», ведется оперативный обмен информацией с ветеринарными отделами п. Хатанга и г. Дудинка (получение сведений по количеству продукции, по использованным разрешениям). С целью постоянного </w:t>
      </w:r>
      <w:r w:rsidRPr="009E6FE2">
        <w:rPr>
          <w:rFonts w:ascii="Times New Roman" w:hAnsi="Times New Roman"/>
          <w:sz w:val="27"/>
          <w:szCs w:val="27"/>
        </w:rPr>
        <w:lastRenderedPageBreak/>
        <w:t xml:space="preserve">контроля за оборотом продукции охоты на территории Таймырского Долгано-Ненецкого района на основных путях выезда их охотничьих угодий и населенных пунктов устанавливаются передвижные посты на автозимниках с привлечением сотрудников полиции по маршрутам: «с. Хатанга – Республика Саха (Якутия) – г. Красноярск»,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«с. Хатанга – г. Красноярск», «с. Хатанга – с. </w:t>
      </w:r>
      <w:proofErr w:type="spellStart"/>
      <w:r w:rsidRPr="009E6FE2">
        <w:rPr>
          <w:rFonts w:ascii="Times New Roman" w:hAnsi="Times New Roman"/>
          <w:sz w:val="27"/>
          <w:szCs w:val="27"/>
        </w:rPr>
        <w:t>Волочанка</w:t>
      </w:r>
      <w:proofErr w:type="spellEnd"/>
      <w:r w:rsidRPr="009E6FE2">
        <w:rPr>
          <w:rFonts w:ascii="Times New Roman" w:hAnsi="Times New Roman"/>
          <w:sz w:val="27"/>
          <w:szCs w:val="27"/>
        </w:rPr>
        <w:t>/</w:t>
      </w:r>
      <w:proofErr w:type="spellStart"/>
      <w:r w:rsidRPr="009E6FE2">
        <w:rPr>
          <w:rFonts w:ascii="Times New Roman" w:hAnsi="Times New Roman"/>
          <w:sz w:val="27"/>
          <w:szCs w:val="27"/>
        </w:rPr>
        <w:t>Усть-Авам</w:t>
      </w:r>
      <w:proofErr w:type="spellEnd"/>
      <w:r w:rsidRPr="009E6FE2">
        <w:rPr>
          <w:rFonts w:ascii="Times New Roman" w:hAnsi="Times New Roman"/>
          <w:sz w:val="27"/>
          <w:szCs w:val="27"/>
        </w:rPr>
        <w:t>/</w:t>
      </w:r>
      <w:proofErr w:type="spellStart"/>
      <w:r w:rsidRPr="009E6FE2">
        <w:rPr>
          <w:rFonts w:ascii="Times New Roman" w:hAnsi="Times New Roman"/>
          <w:sz w:val="27"/>
          <w:szCs w:val="27"/>
        </w:rPr>
        <w:t>р.Пясина</w:t>
      </w:r>
      <w:proofErr w:type="spellEnd"/>
      <w:r w:rsidRPr="009E6FE2">
        <w:rPr>
          <w:rFonts w:ascii="Times New Roman" w:hAnsi="Times New Roman"/>
          <w:sz w:val="27"/>
          <w:szCs w:val="27"/>
        </w:rPr>
        <w:t xml:space="preserve"> – г. Норильск». За период с начала 2020 года по настоящее время в результате досмотра транспортных средств проконтролирован вывоз 15294 туш дикого северного оленя, 25 тыс. кг окостенелых рогов, 30663 штук </w:t>
      </w:r>
      <w:proofErr w:type="spellStart"/>
      <w:r w:rsidRPr="009E6FE2">
        <w:rPr>
          <w:rFonts w:ascii="Times New Roman" w:hAnsi="Times New Roman"/>
          <w:sz w:val="27"/>
          <w:szCs w:val="27"/>
        </w:rPr>
        <w:t>камуса</w:t>
      </w:r>
      <w:proofErr w:type="spellEnd"/>
      <w:r w:rsidRPr="009E6FE2">
        <w:rPr>
          <w:rFonts w:ascii="Times New Roman" w:hAnsi="Times New Roman"/>
          <w:sz w:val="27"/>
          <w:szCs w:val="27"/>
        </w:rPr>
        <w:t>.</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Эвенкийском муниципальном районе проводится сезонная работа на стационарном посту на единственном автозимнике, связывающим северные поселки (Ессей, </w:t>
      </w:r>
      <w:proofErr w:type="spellStart"/>
      <w:r w:rsidRPr="009E6FE2">
        <w:rPr>
          <w:rFonts w:ascii="Times New Roman" w:hAnsi="Times New Roman"/>
          <w:sz w:val="27"/>
          <w:szCs w:val="27"/>
        </w:rPr>
        <w:t>Чиринда</w:t>
      </w:r>
      <w:proofErr w:type="spellEnd"/>
      <w:r w:rsidRPr="009E6FE2">
        <w:rPr>
          <w:rFonts w:ascii="Times New Roman" w:hAnsi="Times New Roman"/>
          <w:sz w:val="27"/>
          <w:szCs w:val="27"/>
        </w:rPr>
        <w:t xml:space="preserve"> и </w:t>
      </w:r>
      <w:proofErr w:type="spellStart"/>
      <w:r w:rsidRPr="009E6FE2">
        <w:rPr>
          <w:rFonts w:ascii="Times New Roman" w:hAnsi="Times New Roman"/>
          <w:sz w:val="27"/>
          <w:szCs w:val="27"/>
        </w:rPr>
        <w:t>Эконда</w:t>
      </w:r>
      <w:proofErr w:type="spellEnd"/>
      <w:r w:rsidRPr="009E6FE2">
        <w:rPr>
          <w:rFonts w:ascii="Times New Roman" w:hAnsi="Times New Roman"/>
          <w:sz w:val="27"/>
          <w:szCs w:val="27"/>
        </w:rPr>
        <w:t xml:space="preserve">), в рамках оперативно-профилактического мероприятия «Заслон», ведется проверка всех проезжающих транспортных средств. Одновременно в талонах на продукцию ставится отметка о проверке, что не позволяет использовать талоны вторично. Функционирование поста осуществляется круглосуточно государственными охотничьими инспекторами министерства совместно с сотрудниками полиции. За сезон охоты 2020-2021 года досмотрено 817 транспортных средств, проконтролирован вывоз 16659 туш дикого северного оленя, 29293 штук </w:t>
      </w:r>
      <w:proofErr w:type="spellStart"/>
      <w:r w:rsidRPr="009E6FE2">
        <w:rPr>
          <w:rFonts w:ascii="Times New Roman" w:hAnsi="Times New Roman"/>
          <w:sz w:val="27"/>
          <w:szCs w:val="27"/>
        </w:rPr>
        <w:t>камуса</w:t>
      </w:r>
      <w:proofErr w:type="spellEnd"/>
      <w:r w:rsidRPr="009E6FE2">
        <w:rPr>
          <w:rFonts w:ascii="Times New Roman" w:hAnsi="Times New Roman"/>
          <w:sz w:val="27"/>
          <w:szCs w:val="27"/>
        </w:rPr>
        <w:t xml:space="preserve">.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Кроме того, по программе защиты животного мира, обитающего на Крайнем Севере, в рамках взаимодействия со Всемирным фондом дикой природы, приобретен автомобиль КамАЗ, который используется при осуществлении мероприятий в удалённых и труднодоступных участках угодий, а также как передвижной контрольный пункт на территории района.</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Указанные мероприятия позволили сократить количество транспортируемой продукции охоты без разрешительных документов, а также усилить контроль за незаконной добычей охотничьих ресурсов.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2020 году проведено 899 рейдовых мероприятий, возбуждено 214 административных дел, а также выявлено 5 нарушений с признаками уголовных преступлений. За текущий период 2021 года на территории районов проведено 243 рейдовых мероприятия, в отношении нарушителей Правил охоты составлено 55 административных протоколов. </w:t>
      </w:r>
    </w:p>
    <w:p w:rsidR="009E6FE2" w:rsidRPr="009E6FE2" w:rsidRDefault="009E6FE2" w:rsidP="009E6FE2">
      <w:pPr>
        <w:numPr>
          <w:ilvl w:val="0"/>
          <w:numId w:val="15"/>
        </w:numPr>
        <w:spacing w:after="0" w:line="240" w:lineRule="auto"/>
        <w:jc w:val="both"/>
        <w:rPr>
          <w:rFonts w:ascii="Times New Roman" w:hAnsi="Times New Roman"/>
          <w:b/>
          <w:sz w:val="27"/>
          <w:szCs w:val="27"/>
        </w:rPr>
      </w:pPr>
      <w:r w:rsidRPr="009E6FE2">
        <w:rPr>
          <w:rFonts w:ascii="Times New Roman" w:hAnsi="Times New Roman"/>
          <w:b/>
          <w:sz w:val="27"/>
          <w:szCs w:val="27"/>
        </w:rPr>
        <w:t xml:space="preserve">Об изменениях нормативной правовой базы в части сохранения ресурсов дикого северного оленя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В целях сохранения популяции ДСО принят ряд нормативно-правовых актов. </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Так, Правительством края принято постановление от 12.02.2019 № 74-п «Об установлении на территории Красноярского края запрета на срезку неокостеневших рогов (пантов) с дикого северного оленя», которым установлен запрет на срезку пантов ДСО с живых особей, пользование которыми не было осуществлено законными способами. Постановлением Правительства Красноярского края от 11.08.2020 № 558-п «О введении на территории Красноярского края в летне-осенний период 2020 года и осенне-зимний период 2020-2021 годов ограничений и запретов на использование объектов животного мира», в установленном порядке в целях сохранения таймырской популяции </w:t>
      </w:r>
      <w:r w:rsidRPr="009E6FE2">
        <w:rPr>
          <w:rFonts w:ascii="Times New Roman" w:hAnsi="Times New Roman"/>
          <w:sz w:val="27"/>
          <w:szCs w:val="27"/>
        </w:rPr>
        <w:lastRenderedPageBreak/>
        <w:t>дикого северного оленя срок добычи был ограничен периодом с 15.08.2020 по 28.02.2021.</w:t>
      </w:r>
    </w:p>
    <w:p w:rsidR="009E6FE2" w:rsidRPr="009E6FE2" w:rsidRDefault="009E6FE2" w:rsidP="009E6FE2">
      <w:pPr>
        <w:spacing w:after="0" w:line="240" w:lineRule="auto"/>
        <w:ind w:firstLine="709"/>
        <w:jc w:val="both"/>
        <w:rPr>
          <w:rFonts w:ascii="Times New Roman" w:hAnsi="Times New Roman"/>
          <w:sz w:val="27"/>
          <w:szCs w:val="27"/>
        </w:rPr>
      </w:pPr>
      <w:r w:rsidRPr="009E6FE2">
        <w:rPr>
          <w:rFonts w:ascii="Times New Roman" w:hAnsi="Times New Roman"/>
          <w:sz w:val="27"/>
          <w:szCs w:val="27"/>
        </w:rPr>
        <w:t xml:space="preserve">Кроме того, новыми Правилами охоты, вступившими в силу с 01.01.2020, срок охоты на дикого северного оленя установлен с 1 августа по 31 января, также пунктом 62.2 установлен запрет на прижизненную срезку пантов, пунктом 62.27 - запрет на применение </w:t>
      </w:r>
      <w:proofErr w:type="spellStart"/>
      <w:r w:rsidRPr="009E6FE2">
        <w:rPr>
          <w:rFonts w:ascii="Times New Roman" w:hAnsi="Times New Roman"/>
          <w:sz w:val="27"/>
          <w:szCs w:val="27"/>
        </w:rPr>
        <w:t>коралей</w:t>
      </w:r>
      <w:proofErr w:type="spellEnd"/>
      <w:r w:rsidRPr="009E6FE2">
        <w:rPr>
          <w:rFonts w:ascii="Times New Roman" w:hAnsi="Times New Roman"/>
          <w:sz w:val="27"/>
          <w:szCs w:val="27"/>
        </w:rPr>
        <w:t xml:space="preserve"> и заграждений для добычи ДСО.</w:t>
      </w:r>
    </w:p>
    <w:p w:rsidR="006E5D2D" w:rsidRPr="00190820" w:rsidRDefault="006E5D2D" w:rsidP="00B07386">
      <w:pPr>
        <w:pStyle w:val="2"/>
        <w:numPr>
          <w:ilvl w:val="2"/>
          <w:numId w:val="18"/>
        </w:numPr>
        <w:rPr>
          <w:rStyle w:val="20"/>
          <w:b/>
        </w:rPr>
      </w:pPr>
      <w:r w:rsidRPr="00190820">
        <w:rPr>
          <w:rStyle w:val="20"/>
          <w:b/>
        </w:rPr>
        <w:t>Дикий северный олень</w:t>
      </w:r>
      <w:r>
        <w:rPr>
          <w:rStyle w:val="20"/>
          <w:b/>
          <w:lang w:val="ru-RU"/>
        </w:rPr>
        <w:t xml:space="preserve"> (лесной)</w:t>
      </w:r>
    </w:p>
    <w:p w:rsidR="00784E5E" w:rsidRDefault="00342227" w:rsidP="00342227">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Численность </w:t>
      </w:r>
      <w:r w:rsidRPr="00190820">
        <w:rPr>
          <w:rFonts w:ascii="Times New Roman" w:hAnsi="Times New Roman"/>
          <w:b/>
          <w:sz w:val="27"/>
          <w:szCs w:val="27"/>
        </w:rPr>
        <w:t xml:space="preserve">лесной популяции </w:t>
      </w:r>
      <w:r w:rsidRPr="00190820">
        <w:rPr>
          <w:rFonts w:ascii="Times New Roman" w:hAnsi="Times New Roman"/>
          <w:sz w:val="27"/>
          <w:szCs w:val="27"/>
        </w:rPr>
        <w:t>дикого северного оленя в крае по результатам ЗМУ 20</w:t>
      </w:r>
      <w:r w:rsidR="0011438E">
        <w:rPr>
          <w:rFonts w:ascii="Times New Roman" w:hAnsi="Times New Roman"/>
          <w:sz w:val="27"/>
          <w:szCs w:val="27"/>
        </w:rPr>
        <w:t>2</w:t>
      </w:r>
      <w:r w:rsidR="0048183F">
        <w:rPr>
          <w:rFonts w:ascii="Times New Roman" w:hAnsi="Times New Roman"/>
          <w:sz w:val="27"/>
          <w:szCs w:val="27"/>
        </w:rPr>
        <w:t>1</w:t>
      </w:r>
      <w:r w:rsidRPr="00190820">
        <w:rPr>
          <w:rFonts w:ascii="Times New Roman" w:hAnsi="Times New Roman"/>
          <w:sz w:val="27"/>
          <w:szCs w:val="27"/>
        </w:rPr>
        <w:t xml:space="preserve"> года</w:t>
      </w:r>
      <w:r w:rsidR="00784E5E">
        <w:rPr>
          <w:rFonts w:ascii="Times New Roman" w:hAnsi="Times New Roman"/>
          <w:sz w:val="27"/>
          <w:szCs w:val="27"/>
        </w:rPr>
        <w:t xml:space="preserve"> </w:t>
      </w:r>
      <w:r w:rsidRPr="00190820">
        <w:rPr>
          <w:rFonts w:ascii="Times New Roman" w:hAnsi="Times New Roman"/>
          <w:sz w:val="27"/>
          <w:szCs w:val="27"/>
        </w:rPr>
        <w:t xml:space="preserve">составила </w:t>
      </w:r>
      <w:r w:rsidR="002C16F9">
        <w:rPr>
          <w:rFonts w:ascii="Times New Roman" w:hAnsi="Times New Roman"/>
          <w:sz w:val="27"/>
          <w:szCs w:val="27"/>
        </w:rPr>
        <w:t xml:space="preserve">80234 </w:t>
      </w:r>
      <w:r w:rsidRPr="00190820">
        <w:rPr>
          <w:rFonts w:ascii="Times New Roman" w:hAnsi="Times New Roman"/>
          <w:sz w:val="27"/>
          <w:szCs w:val="27"/>
        </w:rPr>
        <w:t>особ</w:t>
      </w:r>
      <w:r w:rsidR="002C16F9">
        <w:rPr>
          <w:rFonts w:ascii="Times New Roman" w:hAnsi="Times New Roman"/>
          <w:sz w:val="27"/>
          <w:szCs w:val="27"/>
        </w:rPr>
        <w:t>и (на 10 % меньше показателя 2020 года)</w:t>
      </w:r>
      <w:r w:rsidRPr="00190820">
        <w:rPr>
          <w:rFonts w:ascii="Times New Roman" w:hAnsi="Times New Roman"/>
          <w:sz w:val="27"/>
          <w:szCs w:val="27"/>
        </w:rPr>
        <w:t xml:space="preserve">, плотность населения – </w:t>
      </w:r>
      <w:r w:rsidR="002C16F9">
        <w:rPr>
          <w:rFonts w:ascii="Times New Roman" w:hAnsi="Times New Roman"/>
          <w:sz w:val="27"/>
          <w:szCs w:val="27"/>
        </w:rPr>
        <w:t>0,88</w:t>
      </w:r>
      <w:r w:rsidRPr="00190820">
        <w:rPr>
          <w:rFonts w:ascii="Times New Roman" w:hAnsi="Times New Roman"/>
          <w:sz w:val="27"/>
          <w:szCs w:val="27"/>
        </w:rPr>
        <w:t xml:space="preserve"> особ</w:t>
      </w:r>
      <w:r w:rsidR="00784E5E">
        <w:rPr>
          <w:rFonts w:ascii="Times New Roman" w:hAnsi="Times New Roman"/>
          <w:sz w:val="27"/>
          <w:szCs w:val="27"/>
        </w:rPr>
        <w:t>ей</w:t>
      </w:r>
      <w:r w:rsidRPr="00190820">
        <w:rPr>
          <w:rFonts w:ascii="Times New Roman" w:hAnsi="Times New Roman"/>
          <w:sz w:val="27"/>
          <w:szCs w:val="27"/>
        </w:rPr>
        <w:t xml:space="preserve"> на 1000 га. </w:t>
      </w:r>
    </w:p>
    <w:p w:rsidR="000F7115" w:rsidRDefault="00ED669B" w:rsidP="00425046">
      <w:pPr>
        <w:pStyle w:val="21"/>
        <w:ind w:left="0" w:firstLine="720"/>
        <w:rPr>
          <w:sz w:val="27"/>
          <w:szCs w:val="27"/>
        </w:rPr>
      </w:pPr>
      <w:r>
        <w:rPr>
          <w:sz w:val="27"/>
          <w:szCs w:val="27"/>
          <w:lang w:val="ru-RU"/>
        </w:rPr>
        <w:t>В 2021 году от</w:t>
      </w:r>
      <w:r w:rsidR="00AA7709" w:rsidRPr="00AA7709">
        <w:rPr>
          <w:sz w:val="27"/>
          <w:szCs w:val="27"/>
        </w:rPr>
        <w:t xml:space="preserve"> охотпользователей поступило</w:t>
      </w:r>
      <w:r w:rsidR="000F7115">
        <w:rPr>
          <w:sz w:val="27"/>
          <w:szCs w:val="27"/>
        </w:rPr>
        <w:t xml:space="preserve"> заявок на добычу </w:t>
      </w:r>
      <w:r>
        <w:rPr>
          <w:sz w:val="27"/>
          <w:szCs w:val="27"/>
          <w:lang w:val="ru-RU"/>
        </w:rPr>
        <w:t>5046</w:t>
      </w:r>
      <w:r w:rsidR="00AA7709">
        <w:rPr>
          <w:sz w:val="27"/>
          <w:szCs w:val="27"/>
        </w:rPr>
        <w:t xml:space="preserve"> особ</w:t>
      </w:r>
      <w:r>
        <w:rPr>
          <w:sz w:val="27"/>
          <w:szCs w:val="27"/>
          <w:lang w:val="ru-RU"/>
        </w:rPr>
        <w:t>ей (на 20 % меньше, чем в прошлом году)</w:t>
      </w:r>
      <w:r w:rsidR="000F7115" w:rsidRPr="000F7115">
        <w:rPr>
          <w:sz w:val="27"/>
          <w:szCs w:val="27"/>
        </w:rPr>
        <w:t>.</w:t>
      </w:r>
    </w:p>
    <w:p w:rsidR="00B843BB" w:rsidRPr="00B843BB" w:rsidRDefault="00B843BB" w:rsidP="00B843BB">
      <w:pPr>
        <w:spacing w:after="0" w:line="240" w:lineRule="auto"/>
        <w:ind w:firstLine="709"/>
        <w:jc w:val="both"/>
        <w:rPr>
          <w:rFonts w:ascii="Times New Roman" w:hAnsi="Times New Roman"/>
          <w:sz w:val="27"/>
          <w:szCs w:val="27"/>
          <w:lang w:val="x-none" w:eastAsia="x-none"/>
        </w:rPr>
      </w:pPr>
      <w:r w:rsidRPr="00B843BB">
        <w:rPr>
          <w:rFonts w:ascii="Times New Roman" w:hAnsi="Times New Roman"/>
          <w:sz w:val="27"/>
          <w:szCs w:val="27"/>
          <w:lang w:val="x-none" w:eastAsia="x-none"/>
        </w:rPr>
        <w:t xml:space="preserve">На сезон охоты 2021-2022 годов </w:t>
      </w:r>
      <w:r w:rsidRPr="00B843BB">
        <w:rPr>
          <w:rFonts w:ascii="Times New Roman" w:hAnsi="Times New Roman"/>
          <w:sz w:val="27"/>
          <w:szCs w:val="27"/>
          <w:lang w:eastAsia="x-none"/>
        </w:rPr>
        <w:t>проектируется</w:t>
      </w:r>
      <w:r w:rsidRPr="00B843BB">
        <w:rPr>
          <w:rFonts w:ascii="Times New Roman" w:hAnsi="Times New Roman"/>
          <w:sz w:val="27"/>
          <w:szCs w:val="27"/>
          <w:lang w:val="x-none" w:eastAsia="x-none"/>
        </w:rPr>
        <w:t xml:space="preserve"> лимит добычи </w:t>
      </w:r>
      <w:r>
        <w:rPr>
          <w:rFonts w:ascii="Times New Roman" w:hAnsi="Times New Roman"/>
          <w:sz w:val="27"/>
          <w:szCs w:val="27"/>
          <w:lang w:eastAsia="x-none"/>
        </w:rPr>
        <w:t>лесного северного оленя</w:t>
      </w:r>
      <w:r w:rsidRPr="00B843BB">
        <w:rPr>
          <w:rFonts w:ascii="Times New Roman" w:hAnsi="Times New Roman"/>
          <w:sz w:val="27"/>
          <w:szCs w:val="27"/>
          <w:lang w:val="x-none" w:eastAsia="x-none"/>
        </w:rPr>
        <w:t xml:space="preserve"> на уровне </w:t>
      </w:r>
      <w:r>
        <w:rPr>
          <w:rFonts w:ascii="Times New Roman" w:hAnsi="Times New Roman"/>
          <w:sz w:val="27"/>
          <w:szCs w:val="27"/>
          <w:lang w:eastAsia="x-none"/>
        </w:rPr>
        <w:t>10</w:t>
      </w:r>
      <w:r w:rsidRPr="00B843BB">
        <w:rPr>
          <w:rFonts w:ascii="Times New Roman" w:hAnsi="Times New Roman"/>
          <w:sz w:val="27"/>
          <w:szCs w:val="27"/>
          <w:lang w:val="x-none" w:eastAsia="x-none"/>
        </w:rPr>
        <w:t xml:space="preserve"> % от численности</w:t>
      </w:r>
      <w:r w:rsidRPr="00B843BB">
        <w:rPr>
          <w:rFonts w:ascii="Times New Roman" w:hAnsi="Times New Roman"/>
          <w:sz w:val="27"/>
          <w:szCs w:val="27"/>
          <w:lang w:eastAsia="x-none"/>
        </w:rPr>
        <w:t xml:space="preserve"> (*)</w:t>
      </w:r>
      <w:r w:rsidRPr="00B843BB">
        <w:rPr>
          <w:rFonts w:ascii="Times New Roman" w:hAnsi="Times New Roman"/>
          <w:sz w:val="27"/>
          <w:szCs w:val="27"/>
          <w:lang w:val="x-none" w:eastAsia="x-none"/>
        </w:rPr>
        <w:t xml:space="preserve"> или </w:t>
      </w:r>
      <w:r>
        <w:rPr>
          <w:rFonts w:ascii="Times New Roman" w:hAnsi="Times New Roman"/>
          <w:sz w:val="27"/>
          <w:szCs w:val="27"/>
          <w:lang w:eastAsia="x-none"/>
        </w:rPr>
        <w:t>7693</w:t>
      </w:r>
      <w:r w:rsidRPr="00B843BB">
        <w:rPr>
          <w:rFonts w:ascii="Times New Roman" w:hAnsi="Times New Roman"/>
          <w:sz w:val="27"/>
          <w:szCs w:val="27"/>
          <w:lang w:val="x-none" w:eastAsia="x-none"/>
        </w:rPr>
        <w:t xml:space="preserve"> особ</w:t>
      </w:r>
      <w:r>
        <w:rPr>
          <w:rFonts w:ascii="Times New Roman" w:hAnsi="Times New Roman"/>
          <w:sz w:val="27"/>
          <w:szCs w:val="27"/>
          <w:lang w:eastAsia="x-none"/>
        </w:rPr>
        <w:t>и</w:t>
      </w:r>
      <w:r w:rsidRPr="00B843BB">
        <w:rPr>
          <w:rFonts w:ascii="Times New Roman" w:hAnsi="Times New Roman"/>
          <w:sz w:val="27"/>
          <w:szCs w:val="27"/>
          <w:lang w:val="x-none" w:eastAsia="x-none"/>
        </w:rPr>
        <w:t>:</w:t>
      </w:r>
    </w:p>
    <w:p w:rsidR="00B843BB" w:rsidRPr="00B843BB" w:rsidRDefault="00B843BB" w:rsidP="00B843BB">
      <w:pPr>
        <w:spacing w:after="0" w:line="240" w:lineRule="auto"/>
        <w:ind w:firstLine="709"/>
        <w:jc w:val="both"/>
        <w:rPr>
          <w:rFonts w:ascii="Times New Roman" w:hAnsi="Times New Roman"/>
          <w:sz w:val="27"/>
          <w:szCs w:val="27"/>
          <w:lang w:val="x-none" w:eastAsia="x-none"/>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58"/>
        <w:gridCol w:w="1503"/>
        <w:gridCol w:w="1049"/>
        <w:gridCol w:w="1474"/>
        <w:gridCol w:w="1418"/>
        <w:gridCol w:w="1218"/>
      </w:tblGrid>
      <w:tr w:rsidR="00B843BB" w:rsidRPr="00B843BB" w:rsidTr="00AC5416">
        <w:trPr>
          <w:trHeight w:val="294"/>
        </w:trPr>
        <w:tc>
          <w:tcPr>
            <w:tcW w:w="547" w:type="dxa"/>
            <w:vMerge w:val="restart"/>
            <w:shd w:val="clear" w:color="auto" w:fill="auto"/>
            <w:vAlign w:val="center"/>
            <w:hideMark/>
          </w:tcPr>
          <w:p w:rsidR="00B843BB" w:rsidRPr="00B843BB" w:rsidRDefault="00B843BB" w:rsidP="00B843BB">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п/п</w:t>
            </w:r>
          </w:p>
        </w:tc>
        <w:tc>
          <w:tcPr>
            <w:tcW w:w="1858" w:type="dxa"/>
            <w:vMerge w:val="restart"/>
            <w:shd w:val="clear" w:color="auto" w:fill="auto"/>
            <w:vAlign w:val="center"/>
            <w:hideMark/>
          </w:tcPr>
          <w:p w:rsidR="00B843BB" w:rsidRPr="00B843BB" w:rsidRDefault="00B843BB"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Категории охотничьих угодий и иные территории</w:t>
            </w:r>
          </w:p>
        </w:tc>
        <w:tc>
          <w:tcPr>
            <w:tcW w:w="1503" w:type="dxa"/>
            <w:vMerge w:val="restart"/>
            <w:shd w:val="clear" w:color="auto" w:fill="auto"/>
            <w:vAlign w:val="center"/>
            <w:hideMark/>
          </w:tcPr>
          <w:p w:rsidR="00B843BB" w:rsidRPr="00B843BB" w:rsidRDefault="00B843BB"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Численность, особей *</w:t>
            </w:r>
          </w:p>
        </w:tc>
        <w:tc>
          <w:tcPr>
            <w:tcW w:w="5159" w:type="dxa"/>
            <w:gridSpan w:val="4"/>
            <w:shd w:val="clear" w:color="auto" w:fill="auto"/>
            <w:vAlign w:val="center"/>
            <w:hideMark/>
          </w:tcPr>
          <w:p w:rsidR="00B843BB" w:rsidRPr="00B843BB" w:rsidRDefault="00B843BB"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Проект лимита добычи</w:t>
            </w:r>
          </w:p>
        </w:tc>
      </w:tr>
      <w:tr w:rsidR="00B843BB" w:rsidRPr="00B843BB" w:rsidTr="00AC5416">
        <w:trPr>
          <w:trHeight w:val="255"/>
        </w:trPr>
        <w:tc>
          <w:tcPr>
            <w:tcW w:w="547" w:type="dxa"/>
            <w:vMerge/>
            <w:shd w:val="clear" w:color="auto" w:fill="auto"/>
            <w:vAlign w:val="center"/>
            <w:hideMark/>
          </w:tcPr>
          <w:p w:rsidR="00B843BB" w:rsidRPr="00B843BB" w:rsidRDefault="00B843BB" w:rsidP="00B843BB">
            <w:pPr>
              <w:spacing w:after="0" w:line="240" w:lineRule="auto"/>
              <w:rPr>
                <w:rFonts w:ascii="Times New Roman" w:eastAsia="Times New Roman" w:hAnsi="Times New Roman"/>
                <w:color w:val="000000"/>
                <w:lang w:eastAsia="ru-RU"/>
              </w:rPr>
            </w:pPr>
          </w:p>
        </w:tc>
        <w:tc>
          <w:tcPr>
            <w:tcW w:w="1858" w:type="dxa"/>
            <w:vMerge/>
            <w:shd w:val="clear" w:color="auto" w:fill="auto"/>
            <w:vAlign w:val="center"/>
            <w:hideMark/>
          </w:tcPr>
          <w:p w:rsidR="00B843BB" w:rsidRPr="00B843BB" w:rsidRDefault="00B843BB" w:rsidP="00B843BB">
            <w:pPr>
              <w:spacing w:after="0" w:line="240" w:lineRule="auto"/>
              <w:rPr>
                <w:rFonts w:ascii="Times New Roman" w:eastAsia="Times New Roman" w:hAnsi="Times New Roman"/>
                <w:color w:val="000000"/>
                <w:lang w:eastAsia="ru-RU"/>
              </w:rPr>
            </w:pPr>
          </w:p>
        </w:tc>
        <w:tc>
          <w:tcPr>
            <w:tcW w:w="1503" w:type="dxa"/>
            <w:vMerge/>
            <w:vAlign w:val="center"/>
            <w:hideMark/>
          </w:tcPr>
          <w:p w:rsidR="00B843BB" w:rsidRPr="00B843BB" w:rsidRDefault="00B843BB" w:rsidP="00B843BB">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rsidR="00B843BB" w:rsidRPr="00B843BB" w:rsidRDefault="00B843BB"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474" w:type="dxa"/>
            <w:vMerge w:val="restart"/>
            <w:shd w:val="clear" w:color="auto" w:fill="auto"/>
            <w:vAlign w:val="center"/>
            <w:hideMark/>
          </w:tcPr>
          <w:p w:rsidR="00B843BB" w:rsidRPr="00B843BB" w:rsidRDefault="00B843BB"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 от численности</w:t>
            </w:r>
          </w:p>
        </w:tc>
        <w:tc>
          <w:tcPr>
            <w:tcW w:w="2636" w:type="dxa"/>
            <w:gridSpan w:val="2"/>
            <w:shd w:val="clear" w:color="auto" w:fill="auto"/>
            <w:vAlign w:val="center"/>
            <w:hideMark/>
          </w:tcPr>
          <w:p w:rsidR="00B843BB" w:rsidRPr="00B843BB" w:rsidRDefault="00B843BB"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том числе:</w:t>
            </w:r>
          </w:p>
        </w:tc>
      </w:tr>
      <w:tr w:rsidR="00AC5416" w:rsidRPr="00B843BB" w:rsidTr="00AC5416">
        <w:trPr>
          <w:trHeight w:val="1387"/>
        </w:trPr>
        <w:tc>
          <w:tcPr>
            <w:tcW w:w="547" w:type="dxa"/>
            <w:vMerge/>
            <w:shd w:val="clear" w:color="auto" w:fill="auto"/>
            <w:vAlign w:val="center"/>
          </w:tcPr>
          <w:p w:rsidR="00AC5416" w:rsidRPr="00B843BB" w:rsidRDefault="00AC5416" w:rsidP="00B843BB">
            <w:pPr>
              <w:spacing w:after="0" w:line="240" w:lineRule="auto"/>
              <w:rPr>
                <w:rFonts w:ascii="Times New Roman" w:eastAsia="Times New Roman" w:hAnsi="Times New Roman"/>
                <w:color w:val="000000"/>
                <w:lang w:eastAsia="ru-RU"/>
              </w:rPr>
            </w:pPr>
          </w:p>
        </w:tc>
        <w:tc>
          <w:tcPr>
            <w:tcW w:w="1858" w:type="dxa"/>
            <w:vMerge/>
            <w:shd w:val="clear" w:color="auto" w:fill="auto"/>
            <w:vAlign w:val="center"/>
          </w:tcPr>
          <w:p w:rsidR="00AC5416" w:rsidRPr="00B843BB" w:rsidRDefault="00AC5416" w:rsidP="00B843BB">
            <w:pPr>
              <w:spacing w:after="0" w:line="240" w:lineRule="auto"/>
              <w:rPr>
                <w:rFonts w:ascii="Times New Roman" w:eastAsia="Times New Roman" w:hAnsi="Times New Roman"/>
                <w:color w:val="000000"/>
                <w:lang w:eastAsia="ru-RU"/>
              </w:rPr>
            </w:pPr>
          </w:p>
        </w:tc>
        <w:tc>
          <w:tcPr>
            <w:tcW w:w="1503" w:type="dxa"/>
            <w:vMerge/>
            <w:vAlign w:val="center"/>
          </w:tcPr>
          <w:p w:rsidR="00AC5416" w:rsidRPr="00B843BB" w:rsidRDefault="00AC5416" w:rsidP="00B843BB">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rsidR="00AC5416" w:rsidRPr="00B843BB" w:rsidRDefault="00AC5416" w:rsidP="00B843BB">
            <w:pPr>
              <w:spacing w:after="0" w:line="240" w:lineRule="auto"/>
              <w:jc w:val="center"/>
              <w:rPr>
                <w:rFonts w:ascii="Times New Roman" w:eastAsia="Times New Roman" w:hAnsi="Times New Roman"/>
                <w:color w:val="000000"/>
                <w:lang w:eastAsia="ru-RU"/>
              </w:rPr>
            </w:pPr>
          </w:p>
        </w:tc>
        <w:tc>
          <w:tcPr>
            <w:tcW w:w="1474" w:type="dxa"/>
            <w:vMerge/>
            <w:shd w:val="clear" w:color="auto" w:fill="auto"/>
            <w:vAlign w:val="center"/>
          </w:tcPr>
          <w:p w:rsidR="00AC5416" w:rsidRPr="00B843BB" w:rsidRDefault="00AC5416" w:rsidP="00B843BB">
            <w:pPr>
              <w:spacing w:after="0" w:line="240" w:lineRule="auto"/>
              <w:jc w:val="center"/>
              <w:rPr>
                <w:rFonts w:ascii="Times New Roman" w:eastAsia="Times New Roman" w:hAnsi="Times New Roman"/>
                <w:color w:val="000000"/>
                <w:lang w:eastAsia="ru-RU"/>
              </w:rPr>
            </w:pPr>
          </w:p>
        </w:tc>
        <w:tc>
          <w:tcPr>
            <w:tcW w:w="1418" w:type="dxa"/>
            <w:shd w:val="clear" w:color="auto" w:fill="auto"/>
            <w:vAlign w:val="center"/>
          </w:tcPr>
          <w:p w:rsidR="00AC5416" w:rsidRPr="00B843BB" w:rsidRDefault="00AC5416"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 xml:space="preserve">взрослые животные, особей </w:t>
            </w:r>
          </w:p>
        </w:tc>
        <w:tc>
          <w:tcPr>
            <w:tcW w:w="1218" w:type="dxa"/>
            <w:vAlign w:val="center"/>
          </w:tcPr>
          <w:p w:rsidR="00AC5416" w:rsidRPr="00B843BB" w:rsidRDefault="00AC5416"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до 1 года</w:t>
            </w:r>
          </w:p>
        </w:tc>
      </w:tr>
      <w:tr w:rsidR="00AC5416" w:rsidRPr="00B843BB" w:rsidTr="00AC5416">
        <w:trPr>
          <w:trHeight w:val="360"/>
        </w:trPr>
        <w:tc>
          <w:tcPr>
            <w:tcW w:w="547" w:type="dxa"/>
            <w:shd w:val="clear" w:color="auto" w:fill="auto"/>
            <w:vAlign w:val="center"/>
            <w:hideMark/>
          </w:tcPr>
          <w:p w:rsidR="00AC5416" w:rsidRPr="00B843BB" w:rsidRDefault="00AC5416" w:rsidP="00B843BB">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1</w:t>
            </w:r>
          </w:p>
        </w:tc>
        <w:tc>
          <w:tcPr>
            <w:tcW w:w="1858" w:type="dxa"/>
            <w:shd w:val="clear" w:color="auto" w:fill="auto"/>
            <w:vAlign w:val="center"/>
            <w:hideMark/>
          </w:tcPr>
          <w:p w:rsidR="00AC5416" w:rsidRPr="00B843BB" w:rsidRDefault="00AC5416" w:rsidP="00B843BB">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xml:space="preserve">Общедоступные </w:t>
            </w:r>
          </w:p>
        </w:tc>
        <w:tc>
          <w:tcPr>
            <w:tcW w:w="1503" w:type="dxa"/>
            <w:shd w:val="clear" w:color="auto" w:fill="auto"/>
            <w:vAlign w:val="center"/>
            <w:hideMark/>
          </w:tcPr>
          <w:p w:rsidR="00AC5416" w:rsidRPr="00B843BB" w:rsidRDefault="00AC5416" w:rsidP="00B843B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28129</w:t>
            </w:r>
          </w:p>
        </w:tc>
        <w:tc>
          <w:tcPr>
            <w:tcW w:w="1049" w:type="dxa"/>
            <w:shd w:val="clear" w:color="auto" w:fill="auto"/>
            <w:vAlign w:val="center"/>
            <w:hideMark/>
          </w:tcPr>
          <w:p w:rsidR="00AC5416" w:rsidRPr="00B843BB" w:rsidRDefault="00AC5416" w:rsidP="00B843B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4218</w:t>
            </w:r>
          </w:p>
        </w:tc>
        <w:tc>
          <w:tcPr>
            <w:tcW w:w="1474" w:type="dxa"/>
            <w:shd w:val="clear" w:color="auto" w:fill="auto"/>
            <w:vAlign w:val="center"/>
            <w:hideMark/>
          </w:tcPr>
          <w:p w:rsidR="00AC5416" w:rsidRPr="00B843BB" w:rsidRDefault="00AC5416" w:rsidP="00B843B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15,0</w:t>
            </w:r>
          </w:p>
        </w:tc>
        <w:tc>
          <w:tcPr>
            <w:tcW w:w="1418" w:type="dxa"/>
            <w:shd w:val="clear" w:color="auto" w:fill="auto"/>
            <w:vAlign w:val="center"/>
          </w:tcPr>
          <w:p w:rsidR="00AC5416" w:rsidRPr="00B843BB" w:rsidRDefault="00C11D01" w:rsidP="00B843B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3376</w:t>
            </w:r>
          </w:p>
        </w:tc>
        <w:tc>
          <w:tcPr>
            <w:tcW w:w="1218" w:type="dxa"/>
            <w:vAlign w:val="center"/>
          </w:tcPr>
          <w:p w:rsidR="00AC5416" w:rsidRPr="00B843BB" w:rsidRDefault="00C11D01" w:rsidP="00B843BB">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842</w:t>
            </w:r>
          </w:p>
        </w:tc>
      </w:tr>
      <w:tr w:rsidR="00AC5416" w:rsidRPr="000D304B" w:rsidTr="000D304B">
        <w:trPr>
          <w:trHeight w:val="360"/>
        </w:trPr>
        <w:tc>
          <w:tcPr>
            <w:tcW w:w="547" w:type="dxa"/>
            <w:shd w:val="clear" w:color="auto" w:fill="auto"/>
            <w:vAlign w:val="center"/>
            <w:hideMark/>
          </w:tcPr>
          <w:p w:rsidR="00AC5416" w:rsidRPr="000D304B" w:rsidRDefault="00AC5416" w:rsidP="00B843BB">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2</w:t>
            </w:r>
          </w:p>
        </w:tc>
        <w:tc>
          <w:tcPr>
            <w:tcW w:w="1858" w:type="dxa"/>
            <w:shd w:val="clear" w:color="auto" w:fill="auto"/>
            <w:vAlign w:val="center"/>
            <w:hideMark/>
          </w:tcPr>
          <w:p w:rsidR="00AC5416" w:rsidRPr="000D304B" w:rsidRDefault="00AC5416" w:rsidP="00B843BB">
            <w:pPr>
              <w:spacing w:after="0" w:line="240" w:lineRule="auto"/>
              <w:rPr>
                <w:rFonts w:ascii="Times New Roman" w:eastAsia="Times New Roman" w:hAnsi="Times New Roman"/>
                <w:color w:val="000000"/>
                <w:lang w:eastAsia="ru-RU"/>
              </w:rPr>
            </w:pPr>
            <w:r w:rsidRPr="000D304B">
              <w:rPr>
                <w:rFonts w:ascii="Times New Roman" w:eastAsia="Times New Roman" w:hAnsi="Times New Roman"/>
                <w:color w:val="000000"/>
                <w:lang w:eastAsia="ru-RU"/>
              </w:rPr>
              <w:t>Закрепленные</w:t>
            </w:r>
          </w:p>
        </w:tc>
        <w:tc>
          <w:tcPr>
            <w:tcW w:w="1503" w:type="dxa"/>
            <w:shd w:val="clear" w:color="auto" w:fill="auto"/>
            <w:vAlign w:val="center"/>
            <w:hideMark/>
          </w:tcPr>
          <w:p w:rsidR="00AC5416" w:rsidRPr="000D304B" w:rsidRDefault="00AC5416" w:rsidP="004B6D75">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4887</w:t>
            </w:r>
            <w:r w:rsidR="004B6D75" w:rsidRPr="000D304B">
              <w:rPr>
                <w:rFonts w:ascii="Times New Roman" w:eastAsia="Times New Roman" w:hAnsi="Times New Roman"/>
                <w:color w:val="000000"/>
                <w:lang w:eastAsia="ru-RU"/>
              </w:rPr>
              <w:t>5</w:t>
            </w:r>
          </w:p>
        </w:tc>
        <w:tc>
          <w:tcPr>
            <w:tcW w:w="1049" w:type="dxa"/>
            <w:shd w:val="clear" w:color="auto" w:fill="auto"/>
            <w:vAlign w:val="center"/>
            <w:hideMark/>
          </w:tcPr>
          <w:p w:rsidR="00AC5416" w:rsidRPr="000D304B" w:rsidRDefault="00AC5416" w:rsidP="00B843B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3475</w:t>
            </w:r>
          </w:p>
        </w:tc>
        <w:tc>
          <w:tcPr>
            <w:tcW w:w="1474" w:type="dxa"/>
            <w:shd w:val="clear" w:color="auto" w:fill="auto"/>
            <w:vAlign w:val="center"/>
            <w:hideMark/>
          </w:tcPr>
          <w:p w:rsidR="00AC5416" w:rsidRPr="000D304B" w:rsidRDefault="00AC5416" w:rsidP="00B843B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7,1</w:t>
            </w:r>
          </w:p>
        </w:tc>
        <w:tc>
          <w:tcPr>
            <w:tcW w:w="1418" w:type="dxa"/>
            <w:shd w:val="clear" w:color="auto" w:fill="auto"/>
            <w:vAlign w:val="center"/>
          </w:tcPr>
          <w:p w:rsidR="00AC5416" w:rsidRPr="000D304B" w:rsidRDefault="00C11D01" w:rsidP="00B843BB">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218" w:type="dxa"/>
            <w:shd w:val="clear" w:color="auto" w:fill="auto"/>
            <w:vAlign w:val="center"/>
          </w:tcPr>
          <w:p w:rsidR="00AC5416" w:rsidRPr="000D304B" w:rsidRDefault="00AC5416" w:rsidP="00B843BB">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r w:rsidR="00AC5416" w:rsidRPr="00B843BB" w:rsidTr="000D304B">
        <w:trPr>
          <w:trHeight w:val="360"/>
        </w:trPr>
        <w:tc>
          <w:tcPr>
            <w:tcW w:w="547" w:type="dxa"/>
            <w:shd w:val="clear" w:color="auto" w:fill="auto"/>
            <w:vAlign w:val="center"/>
            <w:hideMark/>
          </w:tcPr>
          <w:p w:rsidR="00AC5416" w:rsidRPr="000D304B" w:rsidRDefault="00AC5416" w:rsidP="00B843BB">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3</w:t>
            </w:r>
          </w:p>
        </w:tc>
        <w:tc>
          <w:tcPr>
            <w:tcW w:w="1858" w:type="dxa"/>
            <w:shd w:val="clear" w:color="auto" w:fill="auto"/>
            <w:vAlign w:val="center"/>
            <w:hideMark/>
          </w:tcPr>
          <w:p w:rsidR="00AC5416" w:rsidRPr="000D304B" w:rsidRDefault="00AC5416" w:rsidP="00B843B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Всего</w:t>
            </w:r>
          </w:p>
        </w:tc>
        <w:tc>
          <w:tcPr>
            <w:tcW w:w="1503" w:type="dxa"/>
            <w:shd w:val="clear" w:color="auto" w:fill="auto"/>
            <w:vAlign w:val="center"/>
            <w:hideMark/>
          </w:tcPr>
          <w:p w:rsidR="00AC5416" w:rsidRPr="000D304B" w:rsidRDefault="00AC5416" w:rsidP="004B6D75">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7700</w:t>
            </w:r>
            <w:r w:rsidR="004B6D75" w:rsidRPr="000D304B">
              <w:rPr>
                <w:rFonts w:ascii="Times New Roman" w:eastAsia="Times New Roman" w:hAnsi="Times New Roman"/>
                <w:color w:val="000000"/>
                <w:lang w:eastAsia="ru-RU"/>
              </w:rPr>
              <w:t>4</w:t>
            </w:r>
          </w:p>
        </w:tc>
        <w:tc>
          <w:tcPr>
            <w:tcW w:w="1049" w:type="dxa"/>
            <w:shd w:val="clear" w:color="auto" w:fill="auto"/>
            <w:vAlign w:val="center"/>
            <w:hideMark/>
          </w:tcPr>
          <w:p w:rsidR="00AC5416" w:rsidRPr="000D304B" w:rsidRDefault="00AC5416" w:rsidP="00B843B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7693</w:t>
            </w:r>
          </w:p>
        </w:tc>
        <w:tc>
          <w:tcPr>
            <w:tcW w:w="1474" w:type="dxa"/>
            <w:shd w:val="clear" w:color="auto" w:fill="auto"/>
            <w:vAlign w:val="center"/>
            <w:hideMark/>
          </w:tcPr>
          <w:p w:rsidR="00AC5416" w:rsidRPr="000D304B" w:rsidRDefault="00AC5416" w:rsidP="00B843BB">
            <w:pPr>
              <w:spacing w:after="0" w:line="240" w:lineRule="auto"/>
              <w:jc w:val="right"/>
              <w:rPr>
                <w:rFonts w:ascii="Times New Roman" w:eastAsia="Times New Roman" w:hAnsi="Times New Roman"/>
                <w:color w:val="000000"/>
                <w:lang w:eastAsia="ru-RU"/>
              </w:rPr>
            </w:pPr>
            <w:r w:rsidRPr="000D304B">
              <w:rPr>
                <w:rFonts w:ascii="Times New Roman" w:eastAsia="Times New Roman" w:hAnsi="Times New Roman"/>
                <w:color w:val="000000"/>
                <w:lang w:eastAsia="ru-RU"/>
              </w:rPr>
              <w:t>10,0</w:t>
            </w:r>
          </w:p>
        </w:tc>
        <w:tc>
          <w:tcPr>
            <w:tcW w:w="1418" w:type="dxa"/>
            <w:shd w:val="clear" w:color="auto" w:fill="auto"/>
            <w:vAlign w:val="center"/>
          </w:tcPr>
          <w:p w:rsidR="00AC5416" w:rsidRPr="000D304B" w:rsidRDefault="00C11D01" w:rsidP="00B843BB">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c>
          <w:tcPr>
            <w:tcW w:w="1218" w:type="dxa"/>
            <w:shd w:val="clear" w:color="auto" w:fill="auto"/>
            <w:vAlign w:val="center"/>
          </w:tcPr>
          <w:p w:rsidR="00AC5416" w:rsidRPr="00B843BB" w:rsidRDefault="00AC5416" w:rsidP="00B843BB">
            <w:pPr>
              <w:spacing w:after="0" w:line="240" w:lineRule="auto"/>
              <w:jc w:val="center"/>
              <w:rPr>
                <w:rFonts w:ascii="Times New Roman" w:eastAsia="Times New Roman" w:hAnsi="Times New Roman"/>
                <w:color w:val="000000"/>
                <w:lang w:eastAsia="ru-RU"/>
              </w:rPr>
            </w:pPr>
            <w:r w:rsidRPr="000D304B">
              <w:rPr>
                <w:rFonts w:ascii="Times New Roman" w:eastAsia="Times New Roman" w:hAnsi="Times New Roman"/>
                <w:color w:val="000000"/>
                <w:lang w:eastAsia="ru-RU"/>
              </w:rPr>
              <w:t>х</w:t>
            </w:r>
          </w:p>
        </w:tc>
      </w:tr>
    </w:tbl>
    <w:p w:rsidR="00B843BB" w:rsidRDefault="00B843BB" w:rsidP="00B843BB">
      <w:pPr>
        <w:spacing w:after="0" w:line="240" w:lineRule="auto"/>
        <w:ind w:firstLine="709"/>
        <w:jc w:val="both"/>
        <w:rPr>
          <w:rFonts w:ascii="Times New Roman" w:hAnsi="Times New Roman"/>
          <w:lang w:eastAsia="x-none"/>
        </w:rPr>
      </w:pPr>
      <w:r w:rsidRPr="00B843BB">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B843BB">
        <w:rPr>
          <w:rFonts w:ascii="Times New Roman" w:hAnsi="Times New Roman"/>
          <w:lang w:eastAsia="x-none"/>
        </w:rPr>
        <w:t>пп</w:t>
      </w:r>
      <w:proofErr w:type="spellEnd"/>
      <w:r w:rsidRPr="00B843BB">
        <w:rPr>
          <w:rFonts w:ascii="Times New Roman" w:hAnsi="Times New Roman"/>
          <w:lang w:eastAsia="x-none"/>
        </w:rPr>
        <w:t>. «а» п. 17.2 Порядка № 981)</w:t>
      </w:r>
    </w:p>
    <w:p w:rsidR="00C11D01" w:rsidRPr="00B843BB" w:rsidRDefault="00C11D01" w:rsidP="00B843BB">
      <w:pPr>
        <w:spacing w:after="0" w:line="240" w:lineRule="auto"/>
        <w:ind w:firstLine="709"/>
        <w:jc w:val="both"/>
        <w:rPr>
          <w:rFonts w:ascii="Times New Roman" w:hAnsi="Times New Roman"/>
          <w:lang w:eastAsia="x-none"/>
        </w:rPr>
      </w:pPr>
    </w:p>
    <w:p w:rsidR="00B843BB" w:rsidRPr="00B843BB" w:rsidRDefault="00B843BB" w:rsidP="00B843BB">
      <w:pPr>
        <w:spacing w:after="0" w:line="240" w:lineRule="auto"/>
        <w:ind w:firstLine="709"/>
        <w:jc w:val="both"/>
        <w:rPr>
          <w:rFonts w:ascii="Times New Roman" w:hAnsi="Times New Roman"/>
          <w:lang w:eastAsia="x-none"/>
        </w:rPr>
      </w:pPr>
      <w:r w:rsidRPr="00B843BB">
        <w:rPr>
          <w:rFonts w:ascii="Times New Roman" w:hAnsi="Times New Roman"/>
          <w:sz w:val="27"/>
          <w:szCs w:val="27"/>
          <w:lang w:eastAsia="x-none"/>
        </w:rPr>
        <w:t xml:space="preserve">Проектируемый лимит ниже максимально возможного объема добычи (суммы максимально возможных квот добычи) на </w:t>
      </w:r>
      <w:r w:rsidR="00C11D01">
        <w:rPr>
          <w:rFonts w:ascii="Times New Roman" w:hAnsi="Times New Roman"/>
          <w:sz w:val="27"/>
          <w:szCs w:val="27"/>
          <w:lang w:eastAsia="x-none"/>
        </w:rPr>
        <w:t xml:space="preserve">3828 </w:t>
      </w:r>
      <w:r w:rsidRPr="00B843BB">
        <w:rPr>
          <w:rFonts w:ascii="Times New Roman" w:hAnsi="Times New Roman"/>
          <w:sz w:val="27"/>
          <w:szCs w:val="27"/>
          <w:lang w:eastAsia="x-none"/>
        </w:rPr>
        <w:t>особ</w:t>
      </w:r>
      <w:r w:rsidR="00C11D01">
        <w:rPr>
          <w:rFonts w:ascii="Times New Roman" w:hAnsi="Times New Roman"/>
          <w:sz w:val="27"/>
          <w:szCs w:val="27"/>
          <w:lang w:eastAsia="x-none"/>
        </w:rPr>
        <w:t>ей</w:t>
      </w:r>
      <w:r w:rsidRPr="00B843BB">
        <w:rPr>
          <w:rFonts w:ascii="Times New Roman" w:hAnsi="Times New Roman"/>
          <w:sz w:val="27"/>
          <w:szCs w:val="27"/>
          <w:lang w:eastAsia="x-none"/>
        </w:rPr>
        <w:t xml:space="preserve"> (на </w:t>
      </w:r>
      <w:r w:rsidR="00C11D01">
        <w:rPr>
          <w:rFonts w:ascii="Times New Roman" w:hAnsi="Times New Roman"/>
          <w:sz w:val="27"/>
          <w:szCs w:val="27"/>
          <w:lang w:eastAsia="x-none"/>
        </w:rPr>
        <w:t>33</w:t>
      </w:r>
      <w:r w:rsidRPr="00B843BB">
        <w:rPr>
          <w:rFonts w:ascii="Times New Roman" w:hAnsi="Times New Roman"/>
          <w:sz w:val="27"/>
          <w:szCs w:val="27"/>
          <w:lang w:eastAsia="x-none"/>
        </w:rPr>
        <w:t xml:space="preserve"> %).</w:t>
      </w:r>
    </w:p>
    <w:p w:rsidR="00957952" w:rsidRPr="000972F1" w:rsidRDefault="00766C96" w:rsidP="00425046">
      <w:pPr>
        <w:pStyle w:val="21"/>
        <w:ind w:left="0" w:firstLine="720"/>
        <w:rPr>
          <w:sz w:val="27"/>
          <w:szCs w:val="27"/>
          <w:lang w:val="ru-RU"/>
        </w:rPr>
      </w:pPr>
      <w:r>
        <w:rPr>
          <w:sz w:val="27"/>
          <w:szCs w:val="27"/>
          <w:lang w:val="ru-RU"/>
        </w:rPr>
        <w:t xml:space="preserve">Для </w:t>
      </w:r>
      <w:r w:rsidR="005D304F" w:rsidRPr="00190820">
        <w:rPr>
          <w:sz w:val="27"/>
          <w:szCs w:val="27"/>
        </w:rPr>
        <w:t xml:space="preserve">Эвенкии </w:t>
      </w:r>
      <w:r>
        <w:rPr>
          <w:sz w:val="27"/>
          <w:szCs w:val="27"/>
          <w:lang w:val="ru-RU"/>
        </w:rPr>
        <w:t xml:space="preserve">планируется объем добычи </w:t>
      </w:r>
      <w:r w:rsidR="005D304F" w:rsidRPr="00190820">
        <w:rPr>
          <w:sz w:val="27"/>
          <w:szCs w:val="27"/>
        </w:rPr>
        <w:t xml:space="preserve">– </w:t>
      </w:r>
      <w:r w:rsidR="00F57DED">
        <w:rPr>
          <w:sz w:val="27"/>
          <w:szCs w:val="27"/>
          <w:lang w:val="ru-RU"/>
        </w:rPr>
        <w:t>4311</w:t>
      </w:r>
      <w:r w:rsidR="005D304F" w:rsidRPr="00190820">
        <w:rPr>
          <w:sz w:val="27"/>
          <w:szCs w:val="27"/>
        </w:rPr>
        <w:t xml:space="preserve"> особ</w:t>
      </w:r>
      <w:r w:rsidR="0079614E">
        <w:rPr>
          <w:sz w:val="27"/>
          <w:szCs w:val="27"/>
        </w:rPr>
        <w:t>ей</w:t>
      </w:r>
      <w:r w:rsidR="008E5C7F">
        <w:rPr>
          <w:sz w:val="27"/>
          <w:szCs w:val="27"/>
          <w:lang w:val="ru-RU"/>
        </w:rPr>
        <w:t xml:space="preserve">, </w:t>
      </w:r>
      <w:r w:rsidR="006D668A" w:rsidRPr="00190820">
        <w:rPr>
          <w:sz w:val="27"/>
          <w:szCs w:val="27"/>
        </w:rPr>
        <w:t xml:space="preserve">Туруханского района – </w:t>
      </w:r>
      <w:r w:rsidR="00F57DED">
        <w:rPr>
          <w:sz w:val="27"/>
          <w:szCs w:val="27"/>
          <w:lang w:val="ru-RU"/>
        </w:rPr>
        <w:t>1788</w:t>
      </w:r>
      <w:r w:rsidR="006D668A" w:rsidRPr="00190820">
        <w:rPr>
          <w:sz w:val="27"/>
          <w:szCs w:val="27"/>
        </w:rPr>
        <w:t xml:space="preserve"> особей</w:t>
      </w:r>
      <w:r w:rsidR="00B843BB">
        <w:rPr>
          <w:sz w:val="27"/>
          <w:szCs w:val="27"/>
          <w:lang w:val="ru-RU"/>
        </w:rPr>
        <w:t xml:space="preserve">, </w:t>
      </w:r>
      <w:r w:rsidR="006D668A" w:rsidRPr="00190820">
        <w:rPr>
          <w:sz w:val="27"/>
          <w:szCs w:val="27"/>
        </w:rPr>
        <w:t xml:space="preserve">Енисейского и Северо-Енисейского районов – </w:t>
      </w:r>
      <w:r w:rsidR="00F57DED">
        <w:rPr>
          <w:sz w:val="27"/>
          <w:szCs w:val="27"/>
          <w:lang w:val="ru-RU"/>
        </w:rPr>
        <w:t>1594</w:t>
      </w:r>
      <w:r w:rsidR="006D668A" w:rsidRPr="00190820">
        <w:rPr>
          <w:sz w:val="27"/>
          <w:szCs w:val="27"/>
        </w:rPr>
        <w:t xml:space="preserve"> особ</w:t>
      </w:r>
      <w:r w:rsidR="00F57DED">
        <w:rPr>
          <w:sz w:val="27"/>
          <w:szCs w:val="27"/>
          <w:lang w:val="ru-RU"/>
        </w:rPr>
        <w:t>и</w:t>
      </w:r>
      <w:r w:rsidR="006D668A" w:rsidRPr="00190820">
        <w:rPr>
          <w:sz w:val="27"/>
          <w:szCs w:val="27"/>
        </w:rPr>
        <w:t>.</w:t>
      </w:r>
    </w:p>
    <w:p w:rsidR="0026126C" w:rsidRPr="00EF1C40" w:rsidRDefault="00425046" w:rsidP="00425046">
      <w:pPr>
        <w:pStyle w:val="21"/>
        <w:ind w:left="0" w:firstLine="720"/>
        <w:rPr>
          <w:sz w:val="27"/>
          <w:szCs w:val="27"/>
          <w:lang w:val="ru-RU"/>
        </w:rPr>
      </w:pPr>
      <w:r w:rsidRPr="00190820">
        <w:rPr>
          <w:sz w:val="27"/>
          <w:szCs w:val="27"/>
        </w:rPr>
        <w:t>В сезоне охоты 20</w:t>
      </w:r>
      <w:r w:rsidR="00FE1F99">
        <w:rPr>
          <w:sz w:val="27"/>
          <w:szCs w:val="27"/>
          <w:lang w:val="ru-RU"/>
        </w:rPr>
        <w:t>20</w:t>
      </w:r>
      <w:r w:rsidRPr="00190820">
        <w:rPr>
          <w:sz w:val="27"/>
          <w:szCs w:val="27"/>
        </w:rPr>
        <w:t>-20</w:t>
      </w:r>
      <w:r w:rsidR="00B60B52">
        <w:rPr>
          <w:sz w:val="27"/>
          <w:szCs w:val="27"/>
        </w:rPr>
        <w:t>2</w:t>
      </w:r>
      <w:r w:rsidR="00FE1F99">
        <w:rPr>
          <w:sz w:val="27"/>
          <w:szCs w:val="27"/>
          <w:lang w:val="ru-RU"/>
        </w:rPr>
        <w:t>1</w:t>
      </w:r>
      <w:r w:rsidRPr="00190820">
        <w:rPr>
          <w:sz w:val="27"/>
          <w:szCs w:val="27"/>
        </w:rPr>
        <w:t xml:space="preserve"> годов лимит добычи дикого северного оленя лесной популяции в целом по краю составлял </w:t>
      </w:r>
      <w:r w:rsidR="00FE1F99">
        <w:rPr>
          <w:sz w:val="27"/>
          <w:szCs w:val="27"/>
          <w:lang w:val="ru-RU"/>
        </w:rPr>
        <w:t>7546</w:t>
      </w:r>
      <w:r w:rsidR="0026126C" w:rsidRPr="0026126C">
        <w:rPr>
          <w:sz w:val="27"/>
          <w:szCs w:val="27"/>
        </w:rPr>
        <w:t xml:space="preserve"> особ</w:t>
      </w:r>
      <w:r w:rsidR="00FE1F99">
        <w:rPr>
          <w:sz w:val="27"/>
          <w:szCs w:val="27"/>
          <w:lang w:val="ru-RU"/>
        </w:rPr>
        <w:t>ей (</w:t>
      </w:r>
      <w:r w:rsidR="001B0242">
        <w:rPr>
          <w:sz w:val="27"/>
          <w:szCs w:val="27"/>
          <w:lang w:val="ru-RU"/>
        </w:rPr>
        <w:t>10</w:t>
      </w:r>
      <w:r w:rsidR="00FE1F99">
        <w:rPr>
          <w:sz w:val="27"/>
          <w:szCs w:val="27"/>
          <w:lang w:val="ru-RU"/>
        </w:rPr>
        <w:t xml:space="preserve"> %)</w:t>
      </w:r>
      <w:r w:rsidR="0026126C">
        <w:rPr>
          <w:sz w:val="27"/>
          <w:szCs w:val="27"/>
        </w:rPr>
        <w:t xml:space="preserve">, добыто </w:t>
      </w:r>
      <w:r w:rsidR="00FE1F99">
        <w:rPr>
          <w:sz w:val="27"/>
          <w:szCs w:val="27"/>
          <w:lang w:val="ru-RU"/>
        </w:rPr>
        <w:t>569</w:t>
      </w:r>
      <w:r w:rsidR="001B0242">
        <w:rPr>
          <w:sz w:val="27"/>
          <w:szCs w:val="27"/>
          <w:lang w:val="ru-RU"/>
        </w:rPr>
        <w:t>9</w:t>
      </w:r>
      <w:r w:rsidR="0026126C">
        <w:rPr>
          <w:sz w:val="27"/>
          <w:szCs w:val="27"/>
        </w:rPr>
        <w:t xml:space="preserve"> особей (</w:t>
      </w:r>
      <w:r w:rsidR="00EF1C40">
        <w:rPr>
          <w:sz w:val="27"/>
          <w:szCs w:val="27"/>
          <w:lang w:val="ru-RU"/>
        </w:rPr>
        <w:t>76</w:t>
      </w:r>
      <w:r w:rsidR="0026126C">
        <w:rPr>
          <w:sz w:val="27"/>
          <w:szCs w:val="27"/>
        </w:rPr>
        <w:t xml:space="preserve"> %)</w:t>
      </w:r>
      <w:r w:rsidR="0026126C" w:rsidRPr="0026126C">
        <w:rPr>
          <w:sz w:val="27"/>
          <w:szCs w:val="27"/>
        </w:rPr>
        <w:t>.</w:t>
      </w:r>
      <w:r w:rsidR="00EF1C40">
        <w:rPr>
          <w:sz w:val="27"/>
          <w:szCs w:val="27"/>
          <w:lang w:val="ru-RU"/>
        </w:rPr>
        <w:t xml:space="preserve"> Освоение в общедоступных охотничьих угодьях составило 85 % от установленного объема добычи, в закрепленных охотничьих угодьях </w:t>
      </w:r>
      <w:r w:rsidR="000C6EA8">
        <w:rPr>
          <w:sz w:val="27"/>
          <w:szCs w:val="27"/>
          <w:lang w:val="ru-RU"/>
        </w:rPr>
        <w:t>–</w:t>
      </w:r>
      <w:r w:rsidR="00EF1C40">
        <w:rPr>
          <w:sz w:val="27"/>
          <w:szCs w:val="27"/>
          <w:lang w:val="ru-RU"/>
        </w:rPr>
        <w:t xml:space="preserve"> </w:t>
      </w:r>
      <w:r w:rsidR="000C6EA8">
        <w:rPr>
          <w:sz w:val="27"/>
          <w:szCs w:val="27"/>
          <w:lang w:val="ru-RU"/>
        </w:rPr>
        <w:t>5</w:t>
      </w:r>
      <w:r w:rsidR="001B0242">
        <w:rPr>
          <w:sz w:val="27"/>
          <w:szCs w:val="27"/>
          <w:lang w:val="ru-RU"/>
        </w:rPr>
        <w:t>7</w:t>
      </w:r>
      <w:r w:rsidR="000C6EA8">
        <w:rPr>
          <w:sz w:val="27"/>
          <w:szCs w:val="27"/>
          <w:lang w:val="ru-RU"/>
        </w:rPr>
        <w:t xml:space="preserve"> %.</w:t>
      </w:r>
    </w:p>
    <w:p w:rsidR="00024604" w:rsidRPr="00190820" w:rsidRDefault="00E0293C" w:rsidP="00B07386">
      <w:pPr>
        <w:pStyle w:val="2"/>
        <w:numPr>
          <w:ilvl w:val="2"/>
          <w:numId w:val="18"/>
        </w:numPr>
        <w:rPr>
          <w:rStyle w:val="20"/>
          <w:b/>
        </w:rPr>
      </w:pPr>
      <w:bookmarkStart w:id="20" w:name="_Toc10646552"/>
      <w:r w:rsidRPr="00190820">
        <w:rPr>
          <w:rStyle w:val="20"/>
          <w:b/>
        </w:rPr>
        <w:t>Кабарга</w:t>
      </w:r>
      <w:bookmarkEnd w:id="20"/>
    </w:p>
    <w:p w:rsidR="00C15C6B" w:rsidRDefault="006C2C87" w:rsidP="00C15C6B">
      <w:pPr>
        <w:spacing w:after="0" w:line="240" w:lineRule="auto"/>
        <w:ind w:firstLine="709"/>
        <w:jc w:val="both"/>
        <w:rPr>
          <w:rFonts w:ascii="Times New Roman" w:hAnsi="Times New Roman"/>
          <w:sz w:val="27"/>
          <w:szCs w:val="27"/>
        </w:rPr>
      </w:pPr>
      <w:r>
        <w:rPr>
          <w:rFonts w:ascii="Times New Roman" w:hAnsi="Times New Roman"/>
          <w:sz w:val="27"/>
          <w:szCs w:val="27"/>
        </w:rPr>
        <w:t>По</w:t>
      </w:r>
      <w:r w:rsidR="004C369F" w:rsidRPr="00190820">
        <w:rPr>
          <w:rFonts w:ascii="Times New Roman" w:hAnsi="Times New Roman"/>
          <w:sz w:val="27"/>
          <w:szCs w:val="27"/>
        </w:rPr>
        <w:t xml:space="preserve"> данным ЗМУ 20</w:t>
      </w:r>
      <w:r w:rsidR="002138AB">
        <w:rPr>
          <w:rFonts w:ascii="Times New Roman" w:hAnsi="Times New Roman"/>
          <w:sz w:val="27"/>
          <w:szCs w:val="27"/>
        </w:rPr>
        <w:t>2</w:t>
      </w:r>
      <w:r>
        <w:rPr>
          <w:rFonts w:ascii="Times New Roman" w:hAnsi="Times New Roman"/>
          <w:sz w:val="27"/>
          <w:szCs w:val="27"/>
        </w:rPr>
        <w:t>1</w:t>
      </w:r>
      <w:r w:rsidR="004C369F" w:rsidRPr="00190820">
        <w:rPr>
          <w:rFonts w:ascii="Times New Roman" w:hAnsi="Times New Roman"/>
          <w:sz w:val="27"/>
          <w:szCs w:val="27"/>
        </w:rPr>
        <w:t xml:space="preserve"> года </w:t>
      </w:r>
      <w:r>
        <w:rPr>
          <w:rFonts w:ascii="Times New Roman" w:hAnsi="Times New Roman"/>
          <w:sz w:val="27"/>
          <w:szCs w:val="27"/>
        </w:rPr>
        <w:t xml:space="preserve">численность кабарги в крае </w:t>
      </w:r>
      <w:r w:rsidR="004C369F" w:rsidRPr="00190820">
        <w:rPr>
          <w:rFonts w:ascii="Times New Roman" w:hAnsi="Times New Roman"/>
          <w:sz w:val="27"/>
          <w:szCs w:val="27"/>
        </w:rPr>
        <w:t xml:space="preserve">составила </w:t>
      </w:r>
      <w:r w:rsidR="004C369F" w:rsidRPr="00190820">
        <w:rPr>
          <w:rFonts w:ascii="Times New Roman" w:hAnsi="Times New Roman"/>
          <w:sz w:val="27"/>
          <w:szCs w:val="27"/>
        </w:rPr>
        <w:br/>
      </w:r>
      <w:r>
        <w:rPr>
          <w:rFonts w:ascii="Times New Roman" w:eastAsia="Times New Roman" w:hAnsi="Times New Roman"/>
          <w:color w:val="000000"/>
          <w:sz w:val="28"/>
          <w:szCs w:val="28"/>
          <w:lang w:eastAsia="ru-RU"/>
        </w:rPr>
        <w:t>36173</w:t>
      </w:r>
      <w:r w:rsidR="004C369F" w:rsidRPr="00190820">
        <w:rPr>
          <w:rFonts w:ascii="Times New Roman" w:eastAsia="Times New Roman" w:hAnsi="Times New Roman"/>
          <w:color w:val="000000"/>
          <w:sz w:val="28"/>
          <w:szCs w:val="28"/>
          <w:lang w:eastAsia="ru-RU"/>
        </w:rPr>
        <w:t xml:space="preserve"> </w:t>
      </w:r>
      <w:r w:rsidR="004C369F" w:rsidRPr="00190820">
        <w:rPr>
          <w:rFonts w:ascii="Times New Roman" w:hAnsi="Times New Roman"/>
          <w:sz w:val="27"/>
          <w:szCs w:val="27"/>
        </w:rPr>
        <w:t>особ</w:t>
      </w:r>
      <w:r>
        <w:rPr>
          <w:rFonts w:ascii="Times New Roman" w:hAnsi="Times New Roman"/>
          <w:sz w:val="27"/>
          <w:szCs w:val="27"/>
        </w:rPr>
        <w:t>и</w:t>
      </w:r>
      <w:r w:rsidR="004C369F" w:rsidRPr="00190820">
        <w:rPr>
          <w:rFonts w:ascii="Times New Roman" w:hAnsi="Times New Roman"/>
          <w:sz w:val="27"/>
          <w:szCs w:val="27"/>
        </w:rPr>
        <w:t xml:space="preserve"> (</w:t>
      </w:r>
      <w:r>
        <w:rPr>
          <w:rFonts w:ascii="Times New Roman" w:hAnsi="Times New Roman"/>
          <w:sz w:val="27"/>
          <w:szCs w:val="27"/>
        </w:rPr>
        <w:t>рисунок</w:t>
      </w:r>
      <w:r w:rsidR="004C369F" w:rsidRPr="00190820">
        <w:rPr>
          <w:rFonts w:ascii="Times New Roman" w:hAnsi="Times New Roman"/>
          <w:sz w:val="27"/>
          <w:szCs w:val="27"/>
        </w:rPr>
        <w:t xml:space="preserve"> 1</w:t>
      </w:r>
      <w:r w:rsidR="00C82ADE">
        <w:rPr>
          <w:rFonts w:ascii="Times New Roman" w:hAnsi="Times New Roman"/>
          <w:sz w:val="27"/>
          <w:szCs w:val="27"/>
        </w:rPr>
        <w:t>4</w:t>
      </w:r>
      <w:r w:rsidR="004C369F" w:rsidRPr="00190820">
        <w:rPr>
          <w:rFonts w:ascii="Times New Roman" w:hAnsi="Times New Roman"/>
          <w:sz w:val="27"/>
          <w:szCs w:val="27"/>
        </w:rPr>
        <w:t xml:space="preserve">), средняя плотность населения </w:t>
      </w:r>
      <w:r w:rsidR="001B0242">
        <w:rPr>
          <w:rFonts w:ascii="Times New Roman" w:hAnsi="Times New Roman"/>
          <w:sz w:val="27"/>
          <w:szCs w:val="27"/>
        </w:rPr>
        <w:t>-</w:t>
      </w:r>
      <w:r w:rsidR="004C369F" w:rsidRPr="00190820">
        <w:rPr>
          <w:rFonts w:ascii="Times New Roman" w:hAnsi="Times New Roman"/>
          <w:sz w:val="27"/>
          <w:szCs w:val="27"/>
        </w:rPr>
        <w:t xml:space="preserve"> </w:t>
      </w:r>
      <w:r w:rsidR="00085044">
        <w:rPr>
          <w:rFonts w:ascii="Times New Roman" w:hAnsi="Times New Roman"/>
          <w:sz w:val="27"/>
          <w:szCs w:val="27"/>
        </w:rPr>
        <w:t>1,20</w:t>
      </w:r>
      <w:r w:rsidR="004C369F" w:rsidRPr="00190820">
        <w:rPr>
          <w:rFonts w:ascii="Times New Roman" w:hAnsi="Times New Roman"/>
          <w:sz w:val="27"/>
          <w:szCs w:val="27"/>
        </w:rPr>
        <w:t xml:space="preserve"> особ</w:t>
      </w:r>
      <w:r w:rsidR="00FE1483">
        <w:rPr>
          <w:rFonts w:ascii="Times New Roman" w:hAnsi="Times New Roman"/>
          <w:sz w:val="27"/>
          <w:szCs w:val="27"/>
        </w:rPr>
        <w:t>ей</w:t>
      </w:r>
      <w:r w:rsidR="004C369F" w:rsidRPr="00190820">
        <w:rPr>
          <w:rFonts w:ascii="Times New Roman" w:hAnsi="Times New Roman"/>
          <w:sz w:val="27"/>
          <w:szCs w:val="27"/>
        </w:rPr>
        <w:t xml:space="preserve"> </w:t>
      </w:r>
      <w:r w:rsidR="004C369F" w:rsidRPr="00190820">
        <w:rPr>
          <w:rFonts w:ascii="Times New Roman" w:hAnsi="Times New Roman"/>
          <w:sz w:val="27"/>
          <w:szCs w:val="27"/>
        </w:rPr>
        <w:br/>
        <w:t xml:space="preserve">на 1000 га. </w:t>
      </w:r>
      <w:r w:rsidR="00C15C6B" w:rsidRPr="00190820">
        <w:rPr>
          <w:rFonts w:ascii="Times New Roman" w:hAnsi="Times New Roman"/>
          <w:sz w:val="27"/>
          <w:szCs w:val="27"/>
        </w:rPr>
        <w:t xml:space="preserve">По сравнению с прошлым годом расчетная численность кабарги </w:t>
      </w:r>
      <w:r w:rsidR="00C15C6B">
        <w:rPr>
          <w:rFonts w:ascii="Times New Roman" w:hAnsi="Times New Roman"/>
          <w:sz w:val="27"/>
          <w:szCs w:val="27"/>
        </w:rPr>
        <w:t xml:space="preserve">выросла </w:t>
      </w:r>
      <w:r w:rsidR="00C15C6B" w:rsidRPr="00190820">
        <w:rPr>
          <w:rFonts w:ascii="Times New Roman" w:hAnsi="Times New Roman"/>
          <w:sz w:val="27"/>
          <w:szCs w:val="27"/>
        </w:rPr>
        <w:t xml:space="preserve">на </w:t>
      </w:r>
      <w:r w:rsidR="00C15C6B">
        <w:rPr>
          <w:rFonts w:ascii="Times New Roman" w:hAnsi="Times New Roman"/>
          <w:sz w:val="27"/>
          <w:szCs w:val="27"/>
        </w:rPr>
        <w:t>7</w:t>
      </w:r>
      <w:r w:rsidR="00C15C6B" w:rsidRPr="00190820">
        <w:rPr>
          <w:rFonts w:ascii="Times New Roman" w:hAnsi="Times New Roman"/>
          <w:sz w:val="27"/>
          <w:szCs w:val="27"/>
        </w:rPr>
        <w:t xml:space="preserve"> %. </w:t>
      </w:r>
    </w:p>
    <w:p w:rsidR="004C369F" w:rsidRDefault="004C369F" w:rsidP="004C369F">
      <w:pPr>
        <w:spacing w:after="0" w:line="240" w:lineRule="auto"/>
        <w:ind w:firstLine="709"/>
        <w:jc w:val="both"/>
        <w:rPr>
          <w:rFonts w:ascii="Times New Roman" w:hAnsi="Times New Roman"/>
          <w:sz w:val="27"/>
          <w:szCs w:val="27"/>
        </w:rPr>
      </w:pPr>
    </w:p>
    <w:p w:rsidR="00C15C6B" w:rsidRPr="00190820" w:rsidRDefault="00FB257D" w:rsidP="00C15C6B">
      <w:pPr>
        <w:pStyle w:val="a3"/>
        <w:jc w:val="both"/>
        <w:rPr>
          <w:rFonts w:ascii="Times New Roman" w:hAnsi="Times New Roman"/>
          <w:noProof/>
          <w:sz w:val="28"/>
          <w:szCs w:val="28"/>
          <w:lang w:eastAsia="ru-RU"/>
        </w:rPr>
      </w:pPr>
      <w:r w:rsidRPr="00152FA5">
        <w:rPr>
          <w:noProof/>
          <w:lang w:eastAsia="ru-RU"/>
        </w:rPr>
        <w:object w:dxaOrig="9246" w:dyaOrig="6116">
          <v:shape id="_x0000_i1038" type="#_x0000_t75" style="width:462.15pt;height:306.4pt;visibility:visible" o:ole="">
            <v:imagedata r:id="rId33" o:title=""/>
            <o:lock v:ext="edit" aspectratio="f"/>
          </v:shape>
          <o:OLEObject Type="Embed" ProgID="Excel.Sheet.8" ShapeID="_x0000_i1038" DrawAspect="Content" ObjectID="_1685276936" r:id="rId34">
            <o:FieldCodes>\s</o:FieldCodes>
          </o:OLEObject>
        </w:object>
      </w:r>
      <w:r w:rsidRPr="00190820">
        <w:rPr>
          <w:rFonts w:ascii="Times New Roman" w:hAnsi="Times New Roman"/>
          <w:sz w:val="28"/>
          <w:szCs w:val="28"/>
        </w:rPr>
        <w:t xml:space="preserve"> </w:t>
      </w:r>
      <w:r w:rsidR="00C15C6B" w:rsidRPr="00190820">
        <w:rPr>
          <w:rFonts w:ascii="Times New Roman" w:hAnsi="Times New Roman"/>
          <w:sz w:val="28"/>
          <w:szCs w:val="28"/>
        </w:rPr>
        <w:t xml:space="preserve">Рисунок </w:t>
      </w:r>
      <w:r w:rsidR="00C15C6B">
        <w:rPr>
          <w:rFonts w:ascii="Times New Roman" w:hAnsi="Times New Roman"/>
          <w:sz w:val="28"/>
          <w:szCs w:val="28"/>
        </w:rPr>
        <w:t>1</w:t>
      </w:r>
      <w:r w:rsidR="00C82ADE">
        <w:rPr>
          <w:rFonts w:ascii="Times New Roman" w:hAnsi="Times New Roman"/>
          <w:sz w:val="28"/>
          <w:szCs w:val="28"/>
        </w:rPr>
        <w:t>4</w:t>
      </w:r>
      <w:r w:rsidR="00612AD8">
        <w:rPr>
          <w:rFonts w:ascii="Times New Roman" w:hAnsi="Times New Roman"/>
          <w:sz w:val="28"/>
          <w:szCs w:val="28"/>
        </w:rPr>
        <w:t>.</w:t>
      </w:r>
      <w:r w:rsidR="00C15C6B" w:rsidRPr="00190820">
        <w:rPr>
          <w:rFonts w:ascii="Times New Roman" w:hAnsi="Times New Roman"/>
          <w:sz w:val="28"/>
          <w:szCs w:val="28"/>
        </w:rPr>
        <w:t xml:space="preserve"> Динамика численности кабарги в Красноярском крае с 2001 по 20</w:t>
      </w:r>
      <w:r w:rsidR="00A16A17">
        <w:rPr>
          <w:rFonts w:ascii="Times New Roman" w:hAnsi="Times New Roman"/>
          <w:sz w:val="28"/>
          <w:szCs w:val="28"/>
        </w:rPr>
        <w:t>21</w:t>
      </w:r>
      <w:r w:rsidR="00C15C6B" w:rsidRPr="00190820">
        <w:rPr>
          <w:rFonts w:ascii="Times New Roman" w:hAnsi="Times New Roman"/>
          <w:sz w:val="28"/>
          <w:szCs w:val="28"/>
        </w:rPr>
        <w:t xml:space="preserve"> годы (по данным ЗМУ)</w:t>
      </w:r>
    </w:p>
    <w:p w:rsidR="00BD5A1D" w:rsidRPr="00190820"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кабарги от охотпользователей на </w:t>
      </w:r>
      <w:r w:rsidR="00085044">
        <w:rPr>
          <w:rFonts w:ascii="Times New Roman" w:hAnsi="Times New Roman"/>
          <w:sz w:val="27"/>
          <w:szCs w:val="27"/>
        </w:rPr>
        <w:t>1578</w:t>
      </w:r>
      <w:r w:rsidRPr="00190820">
        <w:rPr>
          <w:rFonts w:ascii="Times New Roman" w:hAnsi="Times New Roman"/>
          <w:sz w:val="27"/>
          <w:szCs w:val="27"/>
        </w:rPr>
        <w:t xml:space="preserve"> особ</w:t>
      </w:r>
      <w:r w:rsidR="00085044">
        <w:rPr>
          <w:rFonts w:ascii="Times New Roman" w:hAnsi="Times New Roman"/>
          <w:sz w:val="27"/>
          <w:szCs w:val="27"/>
        </w:rPr>
        <w:t>ей</w:t>
      </w:r>
      <w:r>
        <w:rPr>
          <w:rFonts w:ascii="Times New Roman" w:hAnsi="Times New Roman"/>
          <w:sz w:val="27"/>
          <w:szCs w:val="27"/>
        </w:rPr>
        <w:t xml:space="preserve"> (на 1</w:t>
      </w:r>
      <w:r w:rsidR="00085044">
        <w:rPr>
          <w:rFonts w:ascii="Times New Roman" w:hAnsi="Times New Roman"/>
          <w:sz w:val="27"/>
          <w:szCs w:val="27"/>
        </w:rPr>
        <w:t>7</w:t>
      </w:r>
      <w:r>
        <w:rPr>
          <w:rFonts w:ascii="Times New Roman" w:hAnsi="Times New Roman"/>
          <w:sz w:val="27"/>
          <w:szCs w:val="27"/>
        </w:rPr>
        <w:t xml:space="preserve"> % больше, чем в прошлом году)</w:t>
      </w:r>
      <w:r w:rsidRPr="00190820">
        <w:rPr>
          <w:rFonts w:ascii="Times New Roman" w:hAnsi="Times New Roman"/>
          <w:sz w:val="27"/>
          <w:szCs w:val="27"/>
        </w:rPr>
        <w:t>.</w:t>
      </w:r>
    </w:p>
    <w:p w:rsidR="00085044"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кабарги в количестве </w:t>
      </w:r>
      <w:r w:rsidR="00BC671E">
        <w:rPr>
          <w:rFonts w:ascii="Times New Roman" w:hAnsi="Times New Roman"/>
          <w:sz w:val="27"/>
          <w:szCs w:val="27"/>
        </w:rPr>
        <w:t>1641</w:t>
      </w:r>
      <w:r>
        <w:rPr>
          <w:rFonts w:ascii="Times New Roman" w:hAnsi="Times New Roman"/>
          <w:sz w:val="27"/>
          <w:szCs w:val="27"/>
        </w:rPr>
        <w:t xml:space="preserve"> </w:t>
      </w:r>
      <w:r w:rsidRPr="00190820">
        <w:rPr>
          <w:rFonts w:ascii="Times New Roman" w:hAnsi="Times New Roman"/>
          <w:sz w:val="27"/>
          <w:szCs w:val="27"/>
        </w:rPr>
        <w:t>особ</w:t>
      </w:r>
      <w:r w:rsidR="00BC671E">
        <w:rPr>
          <w:rFonts w:ascii="Times New Roman" w:hAnsi="Times New Roman"/>
          <w:sz w:val="27"/>
          <w:szCs w:val="27"/>
        </w:rPr>
        <w:t>ь</w:t>
      </w:r>
      <w:r w:rsidR="006E29B9">
        <w:rPr>
          <w:rFonts w:ascii="Times New Roman" w:hAnsi="Times New Roman"/>
          <w:sz w:val="27"/>
          <w:szCs w:val="27"/>
        </w:rPr>
        <w:t xml:space="preserve"> -</w:t>
      </w:r>
      <w:r>
        <w:rPr>
          <w:rFonts w:ascii="Times New Roman" w:hAnsi="Times New Roman"/>
          <w:sz w:val="27"/>
          <w:szCs w:val="27"/>
        </w:rPr>
        <w:t xml:space="preserve"> </w:t>
      </w:r>
      <w:r w:rsidR="00085044">
        <w:rPr>
          <w:rFonts w:ascii="Times New Roman" w:hAnsi="Times New Roman"/>
          <w:sz w:val="27"/>
          <w:szCs w:val="27"/>
        </w:rPr>
        <w:t>4,</w:t>
      </w:r>
      <w:r w:rsidR="00BC671E">
        <w:rPr>
          <w:rFonts w:ascii="Times New Roman" w:hAnsi="Times New Roman"/>
          <w:sz w:val="27"/>
          <w:szCs w:val="27"/>
        </w:rPr>
        <w:t>8</w:t>
      </w:r>
      <w:r w:rsidR="00085044">
        <w:rPr>
          <w:rFonts w:ascii="Times New Roman" w:hAnsi="Times New Roman"/>
          <w:sz w:val="27"/>
          <w:szCs w:val="27"/>
        </w:rPr>
        <w:t xml:space="preserve"> % от численности</w:t>
      </w:r>
      <w:r w:rsidR="006E29B9">
        <w:rPr>
          <w:rFonts w:ascii="Times New Roman" w:hAnsi="Times New Roman"/>
          <w:sz w:val="27"/>
          <w:szCs w:val="27"/>
        </w:rPr>
        <w:t xml:space="preserve"> (*</w:t>
      </w:r>
      <w:r w:rsidR="00085044">
        <w:rPr>
          <w:rFonts w:ascii="Times New Roman" w:hAnsi="Times New Roman"/>
          <w:sz w:val="27"/>
          <w:szCs w:val="27"/>
        </w:rPr>
        <w:t>):</w:t>
      </w:r>
    </w:p>
    <w:p w:rsidR="006E29B9" w:rsidRPr="00B843BB" w:rsidRDefault="006E29B9" w:rsidP="006E29B9">
      <w:pPr>
        <w:spacing w:after="0" w:line="240" w:lineRule="auto"/>
        <w:ind w:firstLine="709"/>
        <w:jc w:val="both"/>
        <w:rPr>
          <w:rFonts w:ascii="Times New Roman" w:hAnsi="Times New Roman"/>
          <w:sz w:val="27"/>
          <w:szCs w:val="27"/>
          <w:lang w:val="x-none" w:eastAsia="x-none"/>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58"/>
        <w:gridCol w:w="1503"/>
        <w:gridCol w:w="1049"/>
        <w:gridCol w:w="1474"/>
        <w:gridCol w:w="1418"/>
        <w:gridCol w:w="1218"/>
      </w:tblGrid>
      <w:tr w:rsidR="006E29B9" w:rsidRPr="00B843BB" w:rsidTr="00D30EFA">
        <w:trPr>
          <w:trHeight w:val="294"/>
        </w:trPr>
        <w:tc>
          <w:tcPr>
            <w:tcW w:w="547" w:type="dxa"/>
            <w:vMerge w:val="restart"/>
            <w:shd w:val="clear" w:color="auto" w:fill="auto"/>
            <w:vAlign w:val="center"/>
            <w:hideMark/>
          </w:tcPr>
          <w:p w:rsidR="006E29B9" w:rsidRPr="00B843BB" w:rsidRDefault="006E29B9" w:rsidP="00D30EFA">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п/п</w:t>
            </w:r>
          </w:p>
        </w:tc>
        <w:tc>
          <w:tcPr>
            <w:tcW w:w="1858" w:type="dxa"/>
            <w:vMerge w:val="restart"/>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Категории охотничьих угодий и иные территории</w:t>
            </w:r>
          </w:p>
        </w:tc>
        <w:tc>
          <w:tcPr>
            <w:tcW w:w="1503" w:type="dxa"/>
            <w:vMerge w:val="restart"/>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Численность, особей *</w:t>
            </w:r>
          </w:p>
        </w:tc>
        <w:tc>
          <w:tcPr>
            <w:tcW w:w="5159" w:type="dxa"/>
            <w:gridSpan w:val="4"/>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Проект лимита добычи</w:t>
            </w:r>
          </w:p>
        </w:tc>
      </w:tr>
      <w:tr w:rsidR="006E29B9" w:rsidRPr="00B843BB" w:rsidTr="00D30EFA">
        <w:trPr>
          <w:trHeight w:val="255"/>
        </w:trPr>
        <w:tc>
          <w:tcPr>
            <w:tcW w:w="547" w:type="dxa"/>
            <w:vMerge/>
            <w:shd w:val="clear" w:color="auto" w:fill="auto"/>
            <w:vAlign w:val="center"/>
            <w:hideMark/>
          </w:tcPr>
          <w:p w:rsidR="006E29B9" w:rsidRPr="00B843BB" w:rsidRDefault="006E29B9" w:rsidP="00D30EFA">
            <w:pPr>
              <w:spacing w:after="0" w:line="240" w:lineRule="auto"/>
              <w:rPr>
                <w:rFonts w:ascii="Times New Roman" w:eastAsia="Times New Roman" w:hAnsi="Times New Roman"/>
                <w:color w:val="000000"/>
                <w:lang w:eastAsia="ru-RU"/>
              </w:rPr>
            </w:pPr>
          </w:p>
        </w:tc>
        <w:tc>
          <w:tcPr>
            <w:tcW w:w="1858" w:type="dxa"/>
            <w:vMerge/>
            <w:shd w:val="clear" w:color="auto" w:fill="auto"/>
            <w:vAlign w:val="center"/>
            <w:hideMark/>
          </w:tcPr>
          <w:p w:rsidR="006E29B9" w:rsidRPr="00B843BB" w:rsidRDefault="006E29B9" w:rsidP="00D30EFA">
            <w:pPr>
              <w:spacing w:after="0" w:line="240" w:lineRule="auto"/>
              <w:rPr>
                <w:rFonts w:ascii="Times New Roman" w:eastAsia="Times New Roman" w:hAnsi="Times New Roman"/>
                <w:color w:val="000000"/>
                <w:lang w:eastAsia="ru-RU"/>
              </w:rPr>
            </w:pPr>
          </w:p>
        </w:tc>
        <w:tc>
          <w:tcPr>
            <w:tcW w:w="1503" w:type="dxa"/>
            <w:vMerge/>
            <w:vAlign w:val="center"/>
            <w:hideMark/>
          </w:tcPr>
          <w:p w:rsidR="006E29B9" w:rsidRPr="00B843BB" w:rsidRDefault="006E29B9" w:rsidP="00D30EFA">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474" w:type="dxa"/>
            <w:vMerge w:val="restart"/>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 от численности</w:t>
            </w:r>
          </w:p>
        </w:tc>
        <w:tc>
          <w:tcPr>
            <w:tcW w:w="2636" w:type="dxa"/>
            <w:gridSpan w:val="2"/>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том числе:</w:t>
            </w:r>
          </w:p>
        </w:tc>
      </w:tr>
      <w:tr w:rsidR="006E29B9" w:rsidRPr="00B843BB" w:rsidTr="00321F2D">
        <w:trPr>
          <w:trHeight w:val="639"/>
        </w:trPr>
        <w:tc>
          <w:tcPr>
            <w:tcW w:w="547" w:type="dxa"/>
            <w:vMerge/>
            <w:shd w:val="clear" w:color="auto" w:fill="auto"/>
            <w:vAlign w:val="center"/>
          </w:tcPr>
          <w:p w:rsidR="006E29B9" w:rsidRPr="00B843BB" w:rsidRDefault="006E29B9" w:rsidP="00D30EFA">
            <w:pPr>
              <w:spacing w:after="0" w:line="240" w:lineRule="auto"/>
              <w:rPr>
                <w:rFonts w:ascii="Times New Roman" w:eastAsia="Times New Roman" w:hAnsi="Times New Roman"/>
                <w:color w:val="000000"/>
                <w:lang w:eastAsia="ru-RU"/>
              </w:rPr>
            </w:pPr>
          </w:p>
        </w:tc>
        <w:tc>
          <w:tcPr>
            <w:tcW w:w="1858" w:type="dxa"/>
            <w:vMerge/>
            <w:shd w:val="clear" w:color="auto" w:fill="auto"/>
            <w:vAlign w:val="center"/>
          </w:tcPr>
          <w:p w:rsidR="006E29B9" w:rsidRPr="00B843BB" w:rsidRDefault="006E29B9" w:rsidP="00D30EFA">
            <w:pPr>
              <w:spacing w:after="0" w:line="240" w:lineRule="auto"/>
              <w:rPr>
                <w:rFonts w:ascii="Times New Roman" w:eastAsia="Times New Roman" w:hAnsi="Times New Roman"/>
                <w:color w:val="000000"/>
                <w:lang w:eastAsia="ru-RU"/>
              </w:rPr>
            </w:pPr>
          </w:p>
        </w:tc>
        <w:tc>
          <w:tcPr>
            <w:tcW w:w="1503" w:type="dxa"/>
            <w:vMerge/>
            <w:vAlign w:val="center"/>
          </w:tcPr>
          <w:p w:rsidR="006E29B9" w:rsidRPr="00B843BB" w:rsidRDefault="006E29B9" w:rsidP="00D30EFA">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p>
        </w:tc>
        <w:tc>
          <w:tcPr>
            <w:tcW w:w="1474" w:type="dxa"/>
            <w:vMerge/>
            <w:shd w:val="clear" w:color="auto" w:fill="auto"/>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p>
        </w:tc>
        <w:tc>
          <w:tcPr>
            <w:tcW w:w="1418" w:type="dxa"/>
            <w:shd w:val="clear" w:color="auto" w:fill="auto"/>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самцы</w:t>
            </w:r>
            <w:r w:rsidRPr="00B843BB">
              <w:rPr>
                <w:rFonts w:ascii="Times New Roman" w:eastAsia="Times New Roman" w:hAnsi="Times New Roman"/>
                <w:color w:val="000000"/>
                <w:lang w:eastAsia="ru-RU"/>
              </w:rPr>
              <w:t xml:space="preserve"> </w:t>
            </w:r>
          </w:p>
        </w:tc>
        <w:tc>
          <w:tcPr>
            <w:tcW w:w="1218" w:type="dxa"/>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самки</w:t>
            </w:r>
          </w:p>
        </w:tc>
      </w:tr>
      <w:tr w:rsidR="006E29B9" w:rsidRPr="00B843BB" w:rsidTr="00D30EFA">
        <w:trPr>
          <w:trHeight w:val="360"/>
        </w:trPr>
        <w:tc>
          <w:tcPr>
            <w:tcW w:w="547" w:type="dxa"/>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1</w:t>
            </w:r>
          </w:p>
        </w:tc>
        <w:tc>
          <w:tcPr>
            <w:tcW w:w="1858" w:type="dxa"/>
            <w:shd w:val="clear" w:color="auto" w:fill="auto"/>
            <w:vAlign w:val="center"/>
            <w:hideMark/>
          </w:tcPr>
          <w:p w:rsidR="006E29B9" w:rsidRPr="00B843BB" w:rsidRDefault="006E29B9" w:rsidP="00D30EFA">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xml:space="preserve">Общедоступные </w:t>
            </w:r>
          </w:p>
        </w:tc>
        <w:tc>
          <w:tcPr>
            <w:tcW w:w="1503" w:type="dxa"/>
            <w:shd w:val="clear" w:color="auto" w:fill="auto"/>
            <w:vAlign w:val="center"/>
            <w:hideMark/>
          </w:tcPr>
          <w:p w:rsidR="006E29B9" w:rsidRPr="00B843BB" w:rsidRDefault="006E29B9"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2147</w:t>
            </w:r>
          </w:p>
        </w:tc>
        <w:tc>
          <w:tcPr>
            <w:tcW w:w="1049" w:type="dxa"/>
            <w:shd w:val="clear" w:color="auto" w:fill="auto"/>
            <w:vAlign w:val="center"/>
            <w:hideMark/>
          </w:tcPr>
          <w:p w:rsidR="006E29B9" w:rsidRPr="00B843BB" w:rsidRDefault="006E29B9"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102</w:t>
            </w:r>
          </w:p>
        </w:tc>
        <w:tc>
          <w:tcPr>
            <w:tcW w:w="1474" w:type="dxa"/>
            <w:shd w:val="clear" w:color="auto" w:fill="auto"/>
            <w:vAlign w:val="center"/>
            <w:hideMark/>
          </w:tcPr>
          <w:p w:rsidR="006E29B9" w:rsidRPr="00B843BB" w:rsidRDefault="006E29B9"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1418" w:type="dxa"/>
            <w:shd w:val="clear" w:color="auto" w:fill="auto"/>
            <w:vAlign w:val="center"/>
          </w:tcPr>
          <w:p w:rsidR="006E29B9" w:rsidRPr="00B843BB" w:rsidRDefault="006E29B9"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73</w:t>
            </w:r>
          </w:p>
        </w:tc>
        <w:tc>
          <w:tcPr>
            <w:tcW w:w="1218" w:type="dxa"/>
            <w:vAlign w:val="center"/>
          </w:tcPr>
          <w:p w:rsidR="006E29B9" w:rsidRPr="00B843BB" w:rsidRDefault="006E29B9"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29</w:t>
            </w:r>
          </w:p>
        </w:tc>
      </w:tr>
      <w:tr w:rsidR="006E29B9" w:rsidRPr="00B843BB" w:rsidTr="00D30EFA">
        <w:trPr>
          <w:trHeight w:val="360"/>
        </w:trPr>
        <w:tc>
          <w:tcPr>
            <w:tcW w:w="547" w:type="dxa"/>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2</w:t>
            </w:r>
          </w:p>
        </w:tc>
        <w:tc>
          <w:tcPr>
            <w:tcW w:w="1858" w:type="dxa"/>
            <w:shd w:val="clear" w:color="auto" w:fill="auto"/>
            <w:vAlign w:val="center"/>
            <w:hideMark/>
          </w:tcPr>
          <w:p w:rsidR="006E29B9" w:rsidRPr="00B843BB" w:rsidRDefault="006E29B9" w:rsidP="00D30EFA">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Закрепленные</w:t>
            </w:r>
          </w:p>
        </w:tc>
        <w:tc>
          <w:tcPr>
            <w:tcW w:w="1503" w:type="dxa"/>
            <w:shd w:val="clear" w:color="auto" w:fill="auto"/>
            <w:vAlign w:val="center"/>
            <w:hideMark/>
          </w:tcPr>
          <w:p w:rsidR="006E29B9" w:rsidRPr="00B843BB" w:rsidRDefault="00BC671E"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32353</w:t>
            </w:r>
          </w:p>
        </w:tc>
        <w:tc>
          <w:tcPr>
            <w:tcW w:w="1049" w:type="dxa"/>
            <w:shd w:val="clear" w:color="auto" w:fill="auto"/>
            <w:vAlign w:val="center"/>
            <w:hideMark/>
          </w:tcPr>
          <w:p w:rsidR="006E29B9" w:rsidRPr="00B843BB" w:rsidRDefault="00BC671E"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1539</w:t>
            </w:r>
          </w:p>
        </w:tc>
        <w:tc>
          <w:tcPr>
            <w:tcW w:w="1474" w:type="dxa"/>
            <w:shd w:val="clear" w:color="auto" w:fill="auto"/>
            <w:vAlign w:val="center"/>
            <w:hideMark/>
          </w:tcPr>
          <w:p w:rsidR="006E29B9" w:rsidRPr="00B843BB" w:rsidRDefault="00BC671E"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1418" w:type="dxa"/>
            <w:shd w:val="clear" w:color="auto" w:fill="auto"/>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c>
          <w:tcPr>
            <w:tcW w:w="1218" w:type="dxa"/>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х</w:t>
            </w:r>
          </w:p>
        </w:tc>
      </w:tr>
      <w:tr w:rsidR="006E29B9" w:rsidRPr="00B843BB" w:rsidTr="00D30EFA">
        <w:trPr>
          <w:trHeight w:val="360"/>
        </w:trPr>
        <w:tc>
          <w:tcPr>
            <w:tcW w:w="547" w:type="dxa"/>
            <w:shd w:val="clear" w:color="auto" w:fill="auto"/>
            <w:vAlign w:val="center"/>
            <w:hideMark/>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3</w:t>
            </w:r>
          </w:p>
        </w:tc>
        <w:tc>
          <w:tcPr>
            <w:tcW w:w="1858" w:type="dxa"/>
            <w:shd w:val="clear" w:color="auto" w:fill="auto"/>
            <w:vAlign w:val="center"/>
            <w:hideMark/>
          </w:tcPr>
          <w:p w:rsidR="006E29B9" w:rsidRPr="00B843BB" w:rsidRDefault="006E29B9" w:rsidP="00D30EFA">
            <w:pPr>
              <w:spacing w:after="0" w:line="240" w:lineRule="auto"/>
              <w:jc w:val="right"/>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503" w:type="dxa"/>
            <w:shd w:val="clear" w:color="auto" w:fill="auto"/>
            <w:vAlign w:val="center"/>
            <w:hideMark/>
          </w:tcPr>
          <w:p w:rsidR="006E29B9" w:rsidRPr="00B843BB" w:rsidRDefault="00BC671E"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34500</w:t>
            </w:r>
          </w:p>
        </w:tc>
        <w:tc>
          <w:tcPr>
            <w:tcW w:w="1049" w:type="dxa"/>
            <w:shd w:val="clear" w:color="auto" w:fill="auto"/>
            <w:vAlign w:val="center"/>
            <w:hideMark/>
          </w:tcPr>
          <w:p w:rsidR="006E29B9" w:rsidRPr="00B843BB" w:rsidRDefault="00BC671E"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1641</w:t>
            </w:r>
          </w:p>
        </w:tc>
        <w:tc>
          <w:tcPr>
            <w:tcW w:w="1474" w:type="dxa"/>
            <w:shd w:val="clear" w:color="auto" w:fill="auto"/>
            <w:vAlign w:val="center"/>
            <w:hideMark/>
          </w:tcPr>
          <w:p w:rsidR="006E29B9" w:rsidRPr="00B843BB" w:rsidRDefault="00BC671E" w:rsidP="00D30EFA">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1418" w:type="dxa"/>
            <w:shd w:val="clear" w:color="auto" w:fill="auto"/>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c>
          <w:tcPr>
            <w:tcW w:w="1218" w:type="dxa"/>
            <w:vAlign w:val="center"/>
          </w:tcPr>
          <w:p w:rsidR="006E29B9" w:rsidRPr="00B843BB" w:rsidRDefault="006E29B9" w:rsidP="00D30EFA">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х</w:t>
            </w:r>
          </w:p>
        </w:tc>
      </w:tr>
    </w:tbl>
    <w:p w:rsidR="006E29B9" w:rsidRDefault="006E29B9" w:rsidP="006E29B9">
      <w:pPr>
        <w:spacing w:after="0" w:line="240" w:lineRule="auto"/>
        <w:ind w:firstLine="709"/>
        <w:jc w:val="both"/>
        <w:rPr>
          <w:rFonts w:ascii="Times New Roman" w:hAnsi="Times New Roman"/>
          <w:lang w:eastAsia="x-none"/>
        </w:rPr>
      </w:pPr>
      <w:r w:rsidRPr="00B843BB">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B843BB">
        <w:rPr>
          <w:rFonts w:ascii="Times New Roman" w:hAnsi="Times New Roman"/>
          <w:lang w:eastAsia="x-none"/>
        </w:rPr>
        <w:t>пп</w:t>
      </w:r>
      <w:proofErr w:type="spellEnd"/>
      <w:r w:rsidRPr="00B843BB">
        <w:rPr>
          <w:rFonts w:ascii="Times New Roman" w:hAnsi="Times New Roman"/>
          <w:lang w:eastAsia="x-none"/>
        </w:rPr>
        <w:t>. «а» п. 17.2 Порядка № 981)</w:t>
      </w:r>
    </w:p>
    <w:p w:rsidR="006E29B9" w:rsidRDefault="006E29B9" w:rsidP="006E29B9">
      <w:pPr>
        <w:spacing w:after="0" w:line="240" w:lineRule="auto"/>
        <w:ind w:firstLine="709"/>
        <w:jc w:val="both"/>
        <w:rPr>
          <w:rFonts w:ascii="Times New Roman" w:hAnsi="Times New Roman"/>
          <w:lang w:eastAsia="x-none"/>
        </w:rPr>
      </w:pPr>
    </w:p>
    <w:p w:rsidR="00FE0069" w:rsidRDefault="00BD5A1D" w:rsidP="006703C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 </w:t>
      </w:r>
      <w:r w:rsidR="00FE0069" w:rsidRPr="00FE0069">
        <w:rPr>
          <w:rFonts w:ascii="Times New Roman" w:hAnsi="Times New Roman"/>
          <w:sz w:val="27"/>
          <w:szCs w:val="27"/>
        </w:rPr>
        <w:t xml:space="preserve">Проектируемый лимит ниже максимально возможного объема добычи (суммы максимально возможных квот добычи) на </w:t>
      </w:r>
      <w:r w:rsidR="00BC671E">
        <w:rPr>
          <w:rFonts w:ascii="Times New Roman" w:hAnsi="Times New Roman"/>
          <w:sz w:val="27"/>
          <w:szCs w:val="27"/>
        </w:rPr>
        <w:t>40</w:t>
      </w:r>
      <w:r w:rsidR="00FE0069" w:rsidRPr="00FE0069">
        <w:rPr>
          <w:rFonts w:ascii="Times New Roman" w:hAnsi="Times New Roman"/>
          <w:sz w:val="27"/>
          <w:szCs w:val="27"/>
        </w:rPr>
        <w:t xml:space="preserve"> особей (на </w:t>
      </w:r>
      <w:r w:rsidR="00BC671E">
        <w:rPr>
          <w:rFonts w:ascii="Times New Roman" w:hAnsi="Times New Roman"/>
          <w:sz w:val="27"/>
          <w:szCs w:val="27"/>
        </w:rPr>
        <w:t>2</w:t>
      </w:r>
      <w:r w:rsidR="00FE0069" w:rsidRPr="00FE0069">
        <w:rPr>
          <w:rFonts w:ascii="Times New Roman" w:hAnsi="Times New Roman"/>
          <w:sz w:val="27"/>
          <w:szCs w:val="27"/>
        </w:rPr>
        <w:t xml:space="preserve"> %).</w:t>
      </w:r>
    </w:p>
    <w:p w:rsidR="00650057" w:rsidRPr="00190820" w:rsidRDefault="00650057" w:rsidP="00650057">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w:t>
      </w:r>
      <w:r w:rsidR="004416A4" w:rsidRPr="00190820">
        <w:rPr>
          <w:rFonts w:ascii="Times New Roman" w:hAnsi="Times New Roman"/>
          <w:sz w:val="27"/>
          <w:szCs w:val="27"/>
        </w:rPr>
        <w:t>е</w:t>
      </w:r>
      <w:r w:rsidRPr="00190820">
        <w:rPr>
          <w:rFonts w:ascii="Times New Roman" w:hAnsi="Times New Roman"/>
          <w:sz w:val="27"/>
          <w:szCs w:val="27"/>
        </w:rPr>
        <w:t xml:space="preserve"> охоты 20</w:t>
      </w:r>
      <w:r w:rsidR="00977F30">
        <w:rPr>
          <w:rFonts w:ascii="Times New Roman" w:hAnsi="Times New Roman"/>
          <w:sz w:val="27"/>
          <w:szCs w:val="27"/>
        </w:rPr>
        <w:t>20</w:t>
      </w:r>
      <w:r w:rsidRPr="00190820">
        <w:rPr>
          <w:rFonts w:ascii="Times New Roman" w:hAnsi="Times New Roman"/>
          <w:sz w:val="27"/>
          <w:szCs w:val="27"/>
        </w:rPr>
        <w:t>-20</w:t>
      </w:r>
      <w:r w:rsidR="00977F30">
        <w:rPr>
          <w:rFonts w:ascii="Times New Roman" w:hAnsi="Times New Roman"/>
          <w:sz w:val="27"/>
          <w:szCs w:val="27"/>
        </w:rPr>
        <w:t>21</w:t>
      </w:r>
      <w:r w:rsidRPr="00190820">
        <w:rPr>
          <w:rFonts w:ascii="Times New Roman" w:hAnsi="Times New Roman"/>
          <w:sz w:val="27"/>
          <w:szCs w:val="27"/>
        </w:rPr>
        <w:t xml:space="preserve"> гг. утвержденный лимит добычи кабарги составлял </w:t>
      </w:r>
      <w:r w:rsidR="00977F30">
        <w:rPr>
          <w:rFonts w:ascii="Times New Roman" w:hAnsi="Times New Roman"/>
          <w:sz w:val="27"/>
          <w:szCs w:val="27"/>
        </w:rPr>
        <w:t>1218</w:t>
      </w:r>
      <w:r w:rsidRPr="00190820">
        <w:rPr>
          <w:rFonts w:ascii="Times New Roman" w:hAnsi="Times New Roman"/>
          <w:sz w:val="27"/>
          <w:szCs w:val="27"/>
        </w:rPr>
        <w:t xml:space="preserve"> особей</w:t>
      </w:r>
      <w:r w:rsidR="00B540DB">
        <w:rPr>
          <w:rFonts w:ascii="Times New Roman" w:hAnsi="Times New Roman"/>
          <w:sz w:val="27"/>
          <w:szCs w:val="27"/>
        </w:rPr>
        <w:t xml:space="preserve">, в том числе самцов – </w:t>
      </w:r>
      <w:r w:rsidR="00977F30">
        <w:rPr>
          <w:rFonts w:ascii="Times New Roman" w:hAnsi="Times New Roman"/>
          <w:sz w:val="27"/>
          <w:szCs w:val="27"/>
        </w:rPr>
        <w:t>883</w:t>
      </w:r>
      <w:r w:rsidR="00B540DB">
        <w:rPr>
          <w:rFonts w:ascii="Times New Roman" w:hAnsi="Times New Roman"/>
          <w:sz w:val="27"/>
          <w:szCs w:val="27"/>
        </w:rPr>
        <w:t xml:space="preserve"> особ</w:t>
      </w:r>
      <w:r w:rsidR="00977F30">
        <w:rPr>
          <w:rFonts w:ascii="Times New Roman" w:hAnsi="Times New Roman"/>
          <w:sz w:val="27"/>
          <w:szCs w:val="27"/>
        </w:rPr>
        <w:t>и</w:t>
      </w:r>
      <w:r w:rsidRPr="00190820">
        <w:rPr>
          <w:rFonts w:ascii="Times New Roman" w:hAnsi="Times New Roman"/>
          <w:sz w:val="27"/>
          <w:szCs w:val="27"/>
        </w:rPr>
        <w:t xml:space="preserve">, объем легальной добычи составил </w:t>
      </w:r>
      <w:r w:rsidR="00977F30">
        <w:rPr>
          <w:rFonts w:ascii="Times New Roman" w:hAnsi="Times New Roman"/>
          <w:sz w:val="27"/>
          <w:szCs w:val="27"/>
        </w:rPr>
        <w:t>1028</w:t>
      </w:r>
      <w:r w:rsidRPr="00190820">
        <w:rPr>
          <w:rFonts w:ascii="Times New Roman" w:hAnsi="Times New Roman"/>
          <w:sz w:val="27"/>
          <w:szCs w:val="27"/>
        </w:rPr>
        <w:t xml:space="preserve"> особей или </w:t>
      </w:r>
      <w:r w:rsidR="00612AD8">
        <w:rPr>
          <w:rFonts w:ascii="Times New Roman" w:hAnsi="Times New Roman"/>
          <w:sz w:val="27"/>
          <w:szCs w:val="27"/>
        </w:rPr>
        <w:t>84</w:t>
      </w:r>
      <w:r w:rsidRPr="00190820">
        <w:rPr>
          <w:rFonts w:ascii="Times New Roman" w:hAnsi="Times New Roman"/>
          <w:sz w:val="27"/>
          <w:szCs w:val="27"/>
        </w:rPr>
        <w:t xml:space="preserve"> % лимита</w:t>
      </w:r>
      <w:r w:rsidR="00612AD8">
        <w:rPr>
          <w:rFonts w:ascii="Times New Roman" w:hAnsi="Times New Roman"/>
          <w:sz w:val="27"/>
          <w:szCs w:val="27"/>
        </w:rPr>
        <w:t xml:space="preserve">, самцов добыто </w:t>
      </w:r>
      <w:r w:rsidR="005B04CD">
        <w:rPr>
          <w:rFonts w:ascii="Times New Roman" w:hAnsi="Times New Roman"/>
          <w:sz w:val="27"/>
          <w:szCs w:val="27"/>
        </w:rPr>
        <w:t>863 особи (84 % от общего объема добычи), самок – 165 особей (16 %)</w:t>
      </w:r>
      <w:r w:rsidRPr="00190820">
        <w:rPr>
          <w:rFonts w:ascii="Times New Roman" w:hAnsi="Times New Roman"/>
          <w:sz w:val="27"/>
          <w:szCs w:val="27"/>
        </w:rPr>
        <w:t>.</w:t>
      </w:r>
      <w:r w:rsidR="005D3A2B" w:rsidRPr="00190820">
        <w:rPr>
          <w:rFonts w:ascii="Times New Roman" w:hAnsi="Times New Roman"/>
          <w:sz w:val="27"/>
          <w:szCs w:val="27"/>
        </w:rPr>
        <w:t xml:space="preserve"> </w:t>
      </w:r>
      <w:r w:rsidR="00DC751F" w:rsidRPr="00190820">
        <w:rPr>
          <w:rFonts w:ascii="Times New Roman" w:hAnsi="Times New Roman"/>
          <w:sz w:val="27"/>
          <w:szCs w:val="27"/>
        </w:rPr>
        <w:t>Квоты на добычу с</w:t>
      </w:r>
      <w:r w:rsidR="005D3A2B" w:rsidRPr="00190820">
        <w:rPr>
          <w:rFonts w:ascii="Times New Roman" w:hAnsi="Times New Roman"/>
          <w:sz w:val="27"/>
          <w:szCs w:val="27"/>
        </w:rPr>
        <w:t>амц</w:t>
      </w:r>
      <w:r w:rsidR="00DC751F" w:rsidRPr="00190820">
        <w:rPr>
          <w:rFonts w:ascii="Times New Roman" w:hAnsi="Times New Roman"/>
          <w:sz w:val="27"/>
          <w:szCs w:val="27"/>
        </w:rPr>
        <w:t>ов</w:t>
      </w:r>
      <w:r w:rsidR="005D3A2B" w:rsidRPr="00190820">
        <w:rPr>
          <w:rFonts w:ascii="Times New Roman" w:hAnsi="Times New Roman"/>
          <w:sz w:val="27"/>
          <w:szCs w:val="27"/>
        </w:rPr>
        <w:t xml:space="preserve"> кабарги</w:t>
      </w:r>
      <w:r w:rsidR="00DC751F" w:rsidRPr="00190820">
        <w:rPr>
          <w:rFonts w:ascii="Times New Roman" w:hAnsi="Times New Roman"/>
          <w:sz w:val="27"/>
          <w:szCs w:val="27"/>
        </w:rPr>
        <w:t xml:space="preserve"> осваиваются на </w:t>
      </w:r>
      <w:r w:rsidR="005B04CD">
        <w:rPr>
          <w:rFonts w:ascii="Times New Roman" w:hAnsi="Times New Roman"/>
          <w:sz w:val="27"/>
          <w:szCs w:val="27"/>
        </w:rPr>
        <w:t>95-</w:t>
      </w:r>
      <w:r w:rsidR="00DC751F" w:rsidRPr="00190820">
        <w:rPr>
          <w:rFonts w:ascii="Times New Roman" w:hAnsi="Times New Roman"/>
          <w:sz w:val="27"/>
          <w:szCs w:val="27"/>
        </w:rPr>
        <w:t xml:space="preserve">100 %, тогда как разрешения на добычу самок </w:t>
      </w:r>
      <w:r w:rsidR="00612AD8">
        <w:rPr>
          <w:rFonts w:ascii="Times New Roman" w:hAnsi="Times New Roman"/>
          <w:sz w:val="27"/>
          <w:szCs w:val="27"/>
        </w:rPr>
        <w:t xml:space="preserve">не </w:t>
      </w:r>
      <w:r w:rsidR="00DC751F" w:rsidRPr="00190820">
        <w:rPr>
          <w:rFonts w:ascii="Times New Roman" w:hAnsi="Times New Roman"/>
          <w:sz w:val="27"/>
          <w:szCs w:val="27"/>
        </w:rPr>
        <w:t xml:space="preserve">выкупаются </w:t>
      </w:r>
      <w:r w:rsidR="00612AD8">
        <w:rPr>
          <w:rFonts w:ascii="Times New Roman" w:hAnsi="Times New Roman"/>
          <w:sz w:val="27"/>
          <w:szCs w:val="27"/>
        </w:rPr>
        <w:t>в полном объеме</w:t>
      </w:r>
      <w:r w:rsidR="00DC751F" w:rsidRPr="00190820">
        <w:rPr>
          <w:rFonts w:ascii="Times New Roman" w:hAnsi="Times New Roman"/>
          <w:sz w:val="27"/>
          <w:szCs w:val="27"/>
        </w:rPr>
        <w:t>.</w:t>
      </w:r>
    </w:p>
    <w:p w:rsidR="00B02054" w:rsidRDefault="00FB257D" w:rsidP="00B02054">
      <w:pPr>
        <w:pStyle w:val="a3"/>
        <w:rPr>
          <w:rFonts w:ascii="Times New Roman" w:hAnsi="Times New Roman"/>
          <w:sz w:val="27"/>
          <w:szCs w:val="27"/>
        </w:rPr>
      </w:pPr>
      <w:r w:rsidRPr="00152FA5">
        <w:rPr>
          <w:noProof/>
          <w:lang w:eastAsia="ru-RU"/>
        </w:rPr>
        <w:object w:dxaOrig="9370" w:dyaOrig="6221">
          <v:shape id="_x0000_i1039" type="#_x0000_t75" style="width:468.85pt;height:311.45pt;visibility:visible" o:ole="">
            <v:imagedata r:id="rId35" o:title=""/>
            <o:lock v:ext="edit" aspectratio="f"/>
          </v:shape>
          <o:OLEObject Type="Embed" ProgID="Excel.Sheet.8" ShapeID="_x0000_i1039" DrawAspect="Content" ObjectID="_1685276937" r:id="rId36">
            <o:FieldCodes>\s</o:FieldCodes>
          </o:OLEObject>
        </w:object>
      </w:r>
      <w:r w:rsidRPr="00190820">
        <w:rPr>
          <w:rFonts w:ascii="Times New Roman" w:hAnsi="Times New Roman"/>
          <w:sz w:val="27"/>
          <w:szCs w:val="27"/>
        </w:rPr>
        <w:t xml:space="preserve"> </w:t>
      </w:r>
      <w:r w:rsidR="00B02054" w:rsidRPr="00190820">
        <w:rPr>
          <w:rFonts w:ascii="Times New Roman" w:hAnsi="Times New Roman"/>
          <w:sz w:val="27"/>
          <w:szCs w:val="27"/>
        </w:rPr>
        <w:t xml:space="preserve">Рисунок </w:t>
      </w:r>
      <w:r w:rsidR="005B04CD">
        <w:rPr>
          <w:rFonts w:ascii="Times New Roman" w:hAnsi="Times New Roman"/>
          <w:sz w:val="27"/>
          <w:szCs w:val="27"/>
        </w:rPr>
        <w:t>1</w:t>
      </w:r>
      <w:r w:rsidR="00C82ADE">
        <w:rPr>
          <w:rFonts w:ascii="Times New Roman" w:hAnsi="Times New Roman"/>
          <w:sz w:val="27"/>
          <w:szCs w:val="27"/>
        </w:rPr>
        <w:t>5</w:t>
      </w:r>
      <w:r w:rsidR="005B04CD">
        <w:rPr>
          <w:rFonts w:ascii="Times New Roman" w:hAnsi="Times New Roman"/>
          <w:sz w:val="27"/>
          <w:szCs w:val="27"/>
        </w:rPr>
        <w:t>.</w:t>
      </w:r>
      <w:r w:rsidR="00B02054" w:rsidRPr="00190820">
        <w:rPr>
          <w:rFonts w:ascii="Times New Roman" w:hAnsi="Times New Roman"/>
          <w:sz w:val="27"/>
          <w:szCs w:val="27"/>
        </w:rPr>
        <w:t xml:space="preserve"> Многолетняя динамика добычи кабарги в Красноярском крае</w:t>
      </w:r>
    </w:p>
    <w:p w:rsidR="00BD5A1D" w:rsidRPr="00190820" w:rsidRDefault="00BD5A1D" w:rsidP="00BD5A1D">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 увеличением лимитов добычи кабарги объем ее легальной добычи в крае </w:t>
      </w:r>
      <w:r w:rsidR="006C199D">
        <w:rPr>
          <w:rFonts w:ascii="Times New Roman" w:hAnsi="Times New Roman"/>
          <w:sz w:val="27"/>
          <w:szCs w:val="27"/>
        </w:rPr>
        <w:t>пропорционально растет</w:t>
      </w:r>
      <w:r w:rsidRPr="00190820">
        <w:rPr>
          <w:rFonts w:ascii="Times New Roman" w:hAnsi="Times New Roman"/>
          <w:sz w:val="27"/>
          <w:szCs w:val="27"/>
        </w:rPr>
        <w:t xml:space="preserve"> (</w:t>
      </w:r>
      <w:r w:rsidR="00612AD8">
        <w:rPr>
          <w:rFonts w:ascii="Times New Roman" w:hAnsi="Times New Roman"/>
          <w:sz w:val="27"/>
          <w:szCs w:val="27"/>
        </w:rPr>
        <w:t>рисунок</w:t>
      </w:r>
      <w:r w:rsidRPr="00190820">
        <w:rPr>
          <w:rFonts w:ascii="Times New Roman" w:hAnsi="Times New Roman"/>
          <w:sz w:val="27"/>
          <w:szCs w:val="27"/>
        </w:rPr>
        <w:t xml:space="preserve"> 1</w:t>
      </w:r>
      <w:r w:rsidR="00C82ADE">
        <w:rPr>
          <w:rFonts w:ascii="Times New Roman" w:hAnsi="Times New Roman"/>
          <w:sz w:val="27"/>
          <w:szCs w:val="27"/>
        </w:rPr>
        <w:t>5</w:t>
      </w:r>
      <w:r w:rsidRPr="00190820">
        <w:rPr>
          <w:rFonts w:ascii="Times New Roman" w:hAnsi="Times New Roman"/>
          <w:sz w:val="27"/>
          <w:szCs w:val="27"/>
        </w:rPr>
        <w:t>).</w:t>
      </w:r>
    </w:p>
    <w:p w:rsidR="00BC23DA" w:rsidRPr="00190820" w:rsidRDefault="00BC23DA" w:rsidP="00B07386">
      <w:pPr>
        <w:pStyle w:val="2"/>
        <w:numPr>
          <w:ilvl w:val="2"/>
          <w:numId w:val="18"/>
        </w:numPr>
        <w:rPr>
          <w:rStyle w:val="20"/>
          <w:b/>
        </w:rPr>
      </w:pPr>
      <w:r>
        <w:rPr>
          <w:rStyle w:val="20"/>
          <w:b/>
        </w:rPr>
        <w:t>Овцебык</w:t>
      </w:r>
    </w:p>
    <w:p w:rsidR="000963E8" w:rsidRPr="009D4DF1" w:rsidRDefault="0080153A" w:rsidP="000963E8">
      <w:pPr>
        <w:spacing w:after="0" w:line="240" w:lineRule="auto"/>
        <w:ind w:firstLine="709"/>
        <w:jc w:val="both"/>
        <w:rPr>
          <w:rFonts w:ascii="Times New Roman" w:hAnsi="Times New Roman"/>
          <w:sz w:val="27"/>
          <w:szCs w:val="27"/>
        </w:rPr>
      </w:pPr>
      <w:r w:rsidRPr="000963E8">
        <w:rPr>
          <w:rFonts w:ascii="Times New Roman" w:hAnsi="Times New Roman"/>
          <w:sz w:val="27"/>
          <w:szCs w:val="27"/>
        </w:rPr>
        <w:t>Учет овцебыка на территории Таймыра п</w:t>
      </w:r>
      <w:r w:rsidR="000963E8" w:rsidRPr="000963E8">
        <w:rPr>
          <w:rFonts w:ascii="Times New Roman" w:hAnsi="Times New Roman"/>
          <w:sz w:val="27"/>
          <w:szCs w:val="27"/>
        </w:rPr>
        <w:t xml:space="preserve">роводится в рамках мероприятия </w:t>
      </w:r>
      <w:r w:rsidR="000963E8">
        <w:rPr>
          <w:rFonts w:ascii="Times New Roman" w:hAnsi="Times New Roman"/>
          <w:sz w:val="27"/>
          <w:szCs w:val="27"/>
        </w:rPr>
        <w:t>«</w:t>
      </w:r>
      <w:r w:rsidR="000963E8" w:rsidRPr="009D4DF1">
        <w:rPr>
          <w:rFonts w:ascii="Times New Roman" w:hAnsi="Times New Roman"/>
          <w:sz w:val="27"/>
          <w:szCs w:val="27"/>
        </w:rPr>
        <w:t>Мониторинг состояния и территориального размещения таймырской популяции дикого северного оленя»</w:t>
      </w:r>
      <w:r w:rsidR="00882C36">
        <w:rPr>
          <w:rFonts w:ascii="Times New Roman" w:hAnsi="Times New Roman"/>
          <w:sz w:val="27"/>
          <w:szCs w:val="27"/>
        </w:rPr>
        <w:t xml:space="preserve">. </w:t>
      </w:r>
      <w:r w:rsidR="000963E8" w:rsidRPr="009D4DF1">
        <w:rPr>
          <w:rFonts w:ascii="Times New Roman" w:hAnsi="Times New Roman"/>
          <w:sz w:val="27"/>
          <w:szCs w:val="27"/>
        </w:rPr>
        <w:t>Сроки проведения авиационного учета ДСО на территории Таймыра с 05.07.2021 по 05.08.2021. Срок сдачи окончательного отчета 30 ноября 2021 г.</w:t>
      </w:r>
    </w:p>
    <w:p w:rsidR="00C8157E" w:rsidRPr="00190820" w:rsidRDefault="006E6997"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Согласно </w:t>
      </w:r>
      <w:r w:rsidR="00C8157E" w:rsidRPr="00190820">
        <w:rPr>
          <w:rFonts w:ascii="Times New Roman" w:hAnsi="Times New Roman"/>
          <w:sz w:val="27"/>
          <w:szCs w:val="27"/>
        </w:rPr>
        <w:t>информации ФГБНУ НИИ сельского хозяйства и экологии Арктики,</w:t>
      </w:r>
      <w:r w:rsidRPr="00190820">
        <w:rPr>
          <w:rFonts w:ascii="Times New Roman" w:hAnsi="Times New Roman"/>
          <w:sz w:val="27"/>
          <w:szCs w:val="27"/>
        </w:rPr>
        <w:t xml:space="preserve"> </w:t>
      </w:r>
      <w:r w:rsidR="00C8157E" w:rsidRPr="00190820">
        <w:rPr>
          <w:rFonts w:ascii="Times New Roman" w:hAnsi="Times New Roman"/>
          <w:sz w:val="27"/>
          <w:szCs w:val="27"/>
        </w:rPr>
        <w:t xml:space="preserve">современный ареал локальных </w:t>
      </w:r>
      <w:proofErr w:type="spellStart"/>
      <w:r w:rsidR="00C8157E" w:rsidRPr="00190820">
        <w:rPr>
          <w:rFonts w:ascii="Times New Roman" w:hAnsi="Times New Roman"/>
          <w:sz w:val="27"/>
          <w:szCs w:val="27"/>
        </w:rPr>
        <w:t>субпопуляций</w:t>
      </w:r>
      <w:proofErr w:type="spellEnd"/>
      <w:r w:rsidR="00C8157E" w:rsidRPr="00190820">
        <w:rPr>
          <w:rFonts w:ascii="Times New Roman" w:hAnsi="Times New Roman"/>
          <w:sz w:val="27"/>
          <w:szCs w:val="27"/>
        </w:rPr>
        <w:t xml:space="preserve"> таймырского </w:t>
      </w:r>
      <w:r w:rsidRPr="005C0265">
        <w:rPr>
          <w:rFonts w:ascii="Times New Roman" w:hAnsi="Times New Roman"/>
          <w:sz w:val="27"/>
          <w:szCs w:val="27"/>
        </w:rPr>
        <w:t>о</w:t>
      </w:r>
      <w:r w:rsidR="006052D4" w:rsidRPr="005C0265">
        <w:rPr>
          <w:rFonts w:ascii="Times New Roman" w:hAnsi="Times New Roman"/>
          <w:sz w:val="27"/>
          <w:szCs w:val="27"/>
        </w:rPr>
        <w:t>вцебык</w:t>
      </w:r>
      <w:r w:rsidR="00C8157E" w:rsidRPr="005C0265">
        <w:rPr>
          <w:rFonts w:ascii="Times New Roman" w:hAnsi="Times New Roman"/>
          <w:sz w:val="27"/>
          <w:szCs w:val="27"/>
        </w:rPr>
        <w:t xml:space="preserve">а </w:t>
      </w:r>
      <w:r w:rsidR="00C8157E" w:rsidRPr="00190820">
        <w:rPr>
          <w:rFonts w:ascii="Times New Roman" w:hAnsi="Times New Roman"/>
          <w:sz w:val="27"/>
          <w:szCs w:val="27"/>
        </w:rPr>
        <w:t xml:space="preserve">на </w:t>
      </w:r>
      <w:r w:rsidR="00025F0E" w:rsidRPr="00190820">
        <w:rPr>
          <w:rFonts w:ascii="Times New Roman" w:hAnsi="Times New Roman"/>
          <w:sz w:val="27"/>
          <w:szCs w:val="27"/>
        </w:rPr>
        <w:t xml:space="preserve">Таймырском </w:t>
      </w:r>
      <w:r w:rsidR="00C8157E" w:rsidRPr="00190820">
        <w:rPr>
          <w:rFonts w:ascii="Times New Roman" w:hAnsi="Times New Roman"/>
          <w:sz w:val="27"/>
          <w:szCs w:val="27"/>
        </w:rPr>
        <w:t xml:space="preserve">полуострове </w:t>
      </w:r>
      <w:r w:rsidR="00025F0E" w:rsidRPr="00190820">
        <w:rPr>
          <w:rFonts w:ascii="Times New Roman" w:hAnsi="Times New Roman"/>
          <w:sz w:val="27"/>
          <w:szCs w:val="27"/>
        </w:rPr>
        <w:t xml:space="preserve">более 19500 тыс. га. Является обычным кочующим видом в бассейне рек </w:t>
      </w:r>
      <w:proofErr w:type="spellStart"/>
      <w:r w:rsidR="00025F0E" w:rsidRPr="00190820">
        <w:rPr>
          <w:rFonts w:ascii="Times New Roman" w:hAnsi="Times New Roman"/>
          <w:sz w:val="27"/>
          <w:szCs w:val="27"/>
        </w:rPr>
        <w:t>Балахня</w:t>
      </w:r>
      <w:proofErr w:type="spellEnd"/>
      <w:r w:rsidR="00025F0E" w:rsidRPr="00190820">
        <w:rPr>
          <w:rFonts w:ascii="Times New Roman" w:hAnsi="Times New Roman"/>
          <w:sz w:val="27"/>
          <w:szCs w:val="27"/>
        </w:rPr>
        <w:t xml:space="preserve">, Верхняя и Нижняя Таймыра, </w:t>
      </w:r>
      <w:proofErr w:type="spellStart"/>
      <w:r w:rsidR="00025F0E" w:rsidRPr="00190820">
        <w:rPr>
          <w:rFonts w:ascii="Times New Roman" w:hAnsi="Times New Roman"/>
          <w:sz w:val="27"/>
          <w:szCs w:val="27"/>
        </w:rPr>
        <w:t>Бикада</w:t>
      </w:r>
      <w:proofErr w:type="spellEnd"/>
      <w:r w:rsidR="00025F0E" w:rsidRPr="00190820">
        <w:rPr>
          <w:rFonts w:ascii="Times New Roman" w:hAnsi="Times New Roman"/>
          <w:sz w:val="27"/>
          <w:szCs w:val="27"/>
        </w:rPr>
        <w:t xml:space="preserve">, озеро Таймыр, в низовьях р. </w:t>
      </w:r>
      <w:proofErr w:type="spellStart"/>
      <w:r w:rsidR="00025F0E" w:rsidRPr="00190820">
        <w:rPr>
          <w:rFonts w:ascii="Times New Roman" w:hAnsi="Times New Roman"/>
          <w:sz w:val="27"/>
          <w:szCs w:val="27"/>
        </w:rPr>
        <w:t>Пясина</w:t>
      </w:r>
      <w:proofErr w:type="spellEnd"/>
      <w:r w:rsidR="00025F0E" w:rsidRPr="00190820">
        <w:rPr>
          <w:rFonts w:ascii="Times New Roman" w:hAnsi="Times New Roman"/>
          <w:sz w:val="27"/>
          <w:szCs w:val="27"/>
        </w:rPr>
        <w:t xml:space="preserve">, на левобережье Хатанги и правобережье Енисейского залива. </w:t>
      </w:r>
      <w:r w:rsidR="009F7CB2" w:rsidRPr="00190820">
        <w:rPr>
          <w:rFonts w:ascii="Times New Roman" w:hAnsi="Times New Roman"/>
          <w:sz w:val="27"/>
          <w:szCs w:val="27"/>
        </w:rPr>
        <w:t xml:space="preserve">Современная расчетная численность вида 9,0-9,5 тыс. особей. </w:t>
      </w:r>
      <w:r w:rsidR="00980E6D">
        <w:rPr>
          <w:rFonts w:ascii="Times New Roman" w:hAnsi="Times New Roman"/>
          <w:sz w:val="27"/>
          <w:szCs w:val="27"/>
        </w:rPr>
        <w:t xml:space="preserve">Средняя плотность населения субпопуляции овцебыка в ареале на Таймыре составляет по оценке сотрудников института – 0,46-0,49 особей на 1000 га. </w:t>
      </w:r>
      <w:r w:rsidR="009F7CB2" w:rsidRPr="00190820">
        <w:rPr>
          <w:rFonts w:ascii="Times New Roman" w:hAnsi="Times New Roman"/>
          <w:sz w:val="27"/>
          <w:szCs w:val="27"/>
        </w:rPr>
        <w:t xml:space="preserve">Без ущерба для воспроизводства и дальнейшего расширения популяционного ареала вида минимальную квоты добычи овцебыка </w:t>
      </w:r>
      <w:r w:rsidR="00471C4D" w:rsidRPr="00190820">
        <w:rPr>
          <w:rFonts w:ascii="Times New Roman" w:hAnsi="Times New Roman"/>
          <w:sz w:val="27"/>
          <w:szCs w:val="27"/>
        </w:rPr>
        <w:t>можно определить на уровне 18-20 особей.</w:t>
      </w:r>
    </w:p>
    <w:p w:rsidR="00AA6382" w:rsidRDefault="00AA6382"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Согласно </w:t>
      </w:r>
      <w:r w:rsidR="00E733AA">
        <w:rPr>
          <w:rFonts w:ascii="Times New Roman" w:hAnsi="Times New Roman"/>
          <w:sz w:val="27"/>
          <w:szCs w:val="27"/>
        </w:rPr>
        <w:t xml:space="preserve">последним </w:t>
      </w:r>
      <w:r w:rsidR="00622F34">
        <w:rPr>
          <w:rFonts w:ascii="Times New Roman" w:hAnsi="Times New Roman"/>
          <w:sz w:val="27"/>
          <w:szCs w:val="27"/>
        </w:rPr>
        <w:t xml:space="preserve">опубликованным научным данным </w:t>
      </w:r>
      <w:r w:rsidR="00622F34" w:rsidRPr="00115182">
        <w:rPr>
          <w:rFonts w:ascii="Times New Roman" w:hAnsi="Times New Roman"/>
          <w:sz w:val="27"/>
          <w:szCs w:val="27"/>
        </w:rPr>
        <w:t>ФГБУ «Объединённая дирекция заповедников Таймыра»</w:t>
      </w:r>
      <w:r w:rsidR="00622F34">
        <w:rPr>
          <w:rFonts w:ascii="Times New Roman" w:hAnsi="Times New Roman"/>
          <w:sz w:val="27"/>
          <w:szCs w:val="27"/>
        </w:rPr>
        <w:t xml:space="preserve"> по результатам авиаучета 2017 года, который проведен</w:t>
      </w:r>
      <w:r w:rsidR="00FD7677">
        <w:rPr>
          <w:rFonts w:ascii="Times New Roman" w:hAnsi="Times New Roman"/>
          <w:sz w:val="27"/>
          <w:szCs w:val="27"/>
        </w:rPr>
        <w:t xml:space="preserve"> в центральной части полуострова Таймыр</w:t>
      </w:r>
      <w:r w:rsidR="00622F34">
        <w:rPr>
          <w:rFonts w:ascii="Times New Roman" w:hAnsi="Times New Roman"/>
          <w:sz w:val="27"/>
          <w:szCs w:val="27"/>
        </w:rPr>
        <w:t xml:space="preserve"> на площади 3074,3 тыс. га, численность </w:t>
      </w:r>
      <w:r w:rsidR="00C70659">
        <w:rPr>
          <w:rFonts w:ascii="Times New Roman" w:hAnsi="Times New Roman"/>
          <w:sz w:val="27"/>
          <w:szCs w:val="27"/>
        </w:rPr>
        <w:t xml:space="preserve">овцебыка </w:t>
      </w:r>
      <w:r w:rsidR="00622F34">
        <w:rPr>
          <w:rFonts w:ascii="Times New Roman" w:hAnsi="Times New Roman"/>
          <w:sz w:val="27"/>
          <w:szCs w:val="27"/>
        </w:rPr>
        <w:t xml:space="preserve">составила 1956 особей, </w:t>
      </w:r>
      <w:r w:rsidR="001C4904">
        <w:rPr>
          <w:rFonts w:ascii="Times New Roman" w:hAnsi="Times New Roman"/>
          <w:sz w:val="27"/>
          <w:szCs w:val="27"/>
        </w:rPr>
        <w:t xml:space="preserve">средняя </w:t>
      </w:r>
      <w:r w:rsidR="00622F34">
        <w:rPr>
          <w:rFonts w:ascii="Times New Roman" w:hAnsi="Times New Roman"/>
          <w:sz w:val="27"/>
          <w:szCs w:val="27"/>
        </w:rPr>
        <w:t xml:space="preserve">плотность </w:t>
      </w:r>
      <w:r w:rsidR="001C4904">
        <w:rPr>
          <w:rFonts w:ascii="Times New Roman" w:hAnsi="Times New Roman"/>
          <w:sz w:val="27"/>
          <w:szCs w:val="27"/>
        </w:rPr>
        <w:t xml:space="preserve">населения </w:t>
      </w:r>
      <w:r w:rsidR="00C70659">
        <w:rPr>
          <w:rFonts w:ascii="Times New Roman" w:hAnsi="Times New Roman"/>
          <w:sz w:val="27"/>
          <w:szCs w:val="27"/>
        </w:rPr>
        <w:t>-</w:t>
      </w:r>
      <w:r w:rsidR="00622F34">
        <w:rPr>
          <w:rFonts w:ascii="Times New Roman" w:hAnsi="Times New Roman"/>
          <w:sz w:val="27"/>
          <w:szCs w:val="27"/>
        </w:rPr>
        <w:t xml:space="preserve"> </w:t>
      </w:r>
      <w:r w:rsidR="001C4904">
        <w:rPr>
          <w:rFonts w:ascii="Times New Roman" w:hAnsi="Times New Roman"/>
          <w:sz w:val="27"/>
          <w:szCs w:val="27"/>
        </w:rPr>
        <w:t>0,64</w:t>
      </w:r>
      <w:r w:rsidR="00E34CEB">
        <w:rPr>
          <w:rFonts w:ascii="Times New Roman" w:hAnsi="Times New Roman"/>
          <w:sz w:val="27"/>
          <w:szCs w:val="27"/>
        </w:rPr>
        <w:t xml:space="preserve"> особей на 1000 га</w:t>
      </w:r>
      <w:r w:rsidR="00AD1298">
        <w:rPr>
          <w:rFonts w:ascii="Times New Roman" w:hAnsi="Times New Roman"/>
          <w:sz w:val="27"/>
          <w:szCs w:val="27"/>
        </w:rPr>
        <w:t xml:space="preserve"> (приложение </w:t>
      </w:r>
      <w:r w:rsidR="002A0BC5">
        <w:rPr>
          <w:rFonts w:ascii="Times New Roman" w:hAnsi="Times New Roman"/>
          <w:sz w:val="27"/>
          <w:szCs w:val="27"/>
        </w:rPr>
        <w:t>13</w:t>
      </w:r>
      <w:r w:rsidR="00C70659">
        <w:rPr>
          <w:rFonts w:ascii="Times New Roman" w:hAnsi="Times New Roman"/>
          <w:sz w:val="27"/>
          <w:szCs w:val="27"/>
        </w:rPr>
        <w:t>)</w:t>
      </w:r>
      <w:r w:rsidR="00E34CEB">
        <w:rPr>
          <w:rFonts w:ascii="Times New Roman" w:hAnsi="Times New Roman"/>
          <w:sz w:val="27"/>
          <w:szCs w:val="27"/>
        </w:rPr>
        <w:t>.</w:t>
      </w:r>
      <w:r>
        <w:rPr>
          <w:rFonts w:ascii="Times New Roman" w:hAnsi="Times New Roman"/>
          <w:sz w:val="27"/>
          <w:szCs w:val="27"/>
        </w:rPr>
        <w:t xml:space="preserve"> </w:t>
      </w:r>
      <w:r w:rsidR="00E34CEB">
        <w:rPr>
          <w:rFonts w:ascii="Times New Roman" w:hAnsi="Times New Roman"/>
          <w:sz w:val="27"/>
          <w:szCs w:val="27"/>
        </w:rPr>
        <w:t xml:space="preserve">В пересчете на </w:t>
      </w:r>
      <w:r w:rsidR="00E34CEB">
        <w:rPr>
          <w:rFonts w:ascii="Times New Roman" w:hAnsi="Times New Roman"/>
          <w:sz w:val="27"/>
          <w:szCs w:val="27"/>
        </w:rPr>
        <w:lastRenderedPageBreak/>
        <w:t>площадь ареала овцебыка (19500 тыс. га)</w:t>
      </w:r>
      <w:r w:rsidR="0033654B">
        <w:rPr>
          <w:rFonts w:ascii="Times New Roman" w:hAnsi="Times New Roman"/>
          <w:sz w:val="27"/>
          <w:szCs w:val="27"/>
        </w:rPr>
        <w:t xml:space="preserve"> на полуострове Таймыр его численность</w:t>
      </w:r>
      <w:r w:rsidR="00E34CEB">
        <w:rPr>
          <w:rFonts w:ascii="Times New Roman" w:hAnsi="Times New Roman"/>
          <w:sz w:val="27"/>
          <w:szCs w:val="27"/>
        </w:rPr>
        <w:t xml:space="preserve"> может составлять – 12,5 тыс. особей.</w:t>
      </w:r>
    </w:p>
    <w:p w:rsidR="00564E85" w:rsidRDefault="00564E85" w:rsidP="006052D4">
      <w:pPr>
        <w:spacing w:after="0" w:line="240" w:lineRule="auto"/>
        <w:ind w:firstLine="709"/>
        <w:jc w:val="both"/>
        <w:rPr>
          <w:rFonts w:ascii="Times New Roman" w:hAnsi="Times New Roman"/>
          <w:sz w:val="27"/>
          <w:szCs w:val="27"/>
        </w:rPr>
      </w:pPr>
      <w:r>
        <w:rPr>
          <w:rFonts w:ascii="Times New Roman" w:hAnsi="Times New Roman"/>
          <w:sz w:val="27"/>
          <w:szCs w:val="27"/>
        </w:rPr>
        <w:t>Согласно материал</w:t>
      </w:r>
      <w:r w:rsidR="00981788">
        <w:rPr>
          <w:rFonts w:ascii="Times New Roman" w:hAnsi="Times New Roman"/>
          <w:sz w:val="27"/>
          <w:szCs w:val="27"/>
        </w:rPr>
        <w:t>ам</w:t>
      </w:r>
      <w:r>
        <w:rPr>
          <w:rFonts w:ascii="Times New Roman" w:hAnsi="Times New Roman"/>
          <w:sz w:val="27"/>
          <w:szCs w:val="27"/>
        </w:rPr>
        <w:t xml:space="preserve"> государственного учета, государственного кадастра, государственного мониторинга объектов животного мира на территории </w:t>
      </w:r>
      <w:r w:rsidR="00981788">
        <w:rPr>
          <w:rFonts w:ascii="Times New Roman" w:hAnsi="Times New Roman"/>
          <w:sz w:val="27"/>
          <w:szCs w:val="27"/>
        </w:rPr>
        <w:t>ООПТ, подведомственных ФГБУ «Заповедники Таймыра»</w:t>
      </w:r>
      <w:r w:rsidR="008209F7">
        <w:rPr>
          <w:rFonts w:ascii="Times New Roman" w:hAnsi="Times New Roman"/>
          <w:sz w:val="27"/>
          <w:szCs w:val="27"/>
        </w:rPr>
        <w:t xml:space="preserve"> за 2020 год</w:t>
      </w:r>
      <w:r>
        <w:rPr>
          <w:rFonts w:ascii="Times New Roman" w:hAnsi="Times New Roman"/>
          <w:sz w:val="27"/>
          <w:szCs w:val="27"/>
        </w:rPr>
        <w:t xml:space="preserve">, </w:t>
      </w:r>
      <w:r w:rsidR="00981788">
        <w:rPr>
          <w:rFonts w:ascii="Times New Roman" w:hAnsi="Times New Roman"/>
          <w:sz w:val="27"/>
          <w:szCs w:val="27"/>
        </w:rPr>
        <w:t xml:space="preserve">овцебык </w:t>
      </w:r>
      <w:r w:rsidR="008209F7">
        <w:rPr>
          <w:rFonts w:ascii="Times New Roman" w:hAnsi="Times New Roman"/>
          <w:sz w:val="27"/>
          <w:szCs w:val="27"/>
        </w:rPr>
        <w:t>является обычным видом</w:t>
      </w:r>
      <w:r w:rsidR="009D71E9">
        <w:rPr>
          <w:rFonts w:ascii="Times New Roman" w:hAnsi="Times New Roman"/>
          <w:sz w:val="27"/>
          <w:szCs w:val="27"/>
        </w:rPr>
        <w:t xml:space="preserve"> на площади 1</w:t>
      </w:r>
      <w:r w:rsidR="008209F7">
        <w:rPr>
          <w:rFonts w:ascii="Times New Roman" w:hAnsi="Times New Roman"/>
          <w:sz w:val="27"/>
          <w:szCs w:val="27"/>
        </w:rPr>
        <w:t>4</w:t>
      </w:r>
      <w:r w:rsidR="009D71E9">
        <w:rPr>
          <w:rFonts w:ascii="Times New Roman" w:hAnsi="Times New Roman"/>
          <w:sz w:val="27"/>
          <w:szCs w:val="27"/>
        </w:rPr>
        <w:t>00 тыс. га</w:t>
      </w:r>
      <w:r w:rsidR="008209F7">
        <w:rPr>
          <w:rFonts w:ascii="Times New Roman" w:hAnsi="Times New Roman"/>
          <w:sz w:val="27"/>
          <w:szCs w:val="27"/>
        </w:rPr>
        <w:t xml:space="preserve"> </w:t>
      </w:r>
      <w:r w:rsidR="00B33EF8">
        <w:rPr>
          <w:rFonts w:ascii="Times New Roman" w:hAnsi="Times New Roman"/>
          <w:sz w:val="27"/>
          <w:szCs w:val="27"/>
        </w:rPr>
        <w:t>з</w:t>
      </w:r>
      <w:r w:rsidR="008209F7">
        <w:rPr>
          <w:rFonts w:ascii="Times New Roman" w:hAnsi="Times New Roman"/>
          <w:sz w:val="27"/>
          <w:szCs w:val="27"/>
        </w:rPr>
        <w:t>аповедников «Таймырский» и «Большой Арктический»</w:t>
      </w:r>
      <w:r w:rsidR="00981788">
        <w:rPr>
          <w:rFonts w:ascii="Times New Roman" w:hAnsi="Times New Roman"/>
          <w:sz w:val="27"/>
          <w:szCs w:val="27"/>
        </w:rPr>
        <w:t xml:space="preserve">, численность </w:t>
      </w:r>
      <w:r w:rsidR="005C064E">
        <w:rPr>
          <w:rFonts w:ascii="Times New Roman" w:hAnsi="Times New Roman"/>
          <w:sz w:val="27"/>
          <w:szCs w:val="27"/>
        </w:rPr>
        <w:t>е</w:t>
      </w:r>
      <w:r w:rsidR="009D71E9">
        <w:rPr>
          <w:rFonts w:ascii="Times New Roman" w:hAnsi="Times New Roman"/>
          <w:sz w:val="27"/>
          <w:szCs w:val="27"/>
        </w:rPr>
        <w:t>го составляет 1530-1840 особей, отмечено расселение овцебыка и расширение ареала обитания.</w:t>
      </w:r>
      <w:r w:rsidR="00B33EF8">
        <w:rPr>
          <w:rFonts w:ascii="Times New Roman" w:hAnsi="Times New Roman"/>
          <w:sz w:val="27"/>
          <w:szCs w:val="27"/>
        </w:rPr>
        <w:t xml:space="preserve"> На территории заказника «</w:t>
      </w:r>
      <w:proofErr w:type="spellStart"/>
      <w:r w:rsidR="00B33EF8">
        <w:rPr>
          <w:rFonts w:ascii="Times New Roman" w:hAnsi="Times New Roman"/>
          <w:sz w:val="27"/>
          <w:szCs w:val="27"/>
        </w:rPr>
        <w:t>Пуринский</w:t>
      </w:r>
      <w:proofErr w:type="spellEnd"/>
      <w:r w:rsidR="00B33EF8">
        <w:rPr>
          <w:rFonts w:ascii="Times New Roman" w:hAnsi="Times New Roman"/>
          <w:sz w:val="27"/>
          <w:szCs w:val="27"/>
        </w:rPr>
        <w:t>» овцебык встречается очень редко, отмечаются единичные заходы.</w:t>
      </w:r>
    </w:p>
    <w:p w:rsidR="00460309" w:rsidRDefault="00460309" w:rsidP="00460309">
      <w:pPr>
        <w:spacing w:after="0" w:line="240" w:lineRule="auto"/>
        <w:ind w:firstLine="709"/>
        <w:jc w:val="both"/>
        <w:rPr>
          <w:rFonts w:ascii="Times New Roman" w:hAnsi="Times New Roman"/>
          <w:sz w:val="27"/>
          <w:szCs w:val="27"/>
        </w:rPr>
      </w:pPr>
      <w:r>
        <w:rPr>
          <w:rFonts w:ascii="Times New Roman" w:hAnsi="Times New Roman"/>
          <w:sz w:val="27"/>
          <w:szCs w:val="27"/>
        </w:rPr>
        <w:t xml:space="preserve">Результаты учета 2017 года и отчетные материалы </w:t>
      </w:r>
      <w:r w:rsidRPr="008209F7">
        <w:rPr>
          <w:rFonts w:ascii="Times New Roman" w:hAnsi="Times New Roman"/>
          <w:sz w:val="27"/>
          <w:szCs w:val="27"/>
        </w:rPr>
        <w:t xml:space="preserve">ФГБУ «Заповедники Таймыра» </w:t>
      </w:r>
      <w:r>
        <w:rPr>
          <w:rFonts w:ascii="Times New Roman" w:hAnsi="Times New Roman"/>
          <w:sz w:val="27"/>
          <w:szCs w:val="27"/>
        </w:rPr>
        <w:t>за 2020 год подтверждают стабильное состояние популяции овцебыка на полуострове Таймыр и тенденцию к расселению вида.</w:t>
      </w:r>
    </w:p>
    <w:p w:rsidR="008631F7" w:rsidRDefault="002F4520"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Площадь обитания овцебыка на территории общедоступных охотничьих угодий района составляет около 11000-17000 тыс. </w:t>
      </w:r>
      <w:r w:rsidR="00BA7A15">
        <w:rPr>
          <w:rFonts w:ascii="Times New Roman" w:hAnsi="Times New Roman"/>
          <w:sz w:val="27"/>
          <w:szCs w:val="27"/>
        </w:rPr>
        <w:t xml:space="preserve">га, численность овцебыка на данной площади </w:t>
      </w:r>
      <w:proofErr w:type="spellStart"/>
      <w:r w:rsidR="00BA7A15">
        <w:rPr>
          <w:rFonts w:ascii="Times New Roman" w:hAnsi="Times New Roman"/>
          <w:sz w:val="27"/>
          <w:szCs w:val="27"/>
        </w:rPr>
        <w:t>экспертно</w:t>
      </w:r>
      <w:proofErr w:type="spellEnd"/>
      <w:r w:rsidR="00BA7A15">
        <w:rPr>
          <w:rFonts w:ascii="Times New Roman" w:hAnsi="Times New Roman"/>
          <w:sz w:val="27"/>
          <w:szCs w:val="27"/>
        </w:rPr>
        <w:t xml:space="preserve"> оцениваем в 7-10 тыс. особей.</w:t>
      </w:r>
      <w:r w:rsidR="0043696F" w:rsidRPr="0043696F">
        <w:rPr>
          <w:rFonts w:ascii="Times New Roman" w:hAnsi="Times New Roman"/>
          <w:sz w:val="27"/>
          <w:szCs w:val="27"/>
        </w:rPr>
        <w:t xml:space="preserve"> </w:t>
      </w:r>
      <w:r w:rsidR="0043696F">
        <w:rPr>
          <w:rFonts w:ascii="Times New Roman" w:hAnsi="Times New Roman"/>
          <w:sz w:val="27"/>
          <w:szCs w:val="27"/>
        </w:rPr>
        <w:t>Применяя утвержденный норматив допустимого изъятия (5 %)</w:t>
      </w:r>
      <w:r w:rsidR="00FB257D">
        <w:rPr>
          <w:rFonts w:ascii="Times New Roman" w:hAnsi="Times New Roman"/>
          <w:sz w:val="27"/>
          <w:szCs w:val="27"/>
        </w:rPr>
        <w:t>,</w:t>
      </w:r>
      <w:r w:rsidR="0043696F">
        <w:rPr>
          <w:rFonts w:ascii="Times New Roman" w:hAnsi="Times New Roman"/>
          <w:sz w:val="27"/>
          <w:szCs w:val="27"/>
        </w:rPr>
        <w:t xml:space="preserve"> получаем максимально возможную квоту добычи овцебыка</w:t>
      </w:r>
      <w:r w:rsidR="00D9528A">
        <w:rPr>
          <w:rFonts w:ascii="Times New Roman" w:hAnsi="Times New Roman"/>
          <w:sz w:val="27"/>
          <w:szCs w:val="27"/>
        </w:rPr>
        <w:t xml:space="preserve"> 350-500 особей</w:t>
      </w:r>
      <w:r w:rsidR="0043696F" w:rsidRPr="00190820">
        <w:rPr>
          <w:rFonts w:ascii="Times New Roman" w:hAnsi="Times New Roman"/>
          <w:sz w:val="27"/>
          <w:szCs w:val="27"/>
        </w:rPr>
        <w:t>.</w:t>
      </w:r>
    </w:p>
    <w:p w:rsidR="00316032" w:rsidRDefault="004F08F9" w:rsidP="006052D4">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Спрос на разрешения на добычу овцебыка </w:t>
      </w:r>
      <w:r w:rsidR="001D6586">
        <w:rPr>
          <w:rFonts w:ascii="Times New Roman" w:hAnsi="Times New Roman"/>
          <w:sz w:val="27"/>
          <w:szCs w:val="27"/>
        </w:rPr>
        <w:t xml:space="preserve">в крае </w:t>
      </w:r>
      <w:r w:rsidR="003D7B1A">
        <w:rPr>
          <w:rFonts w:ascii="Times New Roman" w:hAnsi="Times New Roman"/>
          <w:sz w:val="27"/>
          <w:szCs w:val="27"/>
        </w:rPr>
        <w:t>в разные годы остается примерно на одном уровне</w:t>
      </w:r>
      <w:r>
        <w:rPr>
          <w:rFonts w:ascii="Times New Roman" w:hAnsi="Times New Roman"/>
          <w:sz w:val="27"/>
          <w:szCs w:val="27"/>
        </w:rPr>
        <w:t xml:space="preserve">, </w:t>
      </w:r>
      <w:r w:rsidR="001D6586">
        <w:rPr>
          <w:rFonts w:ascii="Times New Roman" w:hAnsi="Times New Roman"/>
          <w:sz w:val="27"/>
          <w:szCs w:val="27"/>
        </w:rPr>
        <w:t>выдается</w:t>
      </w:r>
      <w:r>
        <w:rPr>
          <w:rFonts w:ascii="Times New Roman" w:hAnsi="Times New Roman"/>
          <w:sz w:val="27"/>
          <w:szCs w:val="27"/>
        </w:rPr>
        <w:t xml:space="preserve"> по </w:t>
      </w:r>
      <w:r w:rsidR="001D6586">
        <w:rPr>
          <w:rFonts w:ascii="Times New Roman" w:hAnsi="Times New Roman"/>
          <w:sz w:val="27"/>
          <w:szCs w:val="27"/>
        </w:rPr>
        <w:t>6</w:t>
      </w:r>
      <w:r w:rsidR="003D7B1A">
        <w:rPr>
          <w:rFonts w:ascii="Times New Roman" w:hAnsi="Times New Roman"/>
          <w:sz w:val="27"/>
          <w:szCs w:val="27"/>
        </w:rPr>
        <w:t xml:space="preserve"> </w:t>
      </w:r>
      <w:r>
        <w:rPr>
          <w:rFonts w:ascii="Times New Roman" w:hAnsi="Times New Roman"/>
          <w:sz w:val="27"/>
          <w:szCs w:val="27"/>
        </w:rPr>
        <w:t>-</w:t>
      </w:r>
      <w:r w:rsidR="003D7B1A">
        <w:rPr>
          <w:rFonts w:ascii="Times New Roman" w:hAnsi="Times New Roman"/>
          <w:sz w:val="27"/>
          <w:szCs w:val="27"/>
        </w:rPr>
        <w:t xml:space="preserve"> </w:t>
      </w:r>
      <w:r w:rsidR="008631F7">
        <w:rPr>
          <w:rFonts w:ascii="Times New Roman" w:hAnsi="Times New Roman"/>
          <w:sz w:val="27"/>
          <w:szCs w:val="27"/>
        </w:rPr>
        <w:t>15</w:t>
      </w:r>
      <w:r>
        <w:rPr>
          <w:rFonts w:ascii="Times New Roman" w:hAnsi="Times New Roman"/>
          <w:sz w:val="27"/>
          <w:szCs w:val="27"/>
        </w:rPr>
        <w:t xml:space="preserve"> </w:t>
      </w:r>
      <w:r w:rsidR="001D6586">
        <w:rPr>
          <w:rFonts w:ascii="Times New Roman" w:hAnsi="Times New Roman"/>
          <w:sz w:val="27"/>
          <w:szCs w:val="27"/>
        </w:rPr>
        <w:t>разрешений</w:t>
      </w:r>
      <w:r w:rsidR="003D7B1A">
        <w:rPr>
          <w:rFonts w:ascii="Times New Roman" w:hAnsi="Times New Roman"/>
          <w:sz w:val="27"/>
          <w:szCs w:val="27"/>
        </w:rPr>
        <w:t xml:space="preserve"> </w:t>
      </w:r>
      <w:r>
        <w:rPr>
          <w:rFonts w:ascii="Times New Roman" w:hAnsi="Times New Roman"/>
          <w:sz w:val="27"/>
          <w:szCs w:val="27"/>
        </w:rPr>
        <w:t>охотник</w:t>
      </w:r>
      <w:r w:rsidR="001D6586">
        <w:rPr>
          <w:rFonts w:ascii="Times New Roman" w:hAnsi="Times New Roman"/>
          <w:sz w:val="27"/>
          <w:szCs w:val="27"/>
        </w:rPr>
        <w:t>ам</w:t>
      </w:r>
      <w:r w:rsidR="003D7B1A">
        <w:rPr>
          <w:rFonts w:ascii="Times New Roman" w:hAnsi="Times New Roman"/>
          <w:sz w:val="27"/>
          <w:szCs w:val="27"/>
        </w:rPr>
        <w:t xml:space="preserve">. Периодически возникает </w:t>
      </w:r>
      <w:r w:rsidR="00CD4B2C">
        <w:rPr>
          <w:rFonts w:ascii="Times New Roman" w:hAnsi="Times New Roman"/>
          <w:sz w:val="27"/>
          <w:szCs w:val="27"/>
        </w:rPr>
        <w:t>потребность</w:t>
      </w:r>
      <w:r w:rsidR="003D7B1A">
        <w:rPr>
          <w:rFonts w:ascii="Times New Roman" w:hAnsi="Times New Roman"/>
          <w:sz w:val="27"/>
          <w:szCs w:val="27"/>
        </w:rPr>
        <w:t xml:space="preserve"> </w:t>
      </w:r>
      <w:r w:rsidR="00CD4B2C">
        <w:rPr>
          <w:rFonts w:ascii="Times New Roman" w:hAnsi="Times New Roman"/>
          <w:sz w:val="27"/>
          <w:szCs w:val="27"/>
        </w:rPr>
        <w:t xml:space="preserve">в </w:t>
      </w:r>
      <w:r w:rsidR="003D7B1A">
        <w:rPr>
          <w:rFonts w:ascii="Times New Roman" w:hAnsi="Times New Roman"/>
          <w:sz w:val="27"/>
          <w:szCs w:val="27"/>
        </w:rPr>
        <w:t>получени</w:t>
      </w:r>
      <w:r w:rsidR="00CD4B2C">
        <w:rPr>
          <w:rFonts w:ascii="Times New Roman" w:hAnsi="Times New Roman"/>
          <w:sz w:val="27"/>
          <w:szCs w:val="27"/>
        </w:rPr>
        <w:t>и</w:t>
      </w:r>
      <w:r w:rsidR="003D7B1A">
        <w:rPr>
          <w:rFonts w:ascii="Times New Roman" w:hAnsi="Times New Roman"/>
          <w:sz w:val="27"/>
          <w:szCs w:val="27"/>
        </w:rPr>
        <w:t xml:space="preserve"> разрешений на добычу </w:t>
      </w:r>
      <w:r w:rsidR="001D6586">
        <w:rPr>
          <w:rFonts w:ascii="Times New Roman" w:hAnsi="Times New Roman"/>
          <w:sz w:val="27"/>
          <w:szCs w:val="27"/>
        </w:rPr>
        <w:t xml:space="preserve">(отлов) </w:t>
      </w:r>
      <w:r w:rsidR="003D7B1A">
        <w:rPr>
          <w:rFonts w:ascii="Times New Roman" w:hAnsi="Times New Roman"/>
          <w:sz w:val="27"/>
          <w:szCs w:val="27"/>
        </w:rPr>
        <w:t>овцебыка</w:t>
      </w:r>
      <w:r>
        <w:rPr>
          <w:rFonts w:ascii="Times New Roman" w:hAnsi="Times New Roman"/>
          <w:sz w:val="27"/>
          <w:szCs w:val="27"/>
        </w:rPr>
        <w:t xml:space="preserve"> </w:t>
      </w:r>
      <w:r w:rsidR="003D7B1A">
        <w:rPr>
          <w:rFonts w:ascii="Times New Roman" w:hAnsi="Times New Roman"/>
          <w:sz w:val="27"/>
          <w:szCs w:val="27"/>
        </w:rPr>
        <w:t>для расселения в соседних субъектах</w:t>
      </w:r>
      <w:r w:rsidR="00CD4B2C">
        <w:rPr>
          <w:rFonts w:ascii="Times New Roman" w:hAnsi="Times New Roman"/>
          <w:sz w:val="27"/>
          <w:szCs w:val="27"/>
        </w:rPr>
        <w:t>.</w:t>
      </w:r>
    </w:p>
    <w:p w:rsidR="00477E17" w:rsidRDefault="00BC328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Учитывая </w:t>
      </w:r>
      <w:r w:rsidR="00316032">
        <w:rPr>
          <w:rFonts w:ascii="Times New Roman" w:hAnsi="Times New Roman"/>
          <w:sz w:val="27"/>
          <w:szCs w:val="27"/>
        </w:rPr>
        <w:t xml:space="preserve">ограниченность </w:t>
      </w:r>
      <w:r w:rsidR="00471C4D" w:rsidRPr="00190820">
        <w:rPr>
          <w:rFonts w:ascii="Times New Roman" w:hAnsi="Times New Roman"/>
          <w:sz w:val="27"/>
          <w:szCs w:val="27"/>
        </w:rPr>
        <w:t>спрос</w:t>
      </w:r>
      <w:r w:rsidR="00316032">
        <w:rPr>
          <w:rFonts w:ascii="Times New Roman" w:hAnsi="Times New Roman"/>
          <w:sz w:val="27"/>
          <w:szCs w:val="27"/>
        </w:rPr>
        <w:t>а</w:t>
      </w:r>
      <w:r w:rsidRPr="00190820">
        <w:rPr>
          <w:rFonts w:ascii="Times New Roman" w:hAnsi="Times New Roman"/>
          <w:sz w:val="27"/>
          <w:szCs w:val="27"/>
        </w:rPr>
        <w:t xml:space="preserve"> </w:t>
      </w:r>
      <w:r w:rsidR="008631F7">
        <w:rPr>
          <w:rFonts w:ascii="Times New Roman" w:hAnsi="Times New Roman"/>
          <w:sz w:val="27"/>
          <w:szCs w:val="27"/>
        </w:rPr>
        <w:t>на разрешения на добычу</w:t>
      </w:r>
      <w:r w:rsidR="00114031">
        <w:rPr>
          <w:rFonts w:ascii="Times New Roman" w:hAnsi="Times New Roman"/>
          <w:sz w:val="27"/>
          <w:szCs w:val="27"/>
        </w:rPr>
        <w:t>, научные рекомендации по использованию группировки</w:t>
      </w:r>
      <w:r w:rsidR="002A5526">
        <w:rPr>
          <w:rFonts w:ascii="Times New Roman" w:hAnsi="Times New Roman"/>
          <w:sz w:val="27"/>
          <w:szCs w:val="27"/>
        </w:rPr>
        <w:t>,</w:t>
      </w:r>
      <w:r w:rsidR="00114031">
        <w:rPr>
          <w:rFonts w:ascii="Times New Roman" w:hAnsi="Times New Roman"/>
          <w:sz w:val="27"/>
          <w:szCs w:val="27"/>
        </w:rPr>
        <w:t xml:space="preserve"> </w:t>
      </w:r>
      <w:r w:rsidRPr="00190820">
        <w:rPr>
          <w:rFonts w:ascii="Times New Roman" w:hAnsi="Times New Roman"/>
          <w:sz w:val="27"/>
          <w:szCs w:val="27"/>
        </w:rPr>
        <w:t xml:space="preserve">предлагается установить </w:t>
      </w:r>
      <w:r w:rsidR="00471C4D" w:rsidRPr="00190820">
        <w:rPr>
          <w:rFonts w:ascii="Times New Roman" w:hAnsi="Times New Roman"/>
          <w:sz w:val="27"/>
          <w:szCs w:val="27"/>
        </w:rPr>
        <w:t xml:space="preserve">лимит добычи овцебыка </w:t>
      </w:r>
      <w:r w:rsidRPr="00190820">
        <w:rPr>
          <w:rFonts w:ascii="Times New Roman" w:hAnsi="Times New Roman"/>
          <w:sz w:val="27"/>
          <w:szCs w:val="27"/>
        </w:rPr>
        <w:t xml:space="preserve">в общедоступных охотничьих угодьях Таймырского Долгано-Ненецкого муниципального района </w:t>
      </w:r>
      <w:r w:rsidR="00471C4D" w:rsidRPr="00190820">
        <w:rPr>
          <w:rFonts w:ascii="Times New Roman" w:hAnsi="Times New Roman"/>
          <w:sz w:val="27"/>
          <w:szCs w:val="27"/>
        </w:rPr>
        <w:t>в сезоне охоты 20</w:t>
      </w:r>
      <w:r w:rsidR="00D8623D">
        <w:rPr>
          <w:rFonts w:ascii="Times New Roman" w:hAnsi="Times New Roman"/>
          <w:sz w:val="27"/>
          <w:szCs w:val="27"/>
        </w:rPr>
        <w:t>2</w:t>
      </w:r>
      <w:r w:rsidR="00D30EFA">
        <w:rPr>
          <w:rFonts w:ascii="Times New Roman" w:hAnsi="Times New Roman"/>
          <w:sz w:val="27"/>
          <w:szCs w:val="27"/>
        </w:rPr>
        <w:t>1</w:t>
      </w:r>
      <w:r w:rsidR="00471C4D" w:rsidRPr="00190820">
        <w:rPr>
          <w:rFonts w:ascii="Times New Roman" w:hAnsi="Times New Roman"/>
          <w:sz w:val="27"/>
          <w:szCs w:val="27"/>
        </w:rPr>
        <w:t>-20</w:t>
      </w:r>
      <w:r w:rsidR="00D8623D">
        <w:rPr>
          <w:rFonts w:ascii="Times New Roman" w:hAnsi="Times New Roman"/>
          <w:sz w:val="27"/>
          <w:szCs w:val="27"/>
        </w:rPr>
        <w:t>2</w:t>
      </w:r>
      <w:r w:rsidR="00D30EFA">
        <w:rPr>
          <w:rFonts w:ascii="Times New Roman" w:hAnsi="Times New Roman"/>
          <w:sz w:val="27"/>
          <w:szCs w:val="27"/>
        </w:rPr>
        <w:t>2</w:t>
      </w:r>
      <w:r w:rsidR="00471C4D" w:rsidRPr="00190820">
        <w:rPr>
          <w:rFonts w:ascii="Times New Roman" w:hAnsi="Times New Roman"/>
          <w:sz w:val="27"/>
          <w:szCs w:val="27"/>
        </w:rPr>
        <w:t xml:space="preserve"> годов </w:t>
      </w:r>
      <w:r w:rsidR="002A5526" w:rsidRPr="00190820">
        <w:rPr>
          <w:rFonts w:ascii="Times New Roman" w:hAnsi="Times New Roman"/>
          <w:sz w:val="27"/>
          <w:szCs w:val="27"/>
        </w:rPr>
        <w:t>на уровне прошл</w:t>
      </w:r>
      <w:r w:rsidR="002A5526">
        <w:rPr>
          <w:rFonts w:ascii="Times New Roman" w:hAnsi="Times New Roman"/>
          <w:sz w:val="27"/>
          <w:szCs w:val="27"/>
        </w:rPr>
        <w:t>ых</w:t>
      </w:r>
      <w:r w:rsidR="002A5526" w:rsidRPr="00190820">
        <w:rPr>
          <w:rFonts w:ascii="Times New Roman" w:hAnsi="Times New Roman"/>
          <w:sz w:val="27"/>
          <w:szCs w:val="27"/>
        </w:rPr>
        <w:t xml:space="preserve"> </w:t>
      </w:r>
      <w:r w:rsidR="002A5526">
        <w:rPr>
          <w:rFonts w:ascii="Times New Roman" w:hAnsi="Times New Roman"/>
          <w:sz w:val="27"/>
          <w:szCs w:val="27"/>
        </w:rPr>
        <w:t>лет</w:t>
      </w:r>
      <w:r w:rsidR="002A5526" w:rsidRPr="00190820">
        <w:rPr>
          <w:rFonts w:ascii="Times New Roman" w:hAnsi="Times New Roman"/>
          <w:sz w:val="27"/>
          <w:szCs w:val="27"/>
        </w:rPr>
        <w:t xml:space="preserve"> - 20 особей (0,2 % от численности)</w:t>
      </w:r>
      <w:r w:rsidR="00477E17">
        <w:rPr>
          <w:rFonts w:ascii="Times New Roman" w:hAnsi="Times New Roman"/>
          <w:sz w:val="27"/>
          <w:szCs w:val="27"/>
        </w:rPr>
        <w:t>.</w:t>
      </w:r>
    </w:p>
    <w:p w:rsidR="00477E17" w:rsidRDefault="00477E17" w:rsidP="006052D4">
      <w:pPr>
        <w:spacing w:after="0" w:line="240" w:lineRule="auto"/>
        <w:ind w:firstLine="709"/>
        <w:jc w:val="both"/>
        <w:rPr>
          <w:rFonts w:ascii="Times New Roman" w:hAnsi="Times New Roman"/>
          <w:sz w:val="27"/>
          <w:szCs w:val="27"/>
        </w:rPr>
      </w:pPr>
      <w:r>
        <w:rPr>
          <w:rFonts w:ascii="Times New Roman" w:hAnsi="Times New Roman"/>
          <w:sz w:val="27"/>
          <w:szCs w:val="27"/>
        </w:rPr>
        <w:t>Предлагаемый лимит (20 особей), согласно Приказу № 965 возможно установить при численности овцебыка 400 особей</w:t>
      </w:r>
      <w:r w:rsidR="00460309">
        <w:rPr>
          <w:rFonts w:ascii="Times New Roman" w:hAnsi="Times New Roman"/>
          <w:sz w:val="27"/>
          <w:szCs w:val="27"/>
        </w:rPr>
        <w:t xml:space="preserve">. Учитывая изложенное, лимит в 20 особей не окажет отрицательного воздействия на состояние и воспроизводственный потенциал </w:t>
      </w:r>
      <w:r w:rsidR="0043696F">
        <w:rPr>
          <w:rFonts w:ascii="Times New Roman" w:hAnsi="Times New Roman"/>
          <w:sz w:val="27"/>
          <w:szCs w:val="27"/>
        </w:rPr>
        <w:t xml:space="preserve">эксплуатируемых </w:t>
      </w:r>
      <w:r w:rsidR="00460309">
        <w:rPr>
          <w:rFonts w:ascii="Times New Roman" w:hAnsi="Times New Roman"/>
          <w:sz w:val="27"/>
          <w:szCs w:val="27"/>
        </w:rPr>
        <w:t>группировок.</w:t>
      </w:r>
    </w:p>
    <w:p w:rsidR="006052D4" w:rsidRPr="00190820" w:rsidRDefault="006052D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 охоты 20</w:t>
      </w:r>
      <w:r w:rsidR="00D9528A">
        <w:rPr>
          <w:rFonts w:ascii="Times New Roman" w:hAnsi="Times New Roman"/>
          <w:sz w:val="27"/>
          <w:szCs w:val="27"/>
        </w:rPr>
        <w:t>20</w:t>
      </w:r>
      <w:r w:rsidRPr="00190820">
        <w:rPr>
          <w:rFonts w:ascii="Times New Roman" w:hAnsi="Times New Roman"/>
          <w:sz w:val="27"/>
          <w:szCs w:val="27"/>
        </w:rPr>
        <w:t>-20</w:t>
      </w:r>
      <w:r w:rsidR="00D8623D">
        <w:rPr>
          <w:rFonts w:ascii="Times New Roman" w:hAnsi="Times New Roman"/>
          <w:sz w:val="27"/>
          <w:szCs w:val="27"/>
        </w:rPr>
        <w:t>2</w:t>
      </w:r>
      <w:r w:rsidR="00D9528A">
        <w:rPr>
          <w:rFonts w:ascii="Times New Roman" w:hAnsi="Times New Roman"/>
          <w:sz w:val="27"/>
          <w:szCs w:val="27"/>
        </w:rPr>
        <w:t>1</w:t>
      </w:r>
      <w:r w:rsidRPr="00190820">
        <w:rPr>
          <w:rFonts w:ascii="Times New Roman" w:hAnsi="Times New Roman"/>
          <w:sz w:val="27"/>
          <w:szCs w:val="27"/>
        </w:rPr>
        <w:t xml:space="preserve"> </w:t>
      </w:r>
      <w:r w:rsidR="00BC3284"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овцебыка</w:t>
      </w:r>
      <w:r w:rsidR="00802859" w:rsidRPr="00190820">
        <w:rPr>
          <w:rFonts w:ascii="Times New Roman" w:hAnsi="Times New Roman"/>
          <w:sz w:val="27"/>
          <w:szCs w:val="27"/>
        </w:rPr>
        <w:t xml:space="preserve"> составлял </w:t>
      </w:r>
      <w:r w:rsidRPr="00190820">
        <w:rPr>
          <w:rFonts w:ascii="Times New Roman" w:hAnsi="Times New Roman"/>
          <w:sz w:val="27"/>
          <w:szCs w:val="27"/>
        </w:rPr>
        <w:t>20 особей</w:t>
      </w:r>
      <w:r w:rsidR="00802859" w:rsidRPr="00190820">
        <w:rPr>
          <w:rFonts w:ascii="Times New Roman" w:hAnsi="Times New Roman"/>
          <w:sz w:val="27"/>
          <w:szCs w:val="27"/>
        </w:rPr>
        <w:t xml:space="preserve">, </w:t>
      </w:r>
      <w:r w:rsidR="00D9528A">
        <w:rPr>
          <w:rFonts w:ascii="Times New Roman" w:hAnsi="Times New Roman"/>
          <w:sz w:val="27"/>
          <w:szCs w:val="27"/>
        </w:rPr>
        <w:t xml:space="preserve">выдано 11 разрешений, </w:t>
      </w:r>
      <w:r w:rsidR="00802859" w:rsidRPr="00190820">
        <w:rPr>
          <w:rFonts w:ascii="Times New Roman" w:hAnsi="Times New Roman"/>
          <w:sz w:val="27"/>
          <w:szCs w:val="27"/>
        </w:rPr>
        <w:t xml:space="preserve">добыто </w:t>
      </w:r>
      <w:r w:rsidR="00D9528A">
        <w:rPr>
          <w:rFonts w:ascii="Times New Roman" w:hAnsi="Times New Roman"/>
          <w:sz w:val="27"/>
          <w:szCs w:val="27"/>
        </w:rPr>
        <w:t>10</w:t>
      </w:r>
      <w:r w:rsidR="00802859" w:rsidRPr="00190820">
        <w:rPr>
          <w:rFonts w:ascii="Times New Roman" w:hAnsi="Times New Roman"/>
          <w:sz w:val="27"/>
          <w:szCs w:val="27"/>
        </w:rPr>
        <w:t xml:space="preserve"> особей</w:t>
      </w:r>
      <w:r w:rsidR="00D9528A">
        <w:rPr>
          <w:rFonts w:ascii="Times New Roman" w:hAnsi="Times New Roman"/>
          <w:sz w:val="27"/>
          <w:szCs w:val="27"/>
        </w:rPr>
        <w:t xml:space="preserve"> (7 взрослых самцов и 3 взрослые самки), </w:t>
      </w:r>
      <w:r w:rsidRPr="00190820">
        <w:rPr>
          <w:rFonts w:ascii="Times New Roman" w:hAnsi="Times New Roman"/>
          <w:sz w:val="27"/>
          <w:szCs w:val="27"/>
        </w:rPr>
        <w:t>освоен</w:t>
      </w:r>
      <w:r w:rsidR="00802859" w:rsidRPr="00190820">
        <w:rPr>
          <w:rFonts w:ascii="Times New Roman" w:hAnsi="Times New Roman"/>
          <w:sz w:val="27"/>
          <w:szCs w:val="27"/>
        </w:rPr>
        <w:t>ие</w:t>
      </w:r>
      <w:r w:rsidR="00D9528A">
        <w:rPr>
          <w:rFonts w:ascii="Times New Roman" w:hAnsi="Times New Roman"/>
          <w:sz w:val="27"/>
          <w:szCs w:val="27"/>
        </w:rPr>
        <w:t xml:space="preserve"> лимита составило </w:t>
      </w:r>
      <w:r w:rsidR="0080153A">
        <w:rPr>
          <w:rFonts w:ascii="Times New Roman" w:hAnsi="Times New Roman"/>
          <w:sz w:val="27"/>
          <w:szCs w:val="27"/>
        </w:rPr>
        <w:t>50</w:t>
      </w:r>
      <w:r w:rsidR="008F7293" w:rsidRPr="00190820">
        <w:rPr>
          <w:rFonts w:ascii="Times New Roman" w:hAnsi="Times New Roman"/>
          <w:sz w:val="27"/>
          <w:szCs w:val="27"/>
        </w:rPr>
        <w:t xml:space="preserve"> </w:t>
      </w:r>
      <w:r w:rsidRPr="00190820">
        <w:rPr>
          <w:rFonts w:ascii="Times New Roman" w:hAnsi="Times New Roman"/>
          <w:sz w:val="27"/>
          <w:szCs w:val="27"/>
        </w:rPr>
        <w:t>%.</w:t>
      </w:r>
    </w:p>
    <w:p w:rsidR="00E0293C" w:rsidRPr="00190820" w:rsidRDefault="00E0293C" w:rsidP="00B07386">
      <w:pPr>
        <w:pStyle w:val="2"/>
        <w:numPr>
          <w:ilvl w:val="2"/>
          <w:numId w:val="18"/>
        </w:numPr>
        <w:rPr>
          <w:rStyle w:val="20"/>
          <w:b/>
        </w:rPr>
      </w:pPr>
      <w:bookmarkStart w:id="21" w:name="_Toc10646553"/>
      <w:r w:rsidRPr="00190820">
        <w:rPr>
          <w:rStyle w:val="20"/>
          <w:b/>
        </w:rPr>
        <w:t>Сибирский горный козел (козерог)</w:t>
      </w:r>
      <w:bookmarkEnd w:id="21"/>
    </w:p>
    <w:p w:rsidR="00FC36F4" w:rsidRPr="00190820" w:rsidRDefault="00CF0B82"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козерога на территории закрепленных охотничьих угодий ООО «</w:t>
      </w:r>
      <w:proofErr w:type="spellStart"/>
      <w:r w:rsidRPr="00190820">
        <w:rPr>
          <w:rFonts w:ascii="Times New Roman" w:hAnsi="Times New Roman"/>
          <w:sz w:val="27"/>
          <w:szCs w:val="27"/>
        </w:rPr>
        <w:t>Иджир</w:t>
      </w:r>
      <w:proofErr w:type="spellEnd"/>
      <w:r w:rsidRPr="00190820">
        <w:rPr>
          <w:rFonts w:ascii="Times New Roman" w:hAnsi="Times New Roman"/>
          <w:sz w:val="27"/>
          <w:szCs w:val="27"/>
        </w:rPr>
        <w:t>» и части охранной зоны Саяно-Шушенского заповедника, расположенной вдоль границ ООО «</w:t>
      </w:r>
      <w:proofErr w:type="spellStart"/>
      <w:r w:rsidRPr="00190820">
        <w:rPr>
          <w:rFonts w:ascii="Times New Roman" w:hAnsi="Times New Roman"/>
          <w:sz w:val="27"/>
          <w:szCs w:val="27"/>
        </w:rPr>
        <w:t>Иджир</w:t>
      </w:r>
      <w:proofErr w:type="spellEnd"/>
      <w:r w:rsidRPr="00190820">
        <w:rPr>
          <w:rFonts w:ascii="Times New Roman" w:hAnsi="Times New Roman"/>
          <w:sz w:val="27"/>
          <w:szCs w:val="27"/>
        </w:rPr>
        <w:t>»</w:t>
      </w:r>
      <w:r w:rsidR="00670EB7" w:rsidRPr="00190820">
        <w:rPr>
          <w:rFonts w:ascii="Times New Roman" w:hAnsi="Times New Roman"/>
          <w:sz w:val="27"/>
          <w:szCs w:val="27"/>
        </w:rPr>
        <w:t>,</w:t>
      </w:r>
      <w:r w:rsidRPr="00190820">
        <w:rPr>
          <w:rFonts w:ascii="Times New Roman" w:hAnsi="Times New Roman"/>
          <w:sz w:val="27"/>
          <w:szCs w:val="27"/>
        </w:rPr>
        <w:t xml:space="preserve"> в 20</w:t>
      </w:r>
      <w:r w:rsidR="0080153A">
        <w:rPr>
          <w:rFonts w:ascii="Times New Roman" w:hAnsi="Times New Roman"/>
          <w:sz w:val="27"/>
          <w:szCs w:val="27"/>
        </w:rPr>
        <w:t>20</w:t>
      </w:r>
      <w:r w:rsidRPr="00190820">
        <w:rPr>
          <w:rFonts w:ascii="Times New Roman" w:hAnsi="Times New Roman"/>
          <w:sz w:val="27"/>
          <w:szCs w:val="27"/>
        </w:rPr>
        <w:t xml:space="preserve"> году проведен охотпользователем в соответствии с </w:t>
      </w:r>
      <w:r w:rsidR="00B57ABA" w:rsidRPr="00190820">
        <w:rPr>
          <w:rFonts w:ascii="Times New Roman" w:hAnsi="Times New Roman"/>
          <w:sz w:val="27"/>
          <w:szCs w:val="27"/>
        </w:rPr>
        <w:t xml:space="preserve">Методическими </w:t>
      </w:r>
      <w:r w:rsidRPr="00190820">
        <w:rPr>
          <w:rFonts w:ascii="Times New Roman" w:hAnsi="Times New Roman"/>
          <w:sz w:val="27"/>
          <w:szCs w:val="27"/>
        </w:rPr>
        <w:t>рекоменд</w:t>
      </w:r>
      <w:r w:rsidR="00670EB7" w:rsidRPr="00190820">
        <w:rPr>
          <w:rFonts w:ascii="Times New Roman" w:hAnsi="Times New Roman"/>
          <w:sz w:val="27"/>
          <w:szCs w:val="27"/>
        </w:rPr>
        <w:t>ациями</w:t>
      </w:r>
      <w:r w:rsidRPr="00190820">
        <w:rPr>
          <w:rFonts w:ascii="Times New Roman" w:hAnsi="Times New Roman"/>
          <w:sz w:val="27"/>
          <w:szCs w:val="27"/>
        </w:rPr>
        <w:t xml:space="preserve"> </w:t>
      </w:r>
      <w:r w:rsidR="00670EB7" w:rsidRPr="00190820">
        <w:rPr>
          <w:rFonts w:ascii="Times New Roman" w:hAnsi="Times New Roman"/>
          <w:sz w:val="27"/>
          <w:szCs w:val="27"/>
        </w:rPr>
        <w:t>по определению численности копытных животных в горной местности методом визуального учета, разработанными и рекомендованными к применению ФГБУ «</w:t>
      </w:r>
      <w:proofErr w:type="spellStart"/>
      <w:r w:rsidR="00670EB7" w:rsidRPr="00190820">
        <w:rPr>
          <w:rFonts w:ascii="Times New Roman" w:hAnsi="Times New Roman"/>
          <w:sz w:val="27"/>
          <w:szCs w:val="27"/>
        </w:rPr>
        <w:t>Центрохотконтроль</w:t>
      </w:r>
      <w:proofErr w:type="spellEnd"/>
      <w:r w:rsidR="00670EB7" w:rsidRPr="00190820">
        <w:rPr>
          <w:rFonts w:ascii="Times New Roman" w:hAnsi="Times New Roman"/>
          <w:sz w:val="27"/>
          <w:szCs w:val="27"/>
        </w:rPr>
        <w:t>»</w:t>
      </w:r>
      <w:r w:rsidRPr="00190820">
        <w:rPr>
          <w:rFonts w:ascii="Times New Roman" w:hAnsi="Times New Roman"/>
          <w:sz w:val="27"/>
          <w:szCs w:val="27"/>
        </w:rPr>
        <w:t xml:space="preserve">. </w:t>
      </w:r>
    </w:p>
    <w:p w:rsidR="00FC36F4" w:rsidRDefault="00FC36F4" w:rsidP="006052D4">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Всего </w:t>
      </w:r>
      <w:r w:rsidR="0074060B" w:rsidRPr="00190820">
        <w:rPr>
          <w:rFonts w:ascii="Times New Roman" w:hAnsi="Times New Roman"/>
          <w:sz w:val="27"/>
          <w:szCs w:val="27"/>
        </w:rPr>
        <w:t xml:space="preserve">пройдено </w:t>
      </w:r>
      <w:r w:rsidR="00C13C5A">
        <w:rPr>
          <w:rFonts w:ascii="Times New Roman" w:hAnsi="Times New Roman"/>
          <w:sz w:val="27"/>
          <w:szCs w:val="27"/>
        </w:rPr>
        <w:t>151,</w:t>
      </w:r>
      <w:r w:rsidR="004E59C0">
        <w:rPr>
          <w:rFonts w:ascii="Times New Roman" w:hAnsi="Times New Roman"/>
          <w:sz w:val="27"/>
          <w:szCs w:val="27"/>
        </w:rPr>
        <w:t>2</w:t>
      </w:r>
      <w:r w:rsidR="0074060B" w:rsidRPr="00190820">
        <w:rPr>
          <w:rFonts w:ascii="Times New Roman" w:hAnsi="Times New Roman"/>
          <w:sz w:val="27"/>
          <w:szCs w:val="27"/>
        </w:rPr>
        <w:t xml:space="preserve"> км, </w:t>
      </w:r>
      <w:r w:rsidRPr="00190820">
        <w:rPr>
          <w:rFonts w:ascii="Times New Roman" w:hAnsi="Times New Roman"/>
          <w:sz w:val="27"/>
          <w:szCs w:val="27"/>
        </w:rPr>
        <w:t xml:space="preserve">обследовано </w:t>
      </w:r>
      <w:r w:rsidR="00256CFC" w:rsidRPr="00084B1E">
        <w:rPr>
          <w:rFonts w:ascii="Times New Roman" w:hAnsi="Times New Roman"/>
          <w:sz w:val="27"/>
          <w:szCs w:val="27"/>
        </w:rPr>
        <w:t>20</w:t>
      </w:r>
      <w:r w:rsidR="00256CFC" w:rsidRPr="00190820">
        <w:rPr>
          <w:rFonts w:ascii="Times New Roman" w:hAnsi="Times New Roman"/>
          <w:sz w:val="27"/>
          <w:szCs w:val="27"/>
        </w:rPr>
        <w:t xml:space="preserve"> постоянных учетных маршрутов</w:t>
      </w:r>
      <w:r w:rsidR="004E64E1" w:rsidRPr="00190820">
        <w:rPr>
          <w:rFonts w:ascii="Times New Roman" w:hAnsi="Times New Roman"/>
          <w:sz w:val="27"/>
          <w:szCs w:val="27"/>
        </w:rPr>
        <w:t>,</w:t>
      </w:r>
      <w:r w:rsidR="0074060B" w:rsidRPr="00190820">
        <w:rPr>
          <w:rFonts w:ascii="Times New Roman" w:hAnsi="Times New Roman"/>
          <w:sz w:val="27"/>
          <w:szCs w:val="27"/>
        </w:rPr>
        <w:t xml:space="preserve"> </w:t>
      </w:r>
      <w:r w:rsidR="004E64E1" w:rsidRPr="00190820">
        <w:rPr>
          <w:rFonts w:ascii="Times New Roman" w:hAnsi="Times New Roman"/>
          <w:sz w:val="27"/>
          <w:szCs w:val="27"/>
        </w:rPr>
        <w:t xml:space="preserve">площадь </w:t>
      </w:r>
      <w:r w:rsidR="00C13C5A">
        <w:rPr>
          <w:rFonts w:ascii="Times New Roman" w:hAnsi="Times New Roman"/>
          <w:sz w:val="27"/>
          <w:szCs w:val="27"/>
        </w:rPr>
        <w:t>31,</w:t>
      </w:r>
      <w:r w:rsidR="004E59C0">
        <w:rPr>
          <w:rFonts w:ascii="Times New Roman" w:hAnsi="Times New Roman"/>
          <w:sz w:val="27"/>
          <w:szCs w:val="27"/>
        </w:rPr>
        <w:t>18</w:t>
      </w:r>
      <w:r w:rsidR="0074060B" w:rsidRPr="00190820">
        <w:rPr>
          <w:rFonts w:ascii="Times New Roman" w:hAnsi="Times New Roman"/>
          <w:sz w:val="27"/>
          <w:szCs w:val="27"/>
        </w:rPr>
        <w:t xml:space="preserve"> тыс. га.</w:t>
      </w:r>
      <w:r w:rsidR="004E64E1" w:rsidRPr="00190820">
        <w:rPr>
          <w:rFonts w:ascii="Times New Roman" w:hAnsi="Times New Roman"/>
          <w:sz w:val="27"/>
          <w:szCs w:val="27"/>
        </w:rPr>
        <w:t xml:space="preserve"> </w:t>
      </w:r>
      <w:r w:rsidR="00256CFC" w:rsidRPr="00190820">
        <w:rPr>
          <w:rFonts w:ascii="Times New Roman" w:hAnsi="Times New Roman"/>
          <w:sz w:val="27"/>
          <w:szCs w:val="27"/>
        </w:rPr>
        <w:t xml:space="preserve">По результатам учета </w:t>
      </w:r>
      <w:r w:rsidR="00AC36C4" w:rsidRPr="00190820">
        <w:rPr>
          <w:rFonts w:ascii="Times New Roman" w:hAnsi="Times New Roman"/>
          <w:sz w:val="27"/>
          <w:szCs w:val="27"/>
        </w:rPr>
        <w:t>п</w:t>
      </w:r>
      <w:r w:rsidR="004E64E1" w:rsidRPr="00190820">
        <w:rPr>
          <w:rFonts w:ascii="Times New Roman" w:hAnsi="Times New Roman"/>
          <w:sz w:val="27"/>
          <w:szCs w:val="27"/>
        </w:rPr>
        <w:t xml:space="preserve">лотность населения </w:t>
      </w:r>
      <w:r w:rsidR="00CC6896" w:rsidRPr="00190820">
        <w:rPr>
          <w:rFonts w:ascii="Times New Roman" w:hAnsi="Times New Roman"/>
          <w:sz w:val="27"/>
          <w:szCs w:val="27"/>
        </w:rPr>
        <w:t xml:space="preserve">козерога </w:t>
      </w:r>
      <w:r w:rsidR="004E64E1" w:rsidRPr="00190820">
        <w:rPr>
          <w:rFonts w:ascii="Times New Roman" w:hAnsi="Times New Roman"/>
          <w:sz w:val="27"/>
          <w:szCs w:val="27"/>
        </w:rPr>
        <w:t xml:space="preserve">на обследованной территории составила </w:t>
      </w:r>
      <w:r w:rsidR="0032645D" w:rsidRPr="00190820">
        <w:rPr>
          <w:rFonts w:ascii="Times New Roman" w:hAnsi="Times New Roman"/>
          <w:sz w:val="27"/>
          <w:szCs w:val="27"/>
        </w:rPr>
        <w:t>14,</w:t>
      </w:r>
      <w:r w:rsidR="004E59C0">
        <w:rPr>
          <w:rFonts w:ascii="Times New Roman" w:hAnsi="Times New Roman"/>
          <w:sz w:val="27"/>
          <w:szCs w:val="27"/>
        </w:rPr>
        <w:t>24</w:t>
      </w:r>
      <w:r w:rsidR="004E64E1" w:rsidRPr="00190820">
        <w:rPr>
          <w:rFonts w:ascii="Times New Roman" w:hAnsi="Times New Roman"/>
          <w:sz w:val="27"/>
          <w:szCs w:val="27"/>
        </w:rPr>
        <w:t xml:space="preserve"> особ</w:t>
      </w:r>
      <w:r w:rsidR="00C13C5A">
        <w:rPr>
          <w:rFonts w:ascii="Times New Roman" w:hAnsi="Times New Roman"/>
          <w:sz w:val="27"/>
          <w:szCs w:val="27"/>
        </w:rPr>
        <w:t>ей</w:t>
      </w:r>
      <w:r w:rsidR="004E64E1" w:rsidRPr="00190820">
        <w:rPr>
          <w:rFonts w:ascii="Times New Roman" w:hAnsi="Times New Roman"/>
          <w:sz w:val="27"/>
          <w:szCs w:val="27"/>
        </w:rPr>
        <w:t xml:space="preserve"> на 1000 га.</w:t>
      </w:r>
      <w:r w:rsidR="00256CFC" w:rsidRPr="00190820">
        <w:rPr>
          <w:rFonts w:ascii="Times New Roman" w:hAnsi="Times New Roman"/>
          <w:sz w:val="27"/>
          <w:szCs w:val="27"/>
        </w:rPr>
        <w:t xml:space="preserve"> </w:t>
      </w:r>
      <w:r w:rsidR="00CC6896" w:rsidRPr="00190820">
        <w:rPr>
          <w:rFonts w:ascii="Times New Roman" w:hAnsi="Times New Roman"/>
          <w:sz w:val="27"/>
          <w:szCs w:val="27"/>
        </w:rPr>
        <w:t>О</w:t>
      </w:r>
      <w:r w:rsidR="00CF0B82" w:rsidRPr="00190820">
        <w:rPr>
          <w:rFonts w:ascii="Times New Roman" w:hAnsi="Times New Roman"/>
          <w:sz w:val="27"/>
          <w:szCs w:val="27"/>
        </w:rPr>
        <w:t xml:space="preserve">бщая численность </w:t>
      </w:r>
      <w:r w:rsidR="00942F6F" w:rsidRPr="00190820">
        <w:rPr>
          <w:rFonts w:ascii="Times New Roman" w:hAnsi="Times New Roman"/>
          <w:sz w:val="27"/>
          <w:szCs w:val="27"/>
        </w:rPr>
        <w:t xml:space="preserve">разрешенной к использованию </w:t>
      </w:r>
      <w:r w:rsidR="00CC6896" w:rsidRPr="00190820">
        <w:rPr>
          <w:rFonts w:ascii="Times New Roman" w:hAnsi="Times New Roman"/>
          <w:sz w:val="27"/>
          <w:szCs w:val="27"/>
        </w:rPr>
        <w:t xml:space="preserve">правобережной </w:t>
      </w:r>
      <w:r w:rsidR="00CF0B82" w:rsidRPr="00190820">
        <w:rPr>
          <w:rFonts w:ascii="Times New Roman" w:hAnsi="Times New Roman"/>
          <w:sz w:val="27"/>
          <w:szCs w:val="27"/>
        </w:rPr>
        <w:t xml:space="preserve">группировки </w:t>
      </w:r>
      <w:r w:rsidR="00CF0B82" w:rsidRPr="00190820">
        <w:rPr>
          <w:rFonts w:ascii="Times New Roman" w:hAnsi="Times New Roman"/>
          <w:sz w:val="27"/>
          <w:szCs w:val="27"/>
        </w:rPr>
        <w:lastRenderedPageBreak/>
        <w:t xml:space="preserve">козерога </w:t>
      </w:r>
      <w:r w:rsidR="00256CFC" w:rsidRPr="00190820">
        <w:rPr>
          <w:rFonts w:ascii="Times New Roman" w:hAnsi="Times New Roman"/>
          <w:sz w:val="27"/>
          <w:szCs w:val="27"/>
        </w:rPr>
        <w:t>составила</w:t>
      </w:r>
      <w:r w:rsidR="00CF0B82" w:rsidRPr="00190820">
        <w:rPr>
          <w:rFonts w:ascii="Times New Roman" w:hAnsi="Times New Roman"/>
          <w:sz w:val="27"/>
          <w:szCs w:val="27"/>
        </w:rPr>
        <w:t xml:space="preserve"> </w:t>
      </w:r>
      <w:r w:rsidR="004E59C0">
        <w:rPr>
          <w:rFonts w:ascii="Times New Roman" w:hAnsi="Times New Roman"/>
          <w:sz w:val="27"/>
          <w:szCs w:val="27"/>
        </w:rPr>
        <w:t>1659</w:t>
      </w:r>
      <w:r w:rsidR="00CF0B82" w:rsidRPr="00190820">
        <w:rPr>
          <w:rFonts w:ascii="Times New Roman" w:hAnsi="Times New Roman"/>
          <w:sz w:val="27"/>
          <w:szCs w:val="27"/>
        </w:rPr>
        <w:t xml:space="preserve"> особ</w:t>
      </w:r>
      <w:r w:rsidR="004E59C0">
        <w:rPr>
          <w:rFonts w:ascii="Times New Roman" w:hAnsi="Times New Roman"/>
          <w:sz w:val="27"/>
          <w:szCs w:val="27"/>
        </w:rPr>
        <w:t>ей</w:t>
      </w:r>
      <w:r w:rsidR="00707989" w:rsidRPr="00190820">
        <w:rPr>
          <w:rFonts w:ascii="Times New Roman" w:hAnsi="Times New Roman"/>
          <w:sz w:val="27"/>
          <w:szCs w:val="27"/>
        </w:rPr>
        <w:t xml:space="preserve"> (</w:t>
      </w:r>
      <w:r w:rsidR="004E59C0">
        <w:rPr>
          <w:rFonts w:ascii="Times New Roman" w:hAnsi="Times New Roman"/>
          <w:sz w:val="27"/>
          <w:szCs w:val="27"/>
        </w:rPr>
        <w:t>рисунок</w:t>
      </w:r>
      <w:r w:rsidR="00707989" w:rsidRPr="00190820">
        <w:rPr>
          <w:rFonts w:ascii="Times New Roman" w:hAnsi="Times New Roman"/>
          <w:sz w:val="27"/>
          <w:szCs w:val="27"/>
        </w:rPr>
        <w:t xml:space="preserve"> 1</w:t>
      </w:r>
      <w:r w:rsidR="005C0265">
        <w:rPr>
          <w:rFonts w:ascii="Times New Roman" w:hAnsi="Times New Roman"/>
          <w:sz w:val="27"/>
          <w:szCs w:val="27"/>
        </w:rPr>
        <w:t>6</w:t>
      </w:r>
      <w:r w:rsidR="00707989" w:rsidRPr="00190820">
        <w:rPr>
          <w:rFonts w:ascii="Times New Roman" w:hAnsi="Times New Roman"/>
          <w:sz w:val="27"/>
          <w:szCs w:val="27"/>
        </w:rPr>
        <w:t>)</w:t>
      </w:r>
      <w:r w:rsidR="00CC6896" w:rsidRPr="00190820">
        <w:rPr>
          <w:rFonts w:ascii="Times New Roman" w:hAnsi="Times New Roman"/>
          <w:sz w:val="27"/>
          <w:szCs w:val="27"/>
        </w:rPr>
        <w:t xml:space="preserve">, в том числе на территории </w:t>
      </w:r>
      <w:r w:rsidR="00252E0E" w:rsidRPr="00190820">
        <w:rPr>
          <w:rFonts w:ascii="Times New Roman" w:hAnsi="Times New Roman"/>
          <w:sz w:val="27"/>
          <w:szCs w:val="27"/>
        </w:rPr>
        <w:br/>
      </w:r>
      <w:r w:rsidR="00CC6896" w:rsidRPr="00190820">
        <w:rPr>
          <w:rFonts w:ascii="Times New Roman" w:hAnsi="Times New Roman"/>
          <w:sz w:val="27"/>
          <w:szCs w:val="27"/>
        </w:rPr>
        <w:t>ООО «</w:t>
      </w:r>
      <w:proofErr w:type="spellStart"/>
      <w:r w:rsidR="00CC6896" w:rsidRPr="00190820">
        <w:rPr>
          <w:rFonts w:ascii="Times New Roman" w:hAnsi="Times New Roman"/>
          <w:sz w:val="27"/>
          <w:szCs w:val="27"/>
        </w:rPr>
        <w:t>Иджир</w:t>
      </w:r>
      <w:proofErr w:type="spellEnd"/>
      <w:r w:rsidR="00CC6896" w:rsidRPr="00190820">
        <w:rPr>
          <w:rFonts w:ascii="Times New Roman" w:hAnsi="Times New Roman"/>
          <w:sz w:val="27"/>
          <w:szCs w:val="27"/>
        </w:rPr>
        <w:t xml:space="preserve">» - </w:t>
      </w:r>
      <w:r w:rsidR="0032645D" w:rsidRPr="00190820">
        <w:rPr>
          <w:rFonts w:ascii="Times New Roman" w:hAnsi="Times New Roman"/>
          <w:sz w:val="27"/>
          <w:szCs w:val="27"/>
        </w:rPr>
        <w:t>13</w:t>
      </w:r>
      <w:r w:rsidR="004E59C0">
        <w:rPr>
          <w:rFonts w:ascii="Times New Roman" w:hAnsi="Times New Roman"/>
          <w:sz w:val="27"/>
          <w:szCs w:val="27"/>
        </w:rPr>
        <w:t>50</w:t>
      </w:r>
      <w:r w:rsidR="00323E42" w:rsidRPr="00190820">
        <w:rPr>
          <w:rFonts w:ascii="Times New Roman" w:hAnsi="Times New Roman"/>
          <w:sz w:val="27"/>
          <w:szCs w:val="27"/>
        </w:rPr>
        <w:t xml:space="preserve"> особей</w:t>
      </w:r>
      <w:r w:rsidR="002526C7" w:rsidRPr="00190820">
        <w:rPr>
          <w:rFonts w:ascii="Times New Roman" w:hAnsi="Times New Roman"/>
          <w:sz w:val="27"/>
          <w:szCs w:val="27"/>
        </w:rPr>
        <w:t xml:space="preserve"> (</w:t>
      </w:r>
      <w:r w:rsidR="002526C7" w:rsidRPr="002A75D8">
        <w:rPr>
          <w:rFonts w:ascii="Times New Roman" w:hAnsi="Times New Roman"/>
          <w:sz w:val="27"/>
          <w:szCs w:val="27"/>
        </w:rPr>
        <w:t xml:space="preserve">приложение </w:t>
      </w:r>
      <w:r w:rsidR="00766720">
        <w:rPr>
          <w:rFonts w:ascii="Times New Roman" w:hAnsi="Times New Roman"/>
          <w:sz w:val="27"/>
          <w:szCs w:val="27"/>
        </w:rPr>
        <w:t>8</w:t>
      </w:r>
      <w:r w:rsidR="002526C7" w:rsidRPr="002A75D8">
        <w:rPr>
          <w:rFonts w:ascii="Times New Roman" w:hAnsi="Times New Roman"/>
          <w:sz w:val="27"/>
          <w:szCs w:val="27"/>
        </w:rPr>
        <w:t>)</w:t>
      </w:r>
      <w:r w:rsidR="00323E42" w:rsidRPr="002A75D8">
        <w:rPr>
          <w:rFonts w:ascii="Times New Roman" w:hAnsi="Times New Roman"/>
          <w:sz w:val="27"/>
          <w:szCs w:val="27"/>
        </w:rPr>
        <w:t>.</w:t>
      </w:r>
    </w:p>
    <w:p w:rsidR="00A706D1" w:rsidRDefault="00A706D1" w:rsidP="006052D4">
      <w:pPr>
        <w:spacing w:after="0" w:line="240" w:lineRule="auto"/>
        <w:ind w:firstLine="709"/>
        <w:jc w:val="both"/>
        <w:rPr>
          <w:rFonts w:ascii="Times New Roman" w:hAnsi="Times New Roman"/>
          <w:sz w:val="27"/>
          <w:szCs w:val="27"/>
        </w:rPr>
      </w:pPr>
    </w:p>
    <w:p w:rsidR="007005C7" w:rsidRPr="003468C5" w:rsidRDefault="004E59C0" w:rsidP="00034204">
      <w:pPr>
        <w:spacing w:after="0" w:line="240" w:lineRule="auto"/>
        <w:jc w:val="both"/>
        <w:rPr>
          <w:rFonts w:ascii="Times New Roman" w:hAnsi="Times New Roman"/>
          <w:i/>
          <w:noProof/>
          <w:color w:val="1F3864"/>
          <w:sz w:val="27"/>
          <w:szCs w:val="27"/>
          <w:lang w:eastAsia="ru-RU"/>
        </w:rPr>
      </w:pPr>
      <w:r w:rsidRPr="00CD408E">
        <w:rPr>
          <w:noProof/>
          <w:lang w:eastAsia="ru-RU"/>
        </w:rPr>
        <w:object w:dxaOrig="9370" w:dyaOrig="3879">
          <v:shape id="_x0000_i1040" type="#_x0000_t75" style="width:468.85pt;height:194.25pt;visibility:visible" o:ole="">
            <v:imagedata r:id="rId37" o:title=""/>
            <o:lock v:ext="edit" aspectratio="f"/>
          </v:shape>
          <o:OLEObject Type="Embed" ProgID="Excel.Sheet.8" ShapeID="_x0000_i1040" DrawAspect="Content" ObjectID="_1685276938" r:id="rId38">
            <o:FieldCodes>\s</o:FieldCodes>
          </o:OLEObject>
        </w:object>
      </w:r>
      <w:r w:rsidRPr="003468C5">
        <w:rPr>
          <w:rFonts w:ascii="Times New Roman" w:hAnsi="Times New Roman"/>
          <w:i/>
          <w:color w:val="1F3864"/>
          <w:sz w:val="27"/>
          <w:szCs w:val="27"/>
        </w:rPr>
        <w:t xml:space="preserve"> </w:t>
      </w:r>
      <w:r w:rsidR="007005C7" w:rsidRPr="003468C5">
        <w:rPr>
          <w:rFonts w:ascii="Times New Roman" w:hAnsi="Times New Roman"/>
          <w:i/>
          <w:color w:val="1F3864"/>
          <w:sz w:val="27"/>
          <w:szCs w:val="27"/>
        </w:rPr>
        <w:t xml:space="preserve">Рисунок </w:t>
      </w:r>
      <w:r>
        <w:rPr>
          <w:rFonts w:ascii="Times New Roman" w:hAnsi="Times New Roman"/>
          <w:i/>
          <w:color w:val="1F3864"/>
          <w:sz w:val="27"/>
          <w:szCs w:val="27"/>
        </w:rPr>
        <w:t>1</w:t>
      </w:r>
      <w:r w:rsidR="005C0265">
        <w:rPr>
          <w:rFonts w:ascii="Times New Roman" w:hAnsi="Times New Roman"/>
          <w:i/>
          <w:color w:val="1F3864"/>
          <w:sz w:val="27"/>
          <w:szCs w:val="27"/>
        </w:rPr>
        <w:t>6</w:t>
      </w:r>
      <w:r>
        <w:rPr>
          <w:rFonts w:ascii="Times New Roman" w:hAnsi="Times New Roman"/>
          <w:i/>
          <w:color w:val="1F3864"/>
          <w:sz w:val="27"/>
          <w:szCs w:val="27"/>
        </w:rPr>
        <w:t>.</w:t>
      </w:r>
      <w:r w:rsidR="007005C7" w:rsidRPr="003468C5">
        <w:rPr>
          <w:rFonts w:ascii="Times New Roman" w:hAnsi="Times New Roman"/>
          <w:i/>
          <w:color w:val="1F3864"/>
          <w:sz w:val="27"/>
          <w:szCs w:val="27"/>
        </w:rPr>
        <w:t xml:space="preserve"> Динамика численности </w:t>
      </w:r>
      <w:r w:rsidR="004309E8" w:rsidRPr="003468C5">
        <w:rPr>
          <w:rFonts w:ascii="Times New Roman" w:hAnsi="Times New Roman"/>
          <w:i/>
          <w:color w:val="1F3864"/>
          <w:sz w:val="27"/>
          <w:szCs w:val="27"/>
        </w:rPr>
        <w:t xml:space="preserve">правобережной </w:t>
      </w:r>
      <w:proofErr w:type="spellStart"/>
      <w:r w:rsidR="007005C7" w:rsidRPr="003468C5">
        <w:rPr>
          <w:rFonts w:ascii="Times New Roman" w:hAnsi="Times New Roman"/>
          <w:i/>
          <w:color w:val="1F3864"/>
          <w:sz w:val="27"/>
          <w:szCs w:val="27"/>
        </w:rPr>
        <w:t>западносаянско-приенисейской</w:t>
      </w:r>
      <w:proofErr w:type="spellEnd"/>
      <w:r w:rsidR="007005C7" w:rsidRPr="003468C5">
        <w:rPr>
          <w:rFonts w:ascii="Times New Roman" w:hAnsi="Times New Roman"/>
          <w:i/>
          <w:color w:val="1F3864"/>
          <w:sz w:val="27"/>
          <w:szCs w:val="27"/>
        </w:rPr>
        <w:t xml:space="preserve"> популяционной группировки сибирского горного козла (козерога) в Красноярском крае с 200</w:t>
      </w:r>
      <w:r w:rsidR="001F1866" w:rsidRPr="003468C5">
        <w:rPr>
          <w:rFonts w:ascii="Times New Roman" w:hAnsi="Times New Roman"/>
          <w:i/>
          <w:color w:val="1F3864"/>
          <w:sz w:val="27"/>
          <w:szCs w:val="27"/>
        </w:rPr>
        <w:t>0</w:t>
      </w:r>
      <w:r w:rsidR="007005C7" w:rsidRPr="003468C5">
        <w:rPr>
          <w:rFonts w:ascii="Times New Roman" w:hAnsi="Times New Roman"/>
          <w:i/>
          <w:color w:val="1F3864"/>
          <w:sz w:val="27"/>
          <w:szCs w:val="27"/>
        </w:rPr>
        <w:t xml:space="preserve"> по 20</w:t>
      </w:r>
      <w:r>
        <w:rPr>
          <w:rFonts w:ascii="Times New Roman" w:hAnsi="Times New Roman"/>
          <w:i/>
          <w:color w:val="1F3864"/>
          <w:sz w:val="27"/>
          <w:szCs w:val="27"/>
        </w:rPr>
        <w:t>20</w:t>
      </w:r>
      <w:r w:rsidR="007005C7" w:rsidRPr="003468C5">
        <w:rPr>
          <w:rFonts w:ascii="Times New Roman" w:hAnsi="Times New Roman"/>
          <w:i/>
          <w:color w:val="1F3864"/>
          <w:sz w:val="27"/>
          <w:szCs w:val="27"/>
        </w:rPr>
        <w:t xml:space="preserve"> годы (по данным визуального учета)</w:t>
      </w:r>
    </w:p>
    <w:p w:rsidR="003863B6" w:rsidRDefault="003863B6" w:rsidP="009D2B10">
      <w:pPr>
        <w:spacing w:after="0" w:line="240" w:lineRule="auto"/>
        <w:ind w:firstLine="709"/>
        <w:jc w:val="both"/>
        <w:rPr>
          <w:rFonts w:ascii="Times New Roman" w:hAnsi="Times New Roman"/>
          <w:sz w:val="27"/>
          <w:szCs w:val="27"/>
        </w:rPr>
      </w:pPr>
    </w:p>
    <w:p w:rsidR="009D2B10" w:rsidRPr="00190820" w:rsidRDefault="009D2B10" w:rsidP="009D2B10">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данным государственного мониторинга сибирского горного козла с 2000 года наблюдается постепенный рост численности правобережной </w:t>
      </w:r>
      <w:proofErr w:type="spellStart"/>
      <w:r w:rsidRPr="00190820">
        <w:rPr>
          <w:rFonts w:ascii="Times New Roman" w:hAnsi="Times New Roman"/>
          <w:sz w:val="27"/>
          <w:szCs w:val="27"/>
        </w:rPr>
        <w:t>западносаянско-приенисейской</w:t>
      </w:r>
      <w:proofErr w:type="spellEnd"/>
      <w:r w:rsidRPr="00190820">
        <w:rPr>
          <w:rFonts w:ascii="Times New Roman" w:hAnsi="Times New Roman"/>
          <w:sz w:val="27"/>
          <w:szCs w:val="27"/>
        </w:rPr>
        <w:t xml:space="preserve"> популяционной группировки (</w:t>
      </w:r>
      <w:r w:rsidR="00A706D1">
        <w:rPr>
          <w:rFonts w:ascii="Times New Roman" w:hAnsi="Times New Roman"/>
          <w:sz w:val="27"/>
          <w:szCs w:val="27"/>
        </w:rPr>
        <w:t>рисунок</w:t>
      </w:r>
      <w:r w:rsidRPr="00190820">
        <w:rPr>
          <w:rFonts w:ascii="Times New Roman" w:hAnsi="Times New Roman"/>
          <w:sz w:val="27"/>
          <w:szCs w:val="27"/>
        </w:rPr>
        <w:t xml:space="preserve"> 1</w:t>
      </w:r>
      <w:r w:rsidR="00A7430E" w:rsidRPr="00190820">
        <w:rPr>
          <w:rFonts w:ascii="Times New Roman" w:hAnsi="Times New Roman"/>
          <w:sz w:val="27"/>
          <w:szCs w:val="27"/>
        </w:rPr>
        <w:t>4</w:t>
      </w:r>
      <w:r w:rsidRPr="00190820">
        <w:rPr>
          <w:rFonts w:ascii="Times New Roman" w:hAnsi="Times New Roman"/>
          <w:sz w:val="27"/>
          <w:szCs w:val="27"/>
        </w:rPr>
        <w:t>). Последние десять лет плотность населения группировки оценивается как высокая. Росту численности способствуют малоснежные зимы и надлежащая охрана силами охотпользователя и заповедника.</w:t>
      </w:r>
    </w:p>
    <w:p w:rsidR="00766CC3" w:rsidRPr="00190820" w:rsidRDefault="001B75EB" w:rsidP="00766CC3">
      <w:pPr>
        <w:spacing w:after="0" w:line="240" w:lineRule="auto"/>
        <w:ind w:firstLine="709"/>
        <w:jc w:val="both"/>
        <w:rPr>
          <w:rFonts w:ascii="Times New Roman" w:hAnsi="Times New Roman"/>
          <w:sz w:val="27"/>
          <w:szCs w:val="27"/>
        </w:rPr>
      </w:pPr>
      <w:r w:rsidRPr="00190820">
        <w:rPr>
          <w:rFonts w:ascii="Times New Roman" w:hAnsi="Times New Roman"/>
          <w:sz w:val="27"/>
          <w:szCs w:val="27"/>
        </w:rPr>
        <w:t>ООО «</w:t>
      </w:r>
      <w:proofErr w:type="spellStart"/>
      <w:r w:rsidRPr="00190820">
        <w:rPr>
          <w:rFonts w:ascii="Times New Roman" w:hAnsi="Times New Roman"/>
          <w:sz w:val="27"/>
          <w:szCs w:val="27"/>
        </w:rPr>
        <w:t>Иджир</w:t>
      </w:r>
      <w:proofErr w:type="spellEnd"/>
      <w:r w:rsidRPr="00190820">
        <w:rPr>
          <w:rFonts w:ascii="Times New Roman" w:hAnsi="Times New Roman"/>
          <w:sz w:val="27"/>
          <w:szCs w:val="27"/>
        </w:rPr>
        <w:t>»</w:t>
      </w:r>
      <w:r w:rsidR="00391227" w:rsidRPr="00190820">
        <w:rPr>
          <w:rFonts w:ascii="Times New Roman" w:hAnsi="Times New Roman"/>
          <w:sz w:val="27"/>
          <w:szCs w:val="27"/>
        </w:rPr>
        <w:t xml:space="preserve"> запрошено к добыче в сезоне охоты 20</w:t>
      </w:r>
      <w:r w:rsidR="000F1056">
        <w:rPr>
          <w:rFonts w:ascii="Times New Roman" w:hAnsi="Times New Roman"/>
          <w:sz w:val="27"/>
          <w:szCs w:val="27"/>
        </w:rPr>
        <w:t>21</w:t>
      </w:r>
      <w:r w:rsidR="00391227" w:rsidRPr="00190820">
        <w:rPr>
          <w:rFonts w:ascii="Times New Roman" w:hAnsi="Times New Roman"/>
          <w:sz w:val="27"/>
          <w:szCs w:val="27"/>
        </w:rPr>
        <w:t>-20</w:t>
      </w:r>
      <w:r w:rsidR="000F1056">
        <w:rPr>
          <w:rFonts w:ascii="Times New Roman" w:hAnsi="Times New Roman"/>
          <w:sz w:val="27"/>
          <w:szCs w:val="27"/>
        </w:rPr>
        <w:t>22</w:t>
      </w:r>
      <w:r w:rsidR="00391227" w:rsidRPr="00190820">
        <w:rPr>
          <w:rFonts w:ascii="Times New Roman" w:hAnsi="Times New Roman"/>
          <w:sz w:val="27"/>
          <w:szCs w:val="27"/>
        </w:rPr>
        <w:t xml:space="preserve"> годов 40 особей козерога</w:t>
      </w:r>
      <w:r w:rsidR="003922FB" w:rsidRPr="00190820">
        <w:rPr>
          <w:rFonts w:ascii="Times New Roman" w:hAnsi="Times New Roman"/>
          <w:sz w:val="27"/>
          <w:szCs w:val="27"/>
        </w:rPr>
        <w:t xml:space="preserve"> (</w:t>
      </w:r>
      <w:r w:rsidR="000F1056">
        <w:rPr>
          <w:rFonts w:ascii="Times New Roman" w:hAnsi="Times New Roman"/>
          <w:sz w:val="27"/>
          <w:szCs w:val="27"/>
        </w:rPr>
        <w:t>3</w:t>
      </w:r>
      <w:r w:rsidR="003922FB" w:rsidRPr="00190820">
        <w:rPr>
          <w:rFonts w:ascii="Times New Roman" w:hAnsi="Times New Roman"/>
          <w:sz w:val="27"/>
          <w:szCs w:val="27"/>
        </w:rPr>
        <w:t xml:space="preserve"> % от численности)</w:t>
      </w:r>
      <w:r w:rsidR="00391227" w:rsidRPr="00190820">
        <w:rPr>
          <w:rFonts w:ascii="Times New Roman" w:hAnsi="Times New Roman"/>
          <w:sz w:val="27"/>
          <w:szCs w:val="27"/>
        </w:rPr>
        <w:t xml:space="preserve">. </w:t>
      </w:r>
    </w:p>
    <w:p w:rsidR="00391227" w:rsidRPr="00190820" w:rsidRDefault="003863B6" w:rsidP="00391227">
      <w:pPr>
        <w:spacing w:after="0" w:line="240" w:lineRule="auto"/>
        <w:ind w:firstLine="709"/>
        <w:jc w:val="both"/>
        <w:rPr>
          <w:rFonts w:ascii="Times New Roman" w:hAnsi="Times New Roman"/>
          <w:sz w:val="27"/>
          <w:szCs w:val="27"/>
        </w:rPr>
      </w:pPr>
      <w:r>
        <w:rPr>
          <w:rFonts w:ascii="Times New Roman" w:hAnsi="Times New Roman"/>
          <w:sz w:val="27"/>
          <w:szCs w:val="27"/>
        </w:rPr>
        <w:t>Установленный н</w:t>
      </w:r>
      <w:r w:rsidR="00391227" w:rsidRPr="00190820">
        <w:rPr>
          <w:rFonts w:ascii="Times New Roman" w:hAnsi="Times New Roman"/>
          <w:sz w:val="27"/>
          <w:szCs w:val="27"/>
        </w:rPr>
        <w:t xml:space="preserve">орматив допустимого изъятия сибирского горного козла независимо от </w:t>
      </w:r>
      <w:r w:rsidRPr="00190820">
        <w:rPr>
          <w:rFonts w:ascii="Times New Roman" w:hAnsi="Times New Roman"/>
          <w:sz w:val="27"/>
          <w:szCs w:val="27"/>
        </w:rPr>
        <w:t xml:space="preserve">его </w:t>
      </w:r>
      <w:r w:rsidR="00391227" w:rsidRPr="00190820">
        <w:rPr>
          <w:rFonts w:ascii="Times New Roman" w:hAnsi="Times New Roman"/>
          <w:sz w:val="27"/>
          <w:szCs w:val="27"/>
        </w:rPr>
        <w:t xml:space="preserve">плотности </w:t>
      </w:r>
      <w:r>
        <w:rPr>
          <w:rFonts w:ascii="Times New Roman" w:hAnsi="Times New Roman"/>
          <w:sz w:val="27"/>
          <w:szCs w:val="27"/>
        </w:rPr>
        <w:t>населения</w:t>
      </w:r>
      <w:r w:rsidR="00391227" w:rsidRPr="00190820">
        <w:rPr>
          <w:rFonts w:ascii="Times New Roman" w:hAnsi="Times New Roman"/>
          <w:sz w:val="27"/>
          <w:szCs w:val="27"/>
        </w:rPr>
        <w:t xml:space="preserve"> –</w:t>
      </w:r>
      <w:r w:rsidR="00FD2F56">
        <w:rPr>
          <w:rFonts w:ascii="Times New Roman" w:hAnsi="Times New Roman"/>
          <w:sz w:val="27"/>
          <w:szCs w:val="27"/>
        </w:rPr>
        <w:t xml:space="preserve"> </w:t>
      </w:r>
      <w:r w:rsidR="00391227" w:rsidRPr="00190820">
        <w:rPr>
          <w:rFonts w:ascii="Times New Roman" w:hAnsi="Times New Roman"/>
          <w:sz w:val="27"/>
          <w:szCs w:val="27"/>
        </w:rPr>
        <w:t xml:space="preserve">5 % от численности (без разбивки по полу и возрасту). </w:t>
      </w:r>
      <w:r w:rsidR="003E3A52" w:rsidRPr="00190820">
        <w:rPr>
          <w:rFonts w:ascii="Times New Roman" w:hAnsi="Times New Roman"/>
          <w:sz w:val="27"/>
          <w:szCs w:val="27"/>
        </w:rPr>
        <w:t xml:space="preserve">Таким образом, </w:t>
      </w:r>
      <w:r w:rsidR="00391227" w:rsidRPr="00190820">
        <w:rPr>
          <w:rFonts w:ascii="Times New Roman" w:hAnsi="Times New Roman"/>
          <w:sz w:val="27"/>
          <w:szCs w:val="27"/>
        </w:rPr>
        <w:t>допустим</w:t>
      </w:r>
      <w:r w:rsidR="001B75EB" w:rsidRPr="00190820">
        <w:rPr>
          <w:rFonts w:ascii="Times New Roman" w:hAnsi="Times New Roman"/>
          <w:sz w:val="27"/>
          <w:szCs w:val="27"/>
        </w:rPr>
        <w:t>ый объем добычи</w:t>
      </w:r>
      <w:r w:rsidR="00391227" w:rsidRPr="00190820">
        <w:rPr>
          <w:rFonts w:ascii="Times New Roman" w:hAnsi="Times New Roman"/>
          <w:sz w:val="27"/>
          <w:szCs w:val="27"/>
        </w:rPr>
        <w:t xml:space="preserve"> козерога </w:t>
      </w:r>
      <w:r w:rsidR="002A006E">
        <w:rPr>
          <w:rFonts w:ascii="Times New Roman" w:hAnsi="Times New Roman"/>
          <w:sz w:val="27"/>
          <w:szCs w:val="27"/>
        </w:rPr>
        <w:br/>
      </w:r>
      <w:r w:rsidR="00391227" w:rsidRPr="00190820">
        <w:rPr>
          <w:rFonts w:ascii="Times New Roman" w:hAnsi="Times New Roman"/>
          <w:sz w:val="27"/>
          <w:szCs w:val="27"/>
        </w:rPr>
        <w:t>в ООО «</w:t>
      </w:r>
      <w:proofErr w:type="spellStart"/>
      <w:r w:rsidR="00391227" w:rsidRPr="00190820">
        <w:rPr>
          <w:rFonts w:ascii="Times New Roman" w:hAnsi="Times New Roman"/>
          <w:sz w:val="27"/>
          <w:szCs w:val="27"/>
        </w:rPr>
        <w:t>Иджир</w:t>
      </w:r>
      <w:proofErr w:type="spellEnd"/>
      <w:r w:rsidR="00391227" w:rsidRPr="00190820">
        <w:rPr>
          <w:rFonts w:ascii="Times New Roman" w:hAnsi="Times New Roman"/>
          <w:sz w:val="27"/>
          <w:szCs w:val="27"/>
        </w:rPr>
        <w:t xml:space="preserve">» составляет </w:t>
      </w:r>
      <w:r w:rsidR="000F1056">
        <w:rPr>
          <w:rFonts w:ascii="Times New Roman" w:hAnsi="Times New Roman"/>
          <w:sz w:val="27"/>
          <w:szCs w:val="27"/>
        </w:rPr>
        <w:t>67</w:t>
      </w:r>
      <w:r w:rsidR="00391227" w:rsidRPr="00190820">
        <w:rPr>
          <w:rFonts w:ascii="Times New Roman" w:hAnsi="Times New Roman"/>
          <w:sz w:val="27"/>
          <w:szCs w:val="27"/>
        </w:rPr>
        <w:t xml:space="preserve"> особ</w:t>
      </w:r>
      <w:r w:rsidR="000F1056">
        <w:rPr>
          <w:rFonts w:ascii="Times New Roman" w:hAnsi="Times New Roman"/>
          <w:sz w:val="27"/>
          <w:szCs w:val="27"/>
        </w:rPr>
        <w:t>ей</w:t>
      </w:r>
      <w:r w:rsidR="00391227" w:rsidRPr="00190820">
        <w:rPr>
          <w:rFonts w:ascii="Times New Roman" w:hAnsi="Times New Roman"/>
          <w:sz w:val="27"/>
          <w:szCs w:val="27"/>
        </w:rPr>
        <w:t xml:space="preserve">. </w:t>
      </w:r>
    </w:p>
    <w:p w:rsidR="000F1056" w:rsidRPr="00190820" w:rsidRDefault="000F1056" w:rsidP="000F1056">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 мнению ученого-охотоведа </w:t>
      </w:r>
      <w:proofErr w:type="spellStart"/>
      <w:r w:rsidRPr="00190820">
        <w:rPr>
          <w:rFonts w:ascii="Times New Roman" w:hAnsi="Times New Roman"/>
          <w:sz w:val="27"/>
          <w:szCs w:val="27"/>
        </w:rPr>
        <w:t>Линейцева</w:t>
      </w:r>
      <w:proofErr w:type="spellEnd"/>
      <w:r w:rsidRPr="00190820">
        <w:rPr>
          <w:rFonts w:ascii="Times New Roman" w:hAnsi="Times New Roman"/>
          <w:sz w:val="27"/>
          <w:szCs w:val="27"/>
        </w:rPr>
        <w:t xml:space="preserve"> С.Н., который изучал экологию </w:t>
      </w:r>
      <w:r>
        <w:rPr>
          <w:rFonts w:ascii="Times New Roman" w:hAnsi="Times New Roman"/>
          <w:sz w:val="27"/>
          <w:szCs w:val="27"/>
        </w:rPr>
        <w:t xml:space="preserve">правобережной </w:t>
      </w:r>
      <w:proofErr w:type="spellStart"/>
      <w:r>
        <w:rPr>
          <w:rFonts w:ascii="Times New Roman" w:hAnsi="Times New Roman"/>
          <w:sz w:val="27"/>
          <w:szCs w:val="27"/>
        </w:rPr>
        <w:t>приенисейской</w:t>
      </w:r>
      <w:proofErr w:type="spellEnd"/>
      <w:r>
        <w:rPr>
          <w:rFonts w:ascii="Times New Roman" w:hAnsi="Times New Roman"/>
          <w:sz w:val="27"/>
          <w:szCs w:val="27"/>
        </w:rPr>
        <w:t xml:space="preserve"> группировки </w:t>
      </w:r>
      <w:r w:rsidRPr="00190820">
        <w:rPr>
          <w:rFonts w:ascii="Times New Roman" w:hAnsi="Times New Roman"/>
          <w:sz w:val="27"/>
          <w:szCs w:val="27"/>
        </w:rPr>
        <w:t>козерога</w:t>
      </w:r>
      <w:r>
        <w:rPr>
          <w:rFonts w:ascii="Times New Roman" w:hAnsi="Times New Roman"/>
          <w:sz w:val="27"/>
          <w:szCs w:val="27"/>
        </w:rPr>
        <w:t xml:space="preserve"> Западного </w:t>
      </w:r>
      <w:proofErr w:type="spellStart"/>
      <w:r>
        <w:rPr>
          <w:rFonts w:ascii="Times New Roman" w:hAnsi="Times New Roman"/>
          <w:sz w:val="27"/>
          <w:szCs w:val="27"/>
        </w:rPr>
        <w:t>Саяна</w:t>
      </w:r>
      <w:proofErr w:type="spellEnd"/>
      <w:r>
        <w:rPr>
          <w:rFonts w:ascii="Times New Roman" w:hAnsi="Times New Roman"/>
          <w:sz w:val="27"/>
          <w:szCs w:val="27"/>
        </w:rPr>
        <w:t>,</w:t>
      </w:r>
      <w:r w:rsidRPr="00190820">
        <w:rPr>
          <w:rFonts w:ascii="Times New Roman" w:hAnsi="Times New Roman"/>
          <w:sz w:val="27"/>
          <w:szCs w:val="27"/>
        </w:rPr>
        <w:t xml:space="preserve"> ежегодное изъятие 50-60 козерогов </w:t>
      </w:r>
      <w:r>
        <w:rPr>
          <w:rFonts w:ascii="Times New Roman" w:hAnsi="Times New Roman"/>
          <w:sz w:val="27"/>
          <w:szCs w:val="27"/>
        </w:rPr>
        <w:t xml:space="preserve">правобережной группировки </w:t>
      </w:r>
      <w:r w:rsidRPr="00190820">
        <w:rPr>
          <w:rFonts w:ascii="Times New Roman" w:hAnsi="Times New Roman"/>
          <w:sz w:val="27"/>
          <w:szCs w:val="27"/>
        </w:rPr>
        <w:t xml:space="preserve">не нанесет ущерба для </w:t>
      </w:r>
      <w:r>
        <w:rPr>
          <w:rFonts w:ascii="Times New Roman" w:hAnsi="Times New Roman"/>
          <w:sz w:val="27"/>
          <w:szCs w:val="27"/>
        </w:rPr>
        <w:t>ее</w:t>
      </w:r>
      <w:r w:rsidRPr="00190820">
        <w:rPr>
          <w:rFonts w:ascii="Times New Roman" w:hAnsi="Times New Roman"/>
          <w:sz w:val="27"/>
          <w:szCs w:val="27"/>
        </w:rPr>
        <w:t xml:space="preserve"> воспроизводства («Охотничьи звери Средней Сибири», 2008 г.).</w:t>
      </w:r>
    </w:p>
    <w:p w:rsidR="003922FB" w:rsidRPr="00190820" w:rsidRDefault="003922FB" w:rsidP="003922FB">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козерога </w:t>
      </w:r>
      <w:r w:rsidR="003E3A52" w:rsidRPr="00190820">
        <w:rPr>
          <w:rFonts w:ascii="Times New Roman" w:hAnsi="Times New Roman"/>
          <w:sz w:val="27"/>
          <w:szCs w:val="27"/>
        </w:rPr>
        <w:t>в крае, а также квота его добычи в закрепленных охотничьих угодьях ООО «</w:t>
      </w:r>
      <w:proofErr w:type="spellStart"/>
      <w:r w:rsidR="003E3A52" w:rsidRPr="00190820">
        <w:rPr>
          <w:rFonts w:ascii="Times New Roman" w:hAnsi="Times New Roman"/>
          <w:sz w:val="27"/>
          <w:szCs w:val="27"/>
        </w:rPr>
        <w:t>Иджир</w:t>
      </w:r>
      <w:proofErr w:type="spellEnd"/>
      <w:r w:rsidR="003E3A52" w:rsidRPr="00190820">
        <w:rPr>
          <w:rFonts w:ascii="Times New Roman" w:hAnsi="Times New Roman"/>
          <w:sz w:val="27"/>
          <w:szCs w:val="27"/>
        </w:rPr>
        <w:t xml:space="preserve">» </w:t>
      </w:r>
      <w:r w:rsidRPr="00190820">
        <w:rPr>
          <w:rFonts w:ascii="Times New Roman" w:hAnsi="Times New Roman"/>
          <w:sz w:val="27"/>
          <w:szCs w:val="27"/>
        </w:rPr>
        <w:t>в количестве 40 особей (</w:t>
      </w:r>
      <w:r w:rsidR="000F1056">
        <w:rPr>
          <w:rFonts w:ascii="Times New Roman" w:hAnsi="Times New Roman"/>
          <w:sz w:val="27"/>
          <w:szCs w:val="27"/>
        </w:rPr>
        <w:t>3</w:t>
      </w:r>
      <w:r w:rsidRPr="00190820">
        <w:rPr>
          <w:rFonts w:ascii="Times New Roman" w:hAnsi="Times New Roman"/>
          <w:sz w:val="27"/>
          <w:szCs w:val="27"/>
        </w:rPr>
        <w:t xml:space="preserve"> % от численности).</w:t>
      </w:r>
    </w:p>
    <w:p w:rsidR="00507081" w:rsidRPr="00190820" w:rsidRDefault="00942F6F" w:rsidP="006F75EA">
      <w:pPr>
        <w:spacing w:after="0" w:line="240" w:lineRule="auto"/>
        <w:ind w:firstLine="709"/>
        <w:jc w:val="both"/>
      </w:pPr>
      <w:r w:rsidRPr="00190820">
        <w:rPr>
          <w:rFonts w:ascii="Times New Roman" w:hAnsi="Times New Roman"/>
          <w:sz w:val="27"/>
          <w:szCs w:val="27"/>
        </w:rPr>
        <w:t>В сезон охоты 20</w:t>
      </w:r>
      <w:r w:rsidR="000F1056">
        <w:rPr>
          <w:rFonts w:ascii="Times New Roman" w:hAnsi="Times New Roman"/>
          <w:sz w:val="27"/>
          <w:szCs w:val="27"/>
        </w:rPr>
        <w:t>20</w:t>
      </w:r>
      <w:r w:rsidRPr="00190820">
        <w:rPr>
          <w:rFonts w:ascii="Times New Roman" w:hAnsi="Times New Roman"/>
          <w:sz w:val="27"/>
          <w:szCs w:val="27"/>
        </w:rPr>
        <w:t>-20</w:t>
      </w:r>
      <w:r w:rsidR="00084B1E">
        <w:rPr>
          <w:rFonts w:ascii="Times New Roman" w:hAnsi="Times New Roman"/>
          <w:sz w:val="27"/>
          <w:szCs w:val="27"/>
        </w:rPr>
        <w:t>2</w:t>
      </w:r>
      <w:r w:rsidR="000F1056">
        <w:rPr>
          <w:rFonts w:ascii="Times New Roman" w:hAnsi="Times New Roman"/>
          <w:sz w:val="27"/>
          <w:szCs w:val="27"/>
        </w:rPr>
        <w:t>1</w:t>
      </w:r>
      <w:r w:rsidRPr="00190820">
        <w:rPr>
          <w:rFonts w:ascii="Times New Roman" w:hAnsi="Times New Roman"/>
          <w:sz w:val="27"/>
          <w:szCs w:val="27"/>
        </w:rPr>
        <w:t xml:space="preserve"> </w:t>
      </w:r>
      <w:r w:rsidR="007005C7"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козерога составлял </w:t>
      </w:r>
      <w:r w:rsidR="00084B1E">
        <w:rPr>
          <w:rFonts w:ascii="Times New Roman" w:hAnsi="Times New Roman"/>
          <w:sz w:val="27"/>
          <w:szCs w:val="27"/>
        </w:rPr>
        <w:t>4</w:t>
      </w:r>
      <w:r w:rsidRPr="00190820">
        <w:rPr>
          <w:rFonts w:ascii="Times New Roman" w:hAnsi="Times New Roman"/>
          <w:sz w:val="27"/>
          <w:szCs w:val="27"/>
        </w:rPr>
        <w:t xml:space="preserve">0 особей, </w:t>
      </w:r>
      <w:r w:rsidR="000F1056">
        <w:rPr>
          <w:rFonts w:ascii="Times New Roman" w:hAnsi="Times New Roman"/>
          <w:sz w:val="27"/>
          <w:szCs w:val="27"/>
        </w:rPr>
        <w:t>выдано 31 разрешение, 23</w:t>
      </w:r>
      <w:r w:rsidRPr="00190820">
        <w:rPr>
          <w:rFonts w:ascii="Times New Roman" w:hAnsi="Times New Roman"/>
          <w:sz w:val="27"/>
          <w:szCs w:val="27"/>
        </w:rPr>
        <w:t xml:space="preserve"> особ</w:t>
      </w:r>
      <w:r w:rsidR="000F1056">
        <w:rPr>
          <w:rFonts w:ascii="Times New Roman" w:hAnsi="Times New Roman"/>
          <w:sz w:val="27"/>
          <w:szCs w:val="27"/>
        </w:rPr>
        <w:t>и</w:t>
      </w:r>
      <w:r w:rsidRPr="00190820">
        <w:rPr>
          <w:rFonts w:ascii="Times New Roman" w:hAnsi="Times New Roman"/>
          <w:sz w:val="27"/>
          <w:szCs w:val="27"/>
        </w:rPr>
        <w:t xml:space="preserve"> (</w:t>
      </w:r>
      <w:r w:rsidR="000F1056">
        <w:rPr>
          <w:rFonts w:ascii="Times New Roman" w:hAnsi="Times New Roman"/>
          <w:sz w:val="27"/>
          <w:szCs w:val="27"/>
        </w:rPr>
        <w:t xml:space="preserve">19 взрослых самцов </w:t>
      </w:r>
      <w:r w:rsidR="002A006E">
        <w:rPr>
          <w:rFonts w:ascii="Times New Roman" w:hAnsi="Times New Roman"/>
          <w:sz w:val="27"/>
          <w:szCs w:val="27"/>
        </w:rPr>
        <w:br/>
      </w:r>
      <w:r w:rsidR="000F1056">
        <w:rPr>
          <w:rFonts w:ascii="Times New Roman" w:hAnsi="Times New Roman"/>
          <w:sz w:val="27"/>
          <w:szCs w:val="27"/>
        </w:rPr>
        <w:t>и 4 взрослые самки</w:t>
      </w:r>
      <w:r w:rsidRPr="00190820">
        <w:rPr>
          <w:rFonts w:ascii="Times New Roman" w:hAnsi="Times New Roman"/>
          <w:sz w:val="27"/>
          <w:szCs w:val="27"/>
        </w:rPr>
        <w:t>).</w:t>
      </w:r>
      <w:r w:rsidR="006F75EA" w:rsidRPr="00190820">
        <w:rPr>
          <w:rFonts w:ascii="Times New Roman" w:hAnsi="Times New Roman"/>
          <w:sz w:val="27"/>
          <w:szCs w:val="27"/>
        </w:rPr>
        <w:t xml:space="preserve"> </w:t>
      </w:r>
      <w:r w:rsidR="002A006E">
        <w:rPr>
          <w:rFonts w:ascii="Times New Roman" w:hAnsi="Times New Roman"/>
          <w:sz w:val="27"/>
          <w:szCs w:val="27"/>
        </w:rPr>
        <w:t>Освоение лимита составило 58 %.</w:t>
      </w:r>
    </w:p>
    <w:p w:rsidR="00E0293C" w:rsidRPr="00190820" w:rsidRDefault="00571DF0" w:rsidP="00B07386">
      <w:pPr>
        <w:pStyle w:val="2"/>
        <w:numPr>
          <w:ilvl w:val="2"/>
          <w:numId w:val="18"/>
        </w:numPr>
        <w:rPr>
          <w:rStyle w:val="20"/>
          <w:b/>
        </w:rPr>
      </w:pPr>
      <w:bookmarkStart w:id="22" w:name="_Toc10646554"/>
      <w:r w:rsidRPr="00190820">
        <w:rPr>
          <w:rStyle w:val="20"/>
          <w:b/>
        </w:rPr>
        <w:t>Соболь</w:t>
      </w:r>
      <w:bookmarkEnd w:id="22"/>
    </w:p>
    <w:p w:rsidR="00391227" w:rsidRDefault="00247A0C" w:rsidP="00DB1029">
      <w:pPr>
        <w:spacing w:after="0" w:line="240" w:lineRule="auto"/>
        <w:ind w:firstLine="720"/>
        <w:contextualSpacing/>
        <w:jc w:val="both"/>
        <w:rPr>
          <w:rFonts w:ascii="Times New Roman" w:hAnsi="Times New Roman"/>
          <w:bCs/>
          <w:sz w:val="27"/>
          <w:szCs w:val="27"/>
        </w:rPr>
      </w:pPr>
      <w:r w:rsidRPr="00247A0C">
        <w:rPr>
          <w:rFonts w:ascii="Times New Roman" w:hAnsi="Times New Roman"/>
          <w:bCs/>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bCs/>
          <w:sz w:val="27"/>
          <w:szCs w:val="27"/>
        </w:rPr>
        <w:t>соболя</w:t>
      </w:r>
      <w:r w:rsidRPr="00247A0C">
        <w:rPr>
          <w:rFonts w:ascii="Times New Roman" w:hAnsi="Times New Roman"/>
          <w:bCs/>
          <w:sz w:val="27"/>
          <w:szCs w:val="27"/>
        </w:rPr>
        <w:t xml:space="preserve"> в </w:t>
      </w:r>
      <w:r w:rsidR="00F87D89">
        <w:rPr>
          <w:rFonts w:ascii="Times New Roman" w:hAnsi="Times New Roman"/>
          <w:bCs/>
          <w:sz w:val="27"/>
          <w:szCs w:val="27"/>
        </w:rPr>
        <w:t xml:space="preserve">охотничьих угодьях </w:t>
      </w:r>
      <w:r w:rsidRPr="00247A0C">
        <w:rPr>
          <w:rFonts w:ascii="Times New Roman" w:hAnsi="Times New Roman"/>
          <w:bCs/>
          <w:sz w:val="27"/>
          <w:szCs w:val="27"/>
        </w:rPr>
        <w:t>кра</w:t>
      </w:r>
      <w:r w:rsidR="00F87D89">
        <w:rPr>
          <w:rFonts w:ascii="Times New Roman" w:hAnsi="Times New Roman"/>
          <w:bCs/>
          <w:sz w:val="27"/>
          <w:szCs w:val="27"/>
        </w:rPr>
        <w:t>я</w:t>
      </w:r>
      <w:r w:rsidRPr="00247A0C">
        <w:rPr>
          <w:rFonts w:ascii="Times New Roman" w:hAnsi="Times New Roman"/>
          <w:bCs/>
          <w:sz w:val="27"/>
          <w:szCs w:val="27"/>
        </w:rPr>
        <w:t xml:space="preserve"> по состоянию </w:t>
      </w:r>
      <w:r w:rsidR="00F84CC1">
        <w:rPr>
          <w:rFonts w:ascii="Times New Roman" w:hAnsi="Times New Roman"/>
          <w:bCs/>
          <w:sz w:val="27"/>
          <w:szCs w:val="27"/>
        </w:rPr>
        <w:br/>
      </w:r>
      <w:r w:rsidRPr="00247A0C">
        <w:rPr>
          <w:rFonts w:ascii="Times New Roman" w:hAnsi="Times New Roman"/>
          <w:bCs/>
          <w:sz w:val="27"/>
          <w:szCs w:val="27"/>
        </w:rPr>
        <w:t>на 1 апреля 202</w:t>
      </w:r>
      <w:r w:rsidR="00127EC7">
        <w:rPr>
          <w:rFonts w:ascii="Times New Roman" w:hAnsi="Times New Roman"/>
          <w:bCs/>
          <w:sz w:val="27"/>
          <w:szCs w:val="27"/>
        </w:rPr>
        <w:t>1</w:t>
      </w:r>
      <w:r w:rsidRPr="00247A0C">
        <w:rPr>
          <w:rFonts w:ascii="Times New Roman" w:hAnsi="Times New Roman"/>
          <w:bCs/>
          <w:sz w:val="27"/>
          <w:szCs w:val="27"/>
        </w:rPr>
        <w:t xml:space="preserve"> года составила </w:t>
      </w:r>
      <w:r w:rsidR="00F84CC1">
        <w:rPr>
          <w:rFonts w:ascii="Times New Roman" w:hAnsi="Times New Roman"/>
          <w:bCs/>
          <w:sz w:val="27"/>
          <w:szCs w:val="27"/>
        </w:rPr>
        <w:t>358119</w:t>
      </w:r>
      <w:r w:rsidR="00391227" w:rsidRPr="00190820">
        <w:rPr>
          <w:rFonts w:ascii="Times New Roman" w:hAnsi="Times New Roman"/>
          <w:bCs/>
          <w:sz w:val="27"/>
          <w:szCs w:val="27"/>
        </w:rPr>
        <w:t xml:space="preserve"> особей</w:t>
      </w:r>
      <w:r w:rsidR="00F87D89">
        <w:rPr>
          <w:rFonts w:ascii="Times New Roman" w:hAnsi="Times New Roman"/>
          <w:bCs/>
          <w:sz w:val="27"/>
          <w:szCs w:val="27"/>
        </w:rPr>
        <w:t xml:space="preserve">, плотность населения – </w:t>
      </w:r>
      <w:r w:rsidR="00F4525C">
        <w:rPr>
          <w:rFonts w:ascii="Times New Roman" w:hAnsi="Times New Roman"/>
          <w:bCs/>
          <w:sz w:val="27"/>
          <w:szCs w:val="27"/>
        </w:rPr>
        <w:t>2,61</w:t>
      </w:r>
      <w:r w:rsidR="00F87D89">
        <w:rPr>
          <w:rFonts w:ascii="Times New Roman" w:hAnsi="Times New Roman"/>
          <w:bCs/>
          <w:sz w:val="27"/>
          <w:szCs w:val="27"/>
        </w:rPr>
        <w:t xml:space="preserve"> </w:t>
      </w:r>
      <w:r w:rsidR="00F87D89">
        <w:rPr>
          <w:rFonts w:ascii="Times New Roman" w:hAnsi="Times New Roman"/>
          <w:bCs/>
          <w:sz w:val="27"/>
          <w:szCs w:val="27"/>
        </w:rPr>
        <w:lastRenderedPageBreak/>
        <w:t>особей на 1000 га</w:t>
      </w:r>
      <w:r w:rsidR="00391227" w:rsidRPr="00190820">
        <w:rPr>
          <w:rFonts w:ascii="Times New Roman" w:hAnsi="Times New Roman"/>
          <w:bCs/>
          <w:sz w:val="27"/>
          <w:szCs w:val="27"/>
        </w:rPr>
        <w:t xml:space="preserve">. </w:t>
      </w:r>
      <w:r w:rsidR="00602FEB" w:rsidRPr="00190820">
        <w:rPr>
          <w:rFonts w:ascii="Times New Roman" w:hAnsi="Times New Roman"/>
          <w:bCs/>
          <w:sz w:val="27"/>
          <w:szCs w:val="27"/>
        </w:rPr>
        <w:t>В</w:t>
      </w:r>
      <w:r w:rsidR="00391227" w:rsidRPr="00190820">
        <w:rPr>
          <w:rFonts w:ascii="Times New Roman" w:hAnsi="Times New Roman"/>
          <w:bCs/>
          <w:sz w:val="27"/>
          <w:szCs w:val="27"/>
        </w:rPr>
        <w:t xml:space="preserve"> динамик</w:t>
      </w:r>
      <w:r w:rsidR="00602FEB" w:rsidRPr="00190820">
        <w:rPr>
          <w:rFonts w:ascii="Times New Roman" w:hAnsi="Times New Roman"/>
          <w:bCs/>
          <w:sz w:val="27"/>
          <w:szCs w:val="27"/>
        </w:rPr>
        <w:t>е</w:t>
      </w:r>
      <w:r w:rsidR="00391227" w:rsidRPr="00190820">
        <w:rPr>
          <w:rFonts w:ascii="Times New Roman" w:hAnsi="Times New Roman"/>
          <w:bCs/>
          <w:sz w:val="27"/>
          <w:szCs w:val="27"/>
        </w:rPr>
        <w:t xml:space="preserve"> численности соболя </w:t>
      </w:r>
      <w:r w:rsidR="00F4525C">
        <w:rPr>
          <w:rFonts w:ascii="Times New Roman" w:hAnsi="Times New Roman"/>
          <w:bCs/>
          <w:sz w:val="27"/>
          <w:szCs w:val="27"/>
        </w:rPr>
        <w:t xml:space="preserve">последние пять лет </w:t>
      </w:r>
      <w:r w:rsidR="00602FEB" w:rsidRPr="00190820">
        <w:rPr>
          <w:rFonts w:ascii="Times New Roman" w:hAnsi="Times New Roman"/>
          <w:bCs/>
          <w:sz w:val="27"/>
          <w:szCs w:val="27"/>
        </w:rPr>
        <w:t>наблюда</w:t>
      </w:r>
      <w:r w:rsidR="00F4525C">
        <w:rPr>
          <w:rFonts w:ascii="Times New Roman" w:hAnsi="Times New Roman"/>
          <w:bCs/>
          <w:sz w:val="27"/>
          <w:szCs w:val="27"/>
        </w:rPr>
        <w:t>е</w:t>
      </w:r>
      <w:r w:rsidR="00602FEB" w:rsidRPr="00190820">
        <w:rPr>
          <w:rFonts w:ascii="Times New Roman" w:hAnsi="Times New Roman"/>
          <w:bCs/>
          <w:sz w:val="27"/>
          <w:szCs w:val="27"/>
        </w:rPr>
        <w:t xml:space="preserve">тся </w:t>
      </w:r>
      <w:r w:rsidR="00391227" w:rsidRPr="00190820">
        <w:rPr>
          <w:rFonts w:ascii="Times New Roman" w:hAnsi="Times New Roman"/>
          <w:bCs/>
          <w:sz w:val="27"/>
          <w:szCs w:val="27"/>
        </w:rPr>
        <w:t xml:space="preserve">подъем </w:t>
      </w:r>
      <w:r w:rsidR="00C35CCA" w:rsidRPr="00190820">
        <w:rPr>
          <w:rFonts w:ascii="Times New Roman" w:hAnsi="Times New Roman"/>
          <w:bCs/>
          <w:sz w:val="27"/>
          <w:szCs w:val="27"/>
        </w:rPr>
        <w:t>(</w:t>
      </w:r>
      <w:r w:rsidR="00F84CC1">
        <w:rPr>
          <w:rFonts w:ascii="Times New Roman" w:hAnsi="Times New Roman"/>
          <w:bCs/>
          <w:sz w:val="27"/>
          <w:szCs w:val="27"/>
        </w:rPr>
        <w:t>рисунок 1</w:t>
      </w:r>
      <w:r w:rsidR="005C0265">
        <w:rPr>
          <w:rFonts w:ascii="Times New Roman" w:hAnsi="Times New Roman"/>
          <w:bCs/>
          <w:sz w:val="27"/>
          <w:szCs w:val="27"/>
        </w:rPr>
        <w:t>7</w:t>
      </w:r>
      <w:r w:rsidR="00C35CCA" w:rsidRPr="00190820">
        <w:rPr>
          <w:rFonts w:ascii="Times New Roman" w:hAnsi="Times New Roman"/>
          <w:bCs/>
          <w:sz w:val="27"/>
          <w:szCs w:val="27"/>
        </w:rPr>
        <w:t>)</w:t>
      </w:r>
      <w:r w:rsidR="00602FEB" w:rsidRPr="00190820">
        <w:rPr>
          <w:rFonts w:ascii="Times New Roman" w:hAnsi="Times New Roman"/>
          <w:bCs/>
          <w:sz w:val="27"/>
          <w:szCs w:val="27"/>
        </w:rPr>
        <w:t>.</w:t>
      </w:r>
    </w:p>
    <w:p w:rsidR="00F84CC1" w:rsidRPr="00190820" w:rsidRDefault="00F84CC1" w:rsidP="00DB1029">
      <w:pPr>
        <w:spacing w:after="0" w:line="240" w:lineRule="auto"/>
        <w:ind w:firstLine="720"/>
        <w:contextualSpacing/>
        <w:jc w:val="both"/>
        <w:rPr>
          <w:rFonts w:ascii="Times New Roman" w:hAnsi="Times New Roman"/>
          <w:bCs/>
          <w:sz w:val="27"/>
          <w:szCs w:val="27"/>
        </w:rPr>
      </w:pPr>
    </w:p>
    <w:p w:rsidR="003C03DA" w:rsidRPr="009842D5" w:rsidRDefault="00F4525C" w:rsidP="009842D5">
      <w:pPr>
        <w:pStyle w:val="a3"/>
        <w:jc w:val="both"/>
        <w:rPr>
          <w:rFonts w:ascii="Times New Roman" w:hAnsi="Times New Roman"/>
          <w:sz w:val="28"/>
          <w:szCs w:val="28"/>
        </w:rPr>
      </w:pPr>
      <w:r w:rsidRPr="00CD408E">
        <w:rPr>
          <w:noProof/>
          <w:lang w:eastAsia="ru-RU"/>
        </w:rPr>
        <w:object w:dxaOrig="9370" w:dyaOrig="4301">
          <v:shape id="_x0000_i1041" type="#_x0000_t75" style="width:468.85pt;height:215.15pt;visibility:visible" o:ole="">
            <v:imagedata r:id="rId39" o:title=""/>
            <o:lock v:ext="edit" aspectratio="f"/>
          </v:shape>
          <o:OLEObject Type="Embed" ProgID="Excel.Sheet.8" ShapeID="_x0000_i1041" DrawAspect="Content" ObjectID="_1685276939" r:id="rId40">
            <o:FieldCodes>\s</o:FieldCodes>
          </o:OLEObject>
        </w:object>
      </w:r>
      <w:r w:rsidRPr="009842D5">
        <w:rPr>
          <w:rFonts w:ascii="Times New Roman" w:hAnsi="Times New Roman"/>
          <w:sz w:val="28"/>
          <w:szCs w:val="28"/>
        </w:rPr>
        <w:t xml:space="preserve"> </w:t>
      </w:r>
      <w:r w:rsidR="003C03DA" w:rsidRPr="009842D5">
        <w:rPr>
          <w:rFonts w:ascii="Times New Roman" w:hAnsi="Times New Roman"/>
          <w:sz w:val="28"/>
          <w:szCs w:val="28"/>
        </w:rPr>
        <w:t xml:space="preserve">Рисунок </w:t>
      </w:r>
      <w:r w:rsidR="00F84CC1">
        <w:rPr>
          <w:rFonts w:ascii="Times New Roman" w:hAnsi="Times New Roman"/>
          <w:sz w:val="28"/>
          <w:szCs w:val="28"/>
        </w:rPr>
        <w:t>1</w:t>
      </w:r>
      <w:r w:rsidR="005C0265">
        <w:rPr>
          <w:rFonts w:ascii="Times New Roman" w:hAnsi="Times New Roman"/>
          <w:sz w:val="28"/>
          <w:szCs w:val="28"/>
        </w:rPr>
        <w:t>7</w:t>
      </w:r>
      <w:r w:rsidR="00DD5FE3">
        <w:rPr>
          <w:rFonts w:ascii="Times New Roman" w:hAnsi="Times New Roman"/>
          <w:sz w:val="28"/>
          <w:szCs w:val="28"/>
        </w:rPr>
        <w:t>.</w:t>
      </w:r>
      <w:r w:rsidR="003C03DA" w:rsidRPr="009842D5">
        <w:rPr>
          <w:rFonts w:ascii="Times New Roman" w:hAnsi="Times New Roman"/>
          <w:sz w:val="28"/>
          <w:szCs w:val="28"/>
        </w:rPr>
        <w:t xml:space="preserve"> </w:t>
      </w:r>
      <w:r w:rsidR="00070B6F">
        <w:rPr>
          <w:rFonts w:ascii="Times New Roman" w:hAnsi="Times New Roman"/>
          <w:sz w:val="28"/>
          <w:szCs w:val="28"/>
        </w:rPr>
        <w:t>Многолетняя д</w:t>
      </w:r>
      <w:r w:rsidR="003C03DA" w:rsidRPr="009842D5">
        <w:rPr>
          <w:rFonts w:ascii="Times New Roman" w:hAnsi="Times New Roman"/>
          <w:sz w:val="28"/>
          <w:szCs w:val="28"/>
        </w:rPr>
        <w:t>инамика численности соболя в Красноярском крае (по данным ЗМУ)</w:t>
      </w:r>
    </w:p>
    <w:p w:rsidR="00C35CCA" w:rsidRPr="00190820" w:rsidRDefault="00C35CCA" w:rsidP="00C35CCA">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соболя от охотпользователей на </w:t>
      </w:r>
      <w:r w:rsidR="00F4525C">
        <w:rPr>
          <w:rFonts w:ascii="Times New Roman" w:hAnsi="Times New Roman"/>
          <w:sz w:val="27"/>
          <w:szCs w:val="27"/>
        </w:rPr>
        <w:t>81711</w:t>
      </w:r>
      <w:r w:rsidR="00B31D48">
        <w:rPr>
          <w:rFonts w:ascii="Times New Roman" w:hAnsi="Times New Roman"/>
          <w:sz w:val="27"/>
          <w:szCs w:val="27"/>
        </w:rPr>
        <w:t xml:space="preserve"> </w:t>
      </w:r>
      <w:r w:rsidRPr="00190820">
        <w:rPr>
          <w:rFonts w:ascii="Times New Roman" w:hAnsi="Times New Roman"/>
          <w:sz w:val="27"/>
          <w:szCs w:val="27"/>
        </w:rPr>
        <w:t>особ</w:t>
      </w:r>
      <w:r w:rsidR="00B31D48">
        <w:rPr>
          <w:rFonts w:ascii="Times New Roman" w:hAnsi="Times New Roman"/>
          <w:sz w:val="27"/>
          <w:szCs w:val="27"/>
        </w:rPr>
        <w:t>ей</w:t>
      </w:r>
      <w:r w:rsidR="003C03DA" w:rsidRPr="00190820">
        <w:rPr>
          <w:rFonts w:ascii="Times New Roman" w:hAnsi="Times New Roman"/>
          <w:sz w:val="27"/>
          <w:szCs w:val="27"/>
        </w:rPr>
        <w:t xml:space="preserve"> (на </w:t>
      </w:r>
      <w:r w:rsidR="00301FFD">
        <w:rPr>
          <w:rFonts w:ascii="Times New Roman" w:hAnsi="Times New Roman"/>
          <w:sz w:val="27"/>
          <w:szCs w:val="27"/>
        </w:rPr>
        <w:t>16</w:t>
      </w:r>
      <w:r w:rsidR="003C03DA" w:rsidRPr="00190820">
        <w:rPr>
          <w:rFonts w:ascii="Times New Roman" w:hAnsi="Times New Roman"/>
          <w:sz w:val="27"/>
          <w:szCs w:val="27"/>
        </w:rPr>
        <w:t xml:space="preserve"> % больше, чем в прошлом году)</w:t>
      </w:r>
      <w:r w:rsidRPr="00190820">
        <w:rPr>
          <w:rFonts w:ascii="Times New Roman" w:hAnsi="Times New Roman"/>
          <w:sz w:val="27"/>
          <w:szCs w:val="27"/>
        </w:rPr>
        <w:t>.</w:t>
      </w:r>
    </w:p>
    <w:p w:rsidR="00C35CCA" w:rsidRDefault="00C35CCA" w:rsidP="00C35CCA">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Максимально допустимый </w:t>
      </w:r>
      <w:r w:rsidR="001D42DC" w:rsidRPr="00190820">
        <w:rPr>
          <w:rFonts w:ascii="Times New Roman" w:hAnsi="Times New Roman"/>
          <w:sz w:val="27"/>
          <w:szCs w:val="27"/>
        </w:rPr>
        <w:t>объем</w:t>
      </w:r>
      <w:r w:rsidRPr="00190820">
        <w:rPr>
          <w:rFonts w:ascii="Times New Roman" w:hAnsi="Times New Roman"/>
          <w:sz w:val="27"/>
          <w:szCs w:val="27"/>
        </w:rPr>
        <w:t xml:space="preserve"> добычи соболя с учетом утвержденного норматива допустимого изъятия </w:t>
      </w:r>
      <w:r w:rsidR="001D42DC" w:rsidRPr="00190820">
        <w:rPr>
          <w:rFonts w:ascii="Times New Roman" w:hAnsi="Times New Roman"/>
          <w:sz w:val="27"/>
          <w:szCs w:val="27"/>
        </w:rPr>
        <w:t>–</w:t>
      </w:r>
      <w:r w:rsidRPr="00190820">
        <w:rPr>
          <w:rFonts w:ascii="Times New Roman" w:hAnsi="Times New Roman"/>
          <w:sz w:val="27"/>
          <w:szCs w:val="27"/>
        </w:rPr>
        <w:t xml:space="preserve"> </w:t>
      </w:r>
      <w:r w:rsidR="00301FFD">
        <w:rPr>
          <w:rFonts w:ascii="Times New Roman" w:hAnsi="Times New Roman"/>
          <w:sz w:val="27"/>
          <w:szCs w:val="27"/>
        </w:rPr>
        <w:t>124</w:t>
      </w:r>
      <w:r w:rsidR="00BE6885">
        <w:rPr>
          <w:rFonts w:ascii="Times New Roman" w:hAnsi="Times New Roman"/>
          <w:sz w:val="27"/>
          <w:szCs w:val="27"/>
        </w:rPr>
        <w:t xml:space="preserve">089 </w:t>
      </w:r>
      <w:r w:rsidRPr="00190820">
        <w:rPr>
          <w:rFonts w:ascii="Times New Roman" w:hAnsi="Times New Roman"/>
          <w:sz w:val="27"/>
          <w:szCs w:val="27"/>
        </w:rPr>
        <w:t>особей.</w:t>
      </w:r>
    </w:p>
    <w:p w:rsidR="00B74681" w:rsidRDefault="00B74681" w:rsidP="00B74681">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w:t>
      </w:r>
      <w:r>
        <w:rPr>
          <w:rFonts w:ascii="Times New Roman" w:hAnsi="Times New Roman"/>
          <w:sz w:val="27"/>
          <w:szCs w:val="27"/>
        </w:rPr>
        <w:t>соболя</w:t>
      </w:r>
      <w:r w:rsidRPr="00190820">
        <w:rPr>
          <w:rFonts w:ascii="Times New Roman" w:hAnsi="Times New Roman"/>
          <w:sz w:val="27"/>
          <w:szCs w:val="27"/>
        </w:rPr>
        <w:t xml:space="preserve"> в количестве </w:t>
      </w:r>
      <w:r>
        <w:rPr>
          <w:rFonts w:ascii="Times New Roman" w:hAnsi="Times New Roman"/>
          <w:sz w:val="27"/>
          <w:szCs w:val="27"/>
        </w:rPr>
        <w:t>119293</w:t>
      </w:r>
      <w:r w:rsidRPr="00190820">
        <w:rPr>
          <w:rFonts w:ascii="Times New Roman" w:hAnsi="Times New Roman"/>
          <w:sz w:val="27"/>
          <w:szCs w:val="27"/>
        </w:rPr>
        <w:t xml:space="preserve"> особ</w:t>
      </w:r>
      <w:r>
        <w:rPr>
          <w:rFonts w:ascii="Times New Roman" w:hAnsi="Times New Roman"/>
          <w:sz w:val="27"/>
          <w:szCs w:val="27"/>
        </w:rPr>
        <w:t>и</w:t>
      </w:r>
      <w:r w:rsidR="00D738BC">
        <w:rPr>
          <w:rFonts w:ascii="Times New Roman" w:hAnsi="Times New Roman"/>
          <w:sz w:val="27"/>
          <w:szCs w:val="27"/>
        </w:rPr>
        <w:t xml:space="preserve">, что составило </w:t>
      </w:r>
      <w:r>
        <w:rPr>
          <w:rFonts w:ascii="Times New Roman" w:hAnsi="Times New Roman"/>
          <w:sz w:val="27"/>
          <w:szCs w:val="27"/>
        </w:rPr>
        <w:t>34</w:t>
      </w:r>
      <w:r w:rsidRPr="00190820">
        <w:rPr>
          <w:rFonts w:ascii="Times New Roman" w:hAnsi="Times New Roman"/>
          <w:sz w:val="27"/>
          <w:szCs w:val="27"/>
        </w:rPr>
        <w:t xml:space="preserve"> % от численности</w:t>
      </w:r>
      <w:r>
        <w:rPr>
          <w:rFonts w:ascii="Times New Roman" w:hAnsi="Times New Roman"/>
          <w:sz w:val="27"/>
          <w:szCs w:val="27"/>
        </w:rPr>
        <w:t xml:space="preserve"> (*):</w:t>
      </w:r>
    </w:p>
    <w:p w:rsidR="00B74681" w:rsidRPr="00D738BC" w:rsidRDefault="00B74681" w:rsidP="00B74681">
      <w:pPr>
        <w:spacing w:after="0" w:line="240" w:lineRule="auto"/>
        <w:ind w:firstLine="709"/>
        <w:jc w:val="both"/>
        <w:rPr>
          <w:rFonts w:ascii="Times New Roman" w:hAnsi="Times New Roman"/>
          <w:sz w:val="27"/>
          <w:szCs w:val="27"/>
          <w:lang w:eastAsia="x-none"/>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835"/>
        <w:gridCol w:w="1503"/>
        <w:gridCol w:w="1049"/>
        <w:gridCol w:w="1417"/>
      </w:tblGrid>
      <w:tr w:rsidR="00A71DEE" w:rsidRPr="00B843BB" w:rsidTr="00CB5A9A">
        <w:trPr>
          <w:trHeight w:val="294"/>
        </w:trPr>
        <w:tc>
          <w:tcPr>
            <w:tcW w:w="547" w:type="dxa"/>
            <w:vMerge w:val="restart"/>
            <w:shd w:val="clear" w:color="auto" w:fill="auto"/>
            <w:vAlign w:val="center"/>
            <w:hideMark/>
          </w:tcPr>
          <w:p w:rsidR="00A71DEE" w:rsidRPr="00B843BB" w:rsidRDefault="00A71DEE" w:rsidP="00A16213">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п/п</w:t>
            </w:r>
          </w:p>
        </w:tc>
        <w:tc>
          <w:tcPr>
            <w:tcW w:w="4835" w:type="dxa"/>
            <w:vMerge w:val="restart"/>
            <w:shd w:val="clear" w:color="auto" w:fill="auto"/>
            <w:vAlign w:val="center"/>
            <w:hideMark/>
          </w:tcPr>
          <w:p w:rsidR="00CB5A9A"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 xml:space="preserve">Категории охотничьих угодий </w:t>
            </w:r>
          </w:p>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и иные территории</w:t>
            </w:r>
          </w:p>
        </w:tc>
        <w:tc>
          <w:tcPr>
            <w:tcW w:w="1503" w:type="dxa"/>
            <w:vMerge w:val="restart"/>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Численность, особей *</w:t>
            </w:r>
          </w:p>
        </w:tc>
        <w:tc>
          <w:tcPr>
            <w:tcW w:w="2466" w:type="dxa"/>
            <w:gridSpan w:val="2"/>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Проект лимита добычи</w:t>
            </w:r>
          </w:p>
        </w:tc>
      </w:tr>
      <w:tr w:rsidR="00A71DEE" w:rsidRPr="00B843BB" w:rsidTr="00CB5A9A">
        <w:trPr>
          <w:trHeight w:val="255"/>
        </w:trPr>
        <w:tc>
          <w:tcPr>
            <w:tcW w:w="547" w:type="dxa"/>
            <w:vMerge/>
            <w:shd w:val="clear" w:color="auto" w:fill="auto"/>
            <w:vAlign w:val="center"/>
            <w:hideMark/>
          </w:tcPr>
          <w:p w:rsidR="00A71DEE" w:rsidRPr="00B843BB" w:rsidRDefault="00A71DEE" w:rsidP="00A16213">
            <w:pPr>
              <w:spacing w:after="0" w:line="240" w:lineRule="auto"/>
              <w:rPr>
                <w:rFonts w:ascii="Times New Roman" w:eastAsia="Times New Roman" w:hAnsi="Times New Roman"/>
                <w:color w:val="000000"/>
                <w:lang w:eastAsia="ru-RU"/>
              </w:rPr>
            </w:pPr>
          </w:p>
        </w:tc>
        <w:tc>
          <w:tcPr>
            <w:tcW w:w="4835" w:type="dxa"/>
            <w:vMerge/>
            <w:shd w:val="clear" w:color="auto" w:fill="auto"/>
            <w:vAlign w:val="center"/>
            <w:hideMark/>
          </w:tcPr>
          <w:p w:rsidR="00A71DEE" w:rsidRPr="00B843BB" w:rsidRDefault="00A71DEE" w:rsidP="00A16213">
            <w:pPr>
              <w:spacing w:after="0" w:line="240" w:lineRule="auto"/>
              <w:rPr>
                <w:rFonts w:ascii="Times New Roman" w:eastAsia="Times New Roman" w:hAnsi="Times New Roman"/>
                <w:color w:val="000000"/>
                <w:lang w:eastAsia="ru-RU"/>
              </w:rPr>
            </w:pPr>
          </w:p>
        </w:tc>
        <w:tc>
          <w:tcPr>
            <w:tcW w:w="1503" w:type="dxa"/>
            <w:vMerge/>
            <w:vAlign w:val="center"/>
            <w:hideMark/>
          </w:tcPr>
          <w:p w:rsidR="00A71DEE" w:rsidRPr="00B843BB" w:rsidRDefault="00A71DEE" w:rsidP="00A16213">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417" w:type="dxa"/>
            <w:vMerge w:val="restart"/>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 от численности</w:t>
            </w:r>
          </w:p>
        </w:tc>
      </w:tr>
      <w:tr w:rsidR="00A71DEE" w:rsidRPr="00B843BB" w:rsidTr="00CB5A9A">
        <w:trPr>
          <w:trHeight w:val="371"/>
        </w:trPr>
        <w:tc>
          <w:tcPr>
            <w:tcW w:w="547" w:type="dxa"/>
            <w:vMerge/>
            <w:shd w:val="clear" w:color="auto" w:fill="auto"/>
            <w:vAlign w:val="center"/>
          </w:tcPr>
          <w:p w:rsidR="00A71DEE" w:rsidRPr="00B843BB" w:rsidRDefault="00A71DEE" w:rsidP="00A16213">
            <w:pPr>
              <w:spacing w:after="0" w:line="240" w:lineRule="auto"/>
              <w:rPr>
                <w:rFonts w:ascii="Times New Roman" w:eastAsia="Times New Roman" w:hAnsi="Times New Roman"/>
                <w:color w:val="000000"/>
                <w:lang w:eastAsia="ru-RU"/>
              </w:rPr>
            </w:pPr>
          </w:p>
        </w:tc>
        <w:tc>
          <w:tcPr>
            <w:tcW w:w="4835" w:type="dxa"/>
            <w:vMerge/>
            <w:shd w:val="clear" w:color="auto" w:fill="auto"/>
            <w:vAlign w:val="center"/>
          </w:tcPr>
          <w:p w:rsidR="00A71DEE" w:rsidRPr="00B843BB" w:rsidRDefault="00A71DEE" w:rsidP="00A16213">
            <w:pPr>
              <w:spacing w:after="0" w:line="240" w:lineRule="auto"/>
              <w:rPr>
                <w:rFonts w:ascii="Times New Roman" w:eastAsia="Times New Roman" w:hAnsi="Times New Roman"/>
                <w:color w:val="000000"/>
                <w:lang w:eastAsia="ru-RU"/>
              </w:rPr>
            </w:pPr>
          </w:p>
        </w:tc>
        <w:tc>
          <w:tcPr>
            <w:tcW w:w="1503" w:type="dxa"/>
            <w:vMerge/>
            <w:vAlign w:val="center"/>
          </w:tcPr>
          <w:p w:rsidR="00A71DEE" w:rsidRPr="00B843BB" w:rsidRDefault="00A71DEE" w:rsidP="00A16213">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rsidR="00A71DEE" w:rsidRPr="00B843BB" w:rsidRDefault="00A71DEE" w:rsidP="00A16213">
            <w:pPr>
              <w:spacing w:after="0" w:line="240" w:lineRule="auto"/>
              <w:jc w:val="center"/>
              <w:rPr>
                <w:rFonts w:ascii="Times New Roman" w:eastAsia="Times New Roman" w:hAnsi="Times New Roman"/>
                <w:color w:val="000000"/>
                <w:lang w:eastAsia="ru-RU"/>
              </w:rPr>
            </w:pPr>
          </w:p>
        </w:tc>
        <w:tc>
          <w:tcPr>
            <w:tcW w:w="1417" w:type="dxa"/>
            <w:vMerge/>
            <w:shd w:val="clear" w:color="auto" w:fill="auto"/>
            <w:vAlign w:val="center"/>
          </w:tcPr>
          <w:p w:rsidR="00A71DEE" w:rsidRPr="00B843BB" w:rsidRDefault="00A71DEE" w:rsidP="00A16213">
            <w:pPr>
              <w:spacing w:after="0" w:line="240" w:lineRule="auto"/>
              <w:jc w:val="center"/>
              <w:rPr>
                <w:rFonts w:ascii="Times New Roman" w:eastAsia="Times New Roman" w:hAnsi="Times New Roman"/>
                <w:color w:val="000000"/>
                <w:lang w:eastAsia="ru-RU"/>
              </w:rPr>
            </w:pPr>
          </w:p>
        </w:tc>
      </w:tr>
      <w:tr w:rsidR="00A71DEE" w:rsidRPr="00B843BB" w:rsidTr="00CB5A9A">
        <w:trPr>
          <w:trHeight w:val="360"/>
        </w:trPr>
        <w:tc>
          <w:tcPr>
            <w:tcW w:w="547" w:type="dxa"/>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1</w:t>
            </w:r>
          </w:p>
        </w:tc>
        <w:tc>
          <w:tcPr>
            <w:tcW w:w="4835" w:type="dxa"/>
            <w:shd w:val="clear" w:color="auto" w:fill="auto"/>
            <w:vAlign w:val="center"/>
            <w:hideMark/>
          </w:tcPr>
          <w:p w:rsidR="00A71DEE" w:rsidRPr="00B843BB" w:rsidRDefault="00A71DEE" w:rsidP="00A16213">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Общедоступные</w:t>
            </w:r>
            <w:r>
              <w:rPr>
                <w:rFonts w:ascii="Times New Roman" w:eastAsia="Times New Roman" w:hAnsi="Times New Roman"/>
                <w:color w:val="000000"/>
                <w:lang w:eastAsia="ru-RU"/>
              </w:rPr>
              <w:t xml:space="preserve"> и иные территории</w:t>
            </w:r>
            <w:r w:rsidRPr="00B843BB">
              <w:rPr>
                <w:rFonts w:ascii="Times New Roman" w:eastAsia="Times New Roman" w:hAnsi="Times New Roman"/>
                <w:color w:val="000000"/>
                <w:lang w:eastAsia="ru-RU"/>
              </w:rPr>
              <w:t xml:space="preserve"> </w:t>
            </w:r>
          </w:p>
        </w:tc>
        <w:tc>
          <w:tcPr>
            <w:tcW w:w="1503" w:type="dxa"/>
            <w:shd w:val="clear" w:color="auto" w:fill="auto"/>
            <w:vAlign w:val="center"/>
            <w:hideMark/>
          </w:tcPr>
          <w:p w:rsidR="00A71DEE" w:rsidRPr="00B843BB" w:rsidRDefault="00A71DEE"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125293</w:t>
            </w:r>
          </w:p>
        </w:tc>
        <w:tc>
          <w:tcPr>
            <w:tcW w:w="1049" w:type="dxa"/>
            <w:shd w:val="clear" w:color="auto" w:fill="auto"/>
            <w:vAlign w:val="center"/>
            <w:hideMark/>
          </w:tcPr>
          <w:p w:rsidR="00A71DEE" w:rsidRPr="009E563C" w:rsidRDefault="00A71DEE" w:rsidP="00A16213">
            <w:pPr>
              <w:spacing w:after="0" w:line="240" w:lineRule="auto"/>
              <w:jc w:val="right"/>
              <w:rPr>
                <w:rFonts w:ascii="Times New Roman" w:eastAsia="Times New Roman" w:hAnsi="Times New Roman"/>
                <w:color w:val="000000"/>
                <w:highlight w:val="yellow"/>
                <w:lang w:eastAsia="ru-RU"/>
              </w:rPr>
            </w:pPr>
            <w:r w:rsidRPr="000D304B">
              <w:rPr>
                <w:rFonts w:ascii="Times New Roman" w:eastAsia="Times New Roman" w:hAnsi="Times New Roman"/>
                <w:color w:val="000000"/>
                <w:lang w:eastAsia="ru-RU"/>
              </w:rPr>
              <w:t>43810</w:t>
            </w:r>
          </w:p>
        </w:tc>
        <w:tc>
          <w:tcPr>
            <w:tcW w:w="1417" w:type="dxa"/>
            <w:shd w:val="clear" w:color="auto" w:fill="auto"/>
            <w:vAlign w:val="center"/>
            <w:hideMark/>
          </w:tcPr>
          <w:p w:rsidR="00A71DEE" w:rsidRPr="00B843BB" w:rsidRDefault="00A71DEE"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35</w:t>
            </w:r>
          </w:p>
        </w:tc>
      </w:tr>
      <w:tr w:rsidR="00A71DEE" w:rsidRPr="00B843BB" w:rsidTr="00CB5A9A">
        <w:trPr>
          <w:trHeight w:val="360"/>
        </w:trPr>
        <w:tc>
          <w:tcPr>
            <w:tcW w:w="547" w:type="dxa"/>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2</w:t>
            </w:r>
          </w:p>
        </w:tc>
        <w:tc>
          <w:tcPr>
            <w:tcW w:w="4835" w:type="dxa"/>
            <w:shd w:val="clear" w:color="auto" w:fill="auto"/>
            <w:vAlign w:val="center"/>
            <w:hideMark/>
          </w:tcPr>
          <w:p w:rsidR="00A71DEE" w:rsidRPr="00B843BB" w:rsidRDefault="00A71DEE" w:rsidP="00A16213">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Закрепленные</w:t>
            </w:r>
          </w:p>
        </w:tc>
        <w:tc>
          <w:tcPr>
            <w:tcW w:w="1503" w:type="dxa"/>
            <w:shd w:val="clear" w:color="auto" w:fill="auto"/>
            <w:vAlign w:val="center"/>
            <w:hideMark/>
          </w:tcPr>
          <w:p w:rsidR="00A71DEE" w:rsidRPr="009E563C" w:rsidRDefault="00BE6885" w:rsidP="00CF4E8E">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2295</w:t>
            </w:r>
            <w:r w:rsidR="00CF4E8E" w:rsidRPr="009E563C">
              <w:rPr>
                <w:rFonts w:ascii="Times New Roman" w:eastAsia="Times New Roman" w:hAnsi="Times New Roman"/>
                <w:color w:val="000000"/>
                <w:lang w:eastAsia="ru-RU"/>
              </w:rPr>
              <w:t>58</w:t>
            </w:r>
          </w:p>
        </w:tc>
        <w:tc>
          <w:tcPr>
            <w:tcW w:w="1049" w:type="dxa"/>
            <w:shd w:val="clear" w:color="auto" w:fill="auto"/>
            <w:vAlign w:val="center"/>
            <w:hideMark/>
          </w:tcPr>
          <w:p w:rsidR="00A71DEE" w:rsidRPr="009E563C" w:rsidRDefault="00A71DEE" w:rsidP="009E563C">
            <w:pPr>
              <w:spacing w:after="0" w:line="240" w:lineRule="auto"/>
              <w:jc w:val="right"/>
              <w:rPr>
                <w:rFonts w:ascii="Times New Roman" w:eastAsia="Times New Roman" w:hAnsi="Times New Roman"/>
                <w:color w:val="000000"/>
                <w:highlight w:val="yellow"/>
                <w:lang w:eastAsia="ru-RU"/>
              </w:rPr>
            </w:pPr>
            <w:r w:rsidRPr="009E563C">
              <w:rPr>
                <w:rFonts w:ascii="Times New Roman" w:eastAsia="Times New Roman" w:hAnsi="Times New Roman"/>
                <w:color w:val="000000"/>
                <w:highlight w:val="yellow"/>
                <w:lang w:eastAsia="ru-RU"/>
              </w:rPr>
              <w:t>754</w:t>
            </w:r>
            <w:r w:rsidR="009E563C" w:rsidRPr="009E563C">
              <w:rPr>
                <w:rFonts w:ascii="Times New Roman" w:eastAsia="Times New Roman" w:hAnsi="Times New Roman"/>
                <w:color w:val="000000"/>
                <w:highlight w:val="yellow"/>
                <w:lang w:eastAsia="ru-RU"/>
              </w:rPr>
              <w:t>76</w:t>
            </w:r>
          </w:p>
        </w:tc>
        <w:tc>
          <w:tcPr>
            <w:tcW w:w="1417" w:type="dxa"/>
            <w:shd w:val="clear" w:color="auto" w:fill="auto"/>
            <w:vAlign w:val="center"/>
            <w:hideMark/>
          </w:tcPr>
          <w:p w:rsidR="00A71DEE" w:rsidRPr="00B843BB" w:rsidRDefault="00A71DEE"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33</w:t>
            </w:r>
          </w:p>
        </w:tc>
      </w:tr>
      <w:tr w:rsidR="00A71DEE" w:rsidRPr="00B843BB" w:rsidTr="00CB5A9A">
        <w:trPr>
          <w:trHeight w:val="360"/>
        </w:trPr>
        <w:tc>
          <w:tcPr>
            <w:tcW w:w="547" w:type="dxa"/>
            <w:shd w:val="clear" w:color="auto" w:fill="auto"/>
            <w:vAlign w:val="center"/>
            <w:hideMark/>
          </w:tcPr>
          <w:p w:rsidR="00A71DEE" w:rsidRPr="00B843BB" w:rsidRDefault="00A71DEE"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3</w:t>
            </w:r>
          </w:p>
        </w:tc>
        <w:tc>
          <w:tcPr>
            <w:tcW w:w="4835" w:type="dxa"/>
            <w:shd w:val="clear" w:color="auto" w:fill="auto"/>
            <w:vAlign w:val="center"/>
            <w:hideMark/>
          </w:tcPr>
          <w:p w:rsidR="00A71DEE" w:rsidRPr="00B843BB" w:rsidRDefault="00A71DEE" w:rsidP="00A16213">
            <w:pPr>
              <w:spacing w:after="0" w:line="240" w:lineRule="auto"/>
              <w:jc w:val="right"/>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503" w:type="dxa"/>
            <w:shd w:val="clear" w:color="auto" w:fill="auto"/>
            <w:vAlign w:val="center"/>
            <w:hideMark/>
          </w:tcPr>
          <w:p w:rsidR="00A71DEE" w:rsidRPr="009E563C" w:rsidRDefault="00BE6885" w:rsidP="00CF4E8E">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3548</w:t>
            </w:r>
            <w:r w:rsidR="00CF4E8E" w:rsidRPr="009E563C">
              <w:rPr>
                <w:rFonts w:ascii="Times New Roman" w:eastAsia="Times New Roman" w:hAnsi="Times New Roman"/>
                <w:color w:val="000000"/>
                <w:lang w:eastAsia="ru-RU"/>
              </w:rPr>
              <w:t>51</w:t>
            </w:r>
          </w:p>
        </w:tc>
        <w:tc>
          <w:tcPr>
            <w:tcW w:w="1049" w:type="dxa"/>
            <w:shd w:val="clear" w:color="auto" w:fill="auto"/>
            <w:vAlign w:val="center"/>
            <w:hideMark/>
          </w:tcPr>
          <w:p w:rsidR="00A71DEE" w:rsidRPr="00B843BB" w:rsidRDefault="00A71DEE" w:rsidP="009E563C">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1192</w:t>
            </w:r>
            <w:r w:rsidR="009E563C">
              <w:rPr>
                <w:rFonts w:ascii="Times New Roman" w:eastAsia="Times New Roman" w:hAnsi="Times New Roman"/>
                <w:color w:val="000000"/>
                <w:lang w:eastAsia="ru-RU"/>
              </w:rPr>
              <w:t>86</w:t>
            </w:r>
          </w:p>
        </w:tc>
        <w:tc>
          <w:tcPr>
            <w:tcW w:w="1417" w:type="dxa"/>
            <w:shd w:val="clear" w:color="auto" w:fill="auto"/>
            <w:vAlign w:val="center"/>
            <w:hideMark/>
          </w:tcPr>
          <w:p w:rsidR="00A71DEE" w:rsidRPr="00B843BB" w:rsidRDefault="00A71DEE"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34</w:t>
            </w:r>
          </w:p>
        </w:tc>
      </w:tr>
    </w:tbl>
    <w:p w:rsidR="00B74681" w:rsidRDefault="00B74681" w:rsidP="00B74681">
      <w:pPr>
        <w:spacing w:after="0" w:line="240" w:lineRule="auto"/>
        <w:ind w:firstLine="709"/>
        <w:jc w:val="both"/>
        <w:rPr>
          <w:rFonts w:ascii="Times New Roman" w:hAnsi="Times New Roman"/>
          <w:lang w:eastAsia="x-none"/>
        </w:rPr>
      </w:pPr>
      <w:r w:rsidRPr="00B843BB">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B843BB">
        <w:rPr>
          <w:rFonts w:ascii="Times New Roman" w:hAnsi="Times New Roman"/>
          <w:lang w:eastAsia="x-none"/>
        </w:rPr>
        <w:t>пп</w:t>
      </w:r>
      <w:proofErr w:type="spellEnd"/>
      <w:r w:rsidRPr="00B843BB">
        <w:rPr>
          <w:rFonts w:ascii="Times New Roman" w:hAnsi="Times New Roman"/>
          <w:lang w:eastAsia="x-none"/>
        </w:rPr>
        <w:t>. «а» п. 17.2 Порядка № 981)</w:t>
      </w:r>
    </w:p>
    <w:p w:rsidR="00B74681" w:rsidRPr="00190820" w:rsidRDefault="00B74681" w:rsidP="00C35CCA">
      <w:pPr>
        <w:spacing w:after="0" w:line="240" w:lineRule="auto"/>
        <w:ind w:firstLine="709"/>
        <w:jc w:val="both"/>
        <w:rPr>
          <w:rFonts w:ascii="Times New Roman" w:hAnsi="Times New Roman"/>
          <w:sz w:val="27"/>
          <w:szCs w:val="27"/>
        </w:rPr>
      </w:pPr>
    </w:p>
    <w:p w:rsidR="006A5A73" w:rsidRPr="00190820" w:rsidRDefault="00DB1029" w:rsidP="006A5A73">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 охоты 20</w:t>
      </w:r>
      <w:r w:rsidR="00CB5A9A">
        <w:rPr>
          <w:rFonts w:ascii="Times New Roman" w:hAnsi="Times New Roman"/>
          <w:sz w:val="27"/>
          <w:szCs w:val="27"/>
        </w:rPr>
        <w:t>20</w:t>
      </w:r>
      <w:r w:rsidRPr="00190820">
        <w:rPr>
          <w:rFonts w:ascii="Times New Roman" w:hAnsi="Times New Roman"/>
          <w:sz w:val="27"/>
          <w:szCs w:val="27"/>
        </w:rPr>
        <w:t>-20</w:t>
      </w:r>
      <w:r w:rsidR="00A269AB">
        <w:rPr>
          <w:rFonts w:ascii="Times New Roman" w:hAnsi="Times New Roman"/>
          <w:sz w:val="27"/>
          <w:szCs w:val="27"/>
        </w:rPr>
        <w:t>2</w:t>
      </w:r>
      <w:r w:rsidR="00CB5A9A">
        <w:rPr>
          <w:rFonts w:ascii="Times New Roman" w:hAnsi="Times New Roman"/>
          <w:sz w:val="27"/>
          <w:szCs w:val="27"/>
        </w:rPr>
        <w:t>1</w:t>
      </w:r>
      <w:r w:rsidRPr="00190820">
        <w:rPr>
          <w:rFonts w:ascii="Times New Roman" w:hAnsi="Times New Roman"/>
          <w:sz w:val="27"/>
          <w:szCs w:val="27"/>
        </w:rPr>
        <w:t xml:space="preserve"> </w:t>
      </w:r>
      <w:r w:rsidR="00AD32A9" w:rsidRPr="00190820">
        <w:rPr>
          <w:rFonts w:ascii="Times New Roman" w:hAnsi="Times New Roman"/>
          <w:sz w:val="27"/>
          <w:szCs w:val="27"/>
        </w:rPr>
        <w:t>годов</w:t>
      </w:r>
      <w:r w:rsidRPr="00190820">
        <w:rPr>
          <w:rFonts w:ascii="Times New Roman" w:hAnsi="Times New Roman"/>
          <w:sz w:val="27"/>
          <w:szCs w:val="27"/>
        </w:rPr>
        <w:t xml:space="preserve"> утвержденный лимит добычи соболя составлял </w:t>
      </w:r>
      <w:r w:rsidR="00CB5A9A">
        <w:rPr>
          <w:rFonts w:ascii="Times New Roman" w:hAnsi="Times New Roman"/>
          <w:sz w:val="27"/>
          <w:szCs w:val="27"/>
        </w:rPr>
        <w:t>99722</w:t>
      </w:r>
      <w:r w:rsidRPr="00190820">
        <w:rPr>
          <w:rFonts w:ascii="Times New Roman" w:hAnsi="Times New Roman"/>
          <w:sz w:val="27"/>
          <w:szCs w:val="27"/>
        </w:rPr>
        <w:t xml:space="preserve"> особ</w:t>
      </w:r>
      <w:r w:rsidR="00CB5A9A">
        <w:rPr>
          <w:rFonts w:ascii="Times New Roman" w:hAnsi="Times New Roman"/>
          <w:sz w:val="27"/>
          <w:szCs w:val="27"/>
        </w:rPr>
        <w:t>и</w:t>
      </w:r>
      <w:r w:rsidRPr="00190820">
        <w:rPr>
          <w:rFonts w:ascii="Times New Roman" w:hAnsi="Times New Roman"/>
          <w:sz w:val="27"/>
          <w:szCs w:val="27"/>
        </w:rPr>
        <w:t xml:space="preserve">, добыто </w:t>
      </w:r>
      <w:r w:rsidR="00127EC7">
        <w:rPr>
          <w:rFonts w:ascii="Times New Roman" w:hAnsi="Times New Roman"/>
          <w:sz w:val="27"/>
          <w:szCs w:val="27"/>
        </w:rPr>
        <w:t>68966</w:t>
      </w:r>
      <w:r w:rsidRPr="00190820">
        <w:rPr>
          <w:rFonts w:ascii="Times New Roman" w:hAnsi="Times New Roman"/>
          <w:sz w:val="27"/>
          <w:szCs w:val="27"/>
        </w:rPr>
        <w:t xml:space="preserve"> особ</w:t>
      </w:r>
      <w:r w:rsidR="00127EC7">
        <w:rPr>
          <w:rFonts w:ascii="Times New Roman" w:hAnsi="Times New Roman"/>
          <w:sz w:val="27"/>
          <w:szCs w:val="27"/>
        </w:rPr>
        <w:t>ей</w:t>
      </w:r>
      <w:r w:rsidR="00AD32A9" w:rsidRPr="00190820">
        <w:rPr>
          <w:rFonts w:ascii="Times New Roman" w:hAnsi="Times New Roman"/>
          <w:sz w:val="27"/>
          <w:szCs w:val="27"/>
        </w:rPr>
        <w:t xml:space="preserve"> (</w:t>
      </w:r>
      <w:r w:rsidR="00127EC7">
        <w:rPr>
          <w:rFonts w:ascii="Times New Roman" w:hAnsi="Times New Roman"/>
          <w:sz w:val="27"/>
          <w:szCs w:val="27"/>
        </w:rPr>
        <w:t>6</w:t>
      </w:r>
      <w:r w:rsidR="00EB5084" w:rsidRPr="00190820">
        <w:rPr>
          <w:rFonts w:ascii="Times New Roman" w:hAnsi="Times New Roman"/>
          <w:sz w:val="27"/>
          <w:szCs w:val="27"/>
        </w:rPr>
        <w:t>9</w:t>
      </w:r>
      <w:r w:rsidRPr="00190820">
        <w:rPr>
          <w:rFonts w:ascii="Times New Roman" w:hAnsi="Times New Roman"/>
          <w:sz w:val="27"/>
          <w:szCs w:val="27"/>
        </w:rPr>
        <w:t xml:space="preserve"> %</w:t>
      </w:r>
      <w:r w:rsidR="00AD32A9" w:rsidRPr="00190820">
        <w:rPr>
          <w:rFonts w:ascii="Times New Roman" w:hAnsi="Times New Roman"/>
          <w:sz w:val="27"/>
          <w:szCs w:val="27"/>
        </w:rPr>
        <w:t>)</w:t>
      </w:r>
      <w:r w:rsidRPr="00190820">
        <w:rPr>
          <w:rFonts w:ascii="Times New Roman" w:hAnsi="Times New Roman"/>
          <w:sz w:val="27"/>
          <w:szCs w:val="27"/>
        </w:rPr>
        <w:t xml:space="preserve">. </w:t>
      </w:r>
      <w:r w:rsidR="00127EC7">
        <w:rPr>
          <w:rFonts w:ascii="Times New Roman" w:hAnsi="Times New Roman"/>
          <w:sz w:val="27"/>
          <w:szCs w:val="27"/>
        </w:rPr>
        <w:t xml:space="preserve">По общедоступным охотничьим угодьям освоение - 83 %, по закрепленным – </w:t>
      </w:r>
      <w:r w:rsidR="00EB4994">
        <w:rPr>
          <w:rFonts w:ascii="Times New Roman" w:hAnsi="Times New Roman"/>
          <w:sz w:val="27"/>
          <w:szCs w:val="27"/>
        </w:rPr>
        <w:t>60</w:t>
      </w:r>
      <w:r w:rsidR="00127EC7">
        <w:rPr>
          <w:rFonts w:ascii="Times New Roman" w:hAnsi="Times New Roman"/>
          <w:sz w:val="27"/>
          <w:szCs w:val="27"/>
        </w:rPr>
        <w:t xml:space="preserve"> %.</w:t>
      </w:r>
    </w:p>
    <w:p w:rsidR="00571DF0" w:rsidRPr="00190820" w:rsidRDefault="00725722" w:rsidP="00B07386">
      <w:pPr>
        <w:pStyle w:val="2"/>
        <w:numPr>
          <w:ilvl w:val="2"/>
          <w:numId w:val="18"/>
        </w:numPr>
        <w:rPr>
          <w:rStyle w:val="20"/>
          <w:b/>
        </w:rPr>
      </w:pPr>
      <w:bookmarkStart w:id="23" w:name="_Toc10646555"/>
      <w:r>
        <w:rPr>
          <w:rStyle w:val="20"/>
          <w:b/>
          <w:lang w:val="ru-RU"/>
        </w:rPr>
        <w:t xml:space="preserve"> </w:t>
      </w:r>
      <w:r w:rsidR="00571DF0" w:rsidRPr="00190820">
        <w:rPr>
          <w:rStyle w:val="20"/>
          <w:b/>
        </w:rPr>
        <w:t>Рысь</w:t>
      </w:r>
      <w:bookmarkEnd w:id="23"/>
    </w:p>
    <w:p w:rsidR="00F87D89" w:rsidRDefault="00134F15" w:rsidP="00F87D89">
      <w:pPr>
        <w:spacing w:after="0" w:line="240" w:lineRule="auto"/>
        <w:ind w:firstLine="709"/>
        <w:jc w:val="both"/>
        <w:rPr>
          <w:rFonts w:ascii="Times New Roman" w:hAnsi="Times New Roman"/>
          <w:sz w:val="27"/>
          <w:szCs w:val="27"/>
        </w:rPr>
      </w:pPr>
      <w:r w:rsidRPr="00134F15">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Pr>
          <w:rFonts w:ascii="Times New Roman" w:hAnsi="Times New Roman"/>
          <w:sz w:val="27"/>
          <w:szCs w:val="27"/>
        </w:rPr>
        <w:t>рыси</w:t>
      </w:r>
      <w:r w:rsidRPr="00134F15">
        <w:rPr>
          <w:rFonts w:ascii="Times New Roman" w:hAnsi="Times New Roman"/>
          <w:sz w:val="27"/>
          <w:szCs w:val="27"/>
        </w:rPr>
        <w:t xml:space="preserve"> в </w:t>
      </w:r>
      <w:r w:rsidR="00F87D89">
        <w:rPr>
          <w:rFonts w:ascii="Times New Roman" w:hAnsi="Times New Roman"/>
          <w:sz w:val="27"/>
          <w:szCs w:val="27"/>
        </w:rPr>
        <w:t xml:space="preserve">охотничьих угодьях </w:t>
      </w:r>
      <w:r w:rsidRPr="00134F15">
        <w:rPr>
          <w:rFonts w:ascii="Times New Roman" w:hAnsi="Times New Roman"/>
          <w:sz w:val="27"/>
          <w:szCs w:val="27"/>
        </w:rPr>
        <w:t>кра</w:t>
      </w:r>
      <w:r w:rsidR="00F87D89">
        <w:rPr>
          <w:rFonts w:ascii="Times New Roman" w:hAnsi="Times New Roman"/>
          <w:sz w:val="27"/>
          <w:szCs w:val="27"/>
        </w:rPr>
        <w:t>я</w:t>
      </w:r>
      <w:r w:rsidRPr="00134F15">
        <w:rPr>
          <w:rFonts w:ascii="Times New Roman" w:hAnsi="Times New Roman"/>
          <w:sz w:val="27"/>
          <w:szCs w:val="27"/>
        </w:rPr>
        <w:t xml:space="preserve"> по состоянию </w:t>
      </w:r>
      <w:r w:rsidR="00127EC7">
        <w:rPr>
          <w:rFonts w:ascii="Times New Roman" w:hAnsi="Times New Roman"/>
          <w:sz w:val="27"/>
          <w:szCs w:val="27"/>
        </w:rPr>
        <w:br/>
      </w:r>
      <w:r w:rsidRPr="00134F15">
        <w:rPr>
          <w:rFonts w:ascii="Times New Roman" w:hAnsi="Times New Roman"/>
          <w:sz w:val="27"/>
          <w:szCs w:val="27"/>
        </w:rPr>
        <w:t>на 1 апреля 202</w:t>
      </w:r>
      <w:r w:rsidR="00127EC7">
        <w:rPr>
          <w:rFonts w:ascii="Times New Roman" w:hAnsi="Times New Roman"/>
          <w:sz w:val="27"/>
          <w:szCs w:val="27"/>
        </w:rPr>
        <w:t>1</w:t>
      </w:r>
      <w:r w:rsidRPr="00134F15">
        <w:rPr>
          <w:rFonts w:ascii="Times New Roman" w:hAnsi="Times New Roman"/>
          <w:sz w:val="27"/>
          <w:szCs w:val="27"/>
        </w:rPr>
        <w:t xml:space="preserve"> года </w:t>
      </w:r>
      <w:r w:rsidR="0027094D" w:rsidRPr="00190820">
        <w:rPr>
          <w:rFonts w:ascii="Times New Roman" w:hAnsi="Times New Roman"/>
          <w:sz w:val="27"/>
          <w:szCs w:val="27"/>
        </w:rPr>
        <w:t xml:space="preserve">составила </w:t>
      </w:r>
      <w:r>
        <w:rPr>
          <w:rFonts w:ascii="Times New Roman" w:hAnsi="Times New Roman"/>
          <w:sz w:val="27"/>
          <w:szCs w:val="27"/>
        </w:rPr>
        <w:t>1</w:t>
      </w:r>
      <w:r w:rsidR="007C3FE5">
        <w:rPr>
          <w:rFonts w:ascii="Times New Roman" w:hAnsi="Times New Roman"/>
          <w:sz w:val="27"/>
          <w:szCs w:val="27"/>
        </w:rPr>
        <w:t>241</w:t>
      </w:r>
      <w:r w:rsidR="00E10E0E" w:rsidRPr="00190820">
        <w:rPr>
          <w:rFonts w:ascii="Times New Roman" w:hAnsi="Times New Roman"/>
          <w:sz w:val="27"/>
          <w:szCs w:val="27"/>
        </w:rPr>
        <w:t xml:space="preserve"> особ</w:t>
      </w:r>
      <w:r w:rsidR="00185BBB">
        <w:rPr>
          <w:rFonts w:ascii="Times New Roman" w:hAnsi="Times New Roman"/>
          <w:sz w:val="27"/>
          <w:szCs w:val="27"/>
        </w:rPr>
        <w:t>ь</w:t>
      </w:r>
      <w:r w:rsidR="00E10E0E" w:rsidRPr="00190820">
        <w:rPr>
          <w:rFonts w:ascii="Times New Roman" w:hAnsi="Times New Roman"/>
          <w:sz w:val="27"/>
          <w:szCs w:val="27"/>
        </w:rPr>
        <w:t xml:space="preserve">, </w:t>
      </w:r>
      <w:r w:rsidR="007C3FE5">
        <w:rPr>
          <w:rFonts w:ascii="Times New Roman" w:hAnsi="Times New Roman"/>
          <w:sz w:val="27"/>
          <w:szCs w:val="27"/>
        </w:rPr>
        <w:t>повышение численности на 21 % по сравнению с прошлым годом</w:t>
      </w:r>
      <w:r w:rsidR="00F87D89">
        <w:rPr>
          <w:rFonts w:ascii="Times New Roman" w:hAnsi="Times New Roman"/>
          <w:sz w:val="27"/>
          <w:szCs w:val="27"/>
        </w:rPr>
        <w:t>, плотность населения – 0,00</w:t>
      </w:r>
      <w:r w:rsidR="00267AAE">
        <w:rPr>
          <w:rFonts w:ascii="Times New Roman" w:hAnsi="Times New Roman"/>
          <w:sz w:val="27"/>
          <w:szCs w:val="27"/>
        </w:rPr>
        <w:t>9</w:t>
      </w:r>
      <w:r w:rsidR="00F87D89">
        <w:rPr>
          <w:rFonts w:ascii="Times New Roman" w:hAnsi="Times New Roman"/>
          <w:sz w:val="27"/>
          <w:szCs w:val="27"/>
        </w:rPr>
        <w:t xml:space="preserve"> особей на 1000 га </w:t>
      </w:r>
      <w:r w:rsidR="0027094D" w:rsidRPr="00190820">
        <w:rPr>
          <w:rFonts w:ascii="Times New Roman" w:hAnsi="Times New Roman"/>
          <w:sz w:val="27"/>
          <w:szCs w:val="27"/>
        </w:rPr>
        <w:t>(</w:t>
      </w:r>
      <w:r w:rsidR="00267AAE">
        <w:rPr>
          <w:rFonts w:ascii="Times New Roman" w:hAnsi="Times New Roman"/>
          <w:sz w:val="27"/>
          <w:szCs w:val="27"/>
        </w:rPr>
        <w:t>рисунок</w:t>
      </w:r>
      <w:r w:rsidR="0027094D" w:rsidRPr="00190820">
        <w:rPr>
          <w:rFonts w:ascii="Times New Roman" w:hAnsi="Times New Roman"/>
          <w:sz w:val="27"/>
          <w:szCs w:val="27"/>
        </w:rPr>
        <w:t xml:space="preserve"> 1</w:t>
      </w:r>
      <w:r w:rsidR="005C0265">
        <w:rPr>
          <w:rFonts w:ascii="Times New Roman" w:hAnsi="Times New Roman"/>
          <w:sz w:val="27"/>
          <w:szCs w:val="27"/>
        </w:rPr>
        <w:t>8</w:t>
      </w:r>
      <w:r w:rsidR="0027094D" w:rsidRPr="00190820">
        <w:rPr>
          <w:rFonts w:ascii="Times New Roman" w:hAnsi="Times New Roman"/>
          <w:sz w:val="27"/>
          <w:szCs w:val="27"/>
        </w:rPr>
        <w:t>).</w:t>
      </w:r>
      <w:r w:rsidR="00CD35DA" w:rsidRPr="00190820">
        <w:rPr>
          <w:rFonts w:ascii="Times New Roman" w:hAnsi="Times New Roman"/>
          <w:sz w:val="27"/>
          <w:szCs w:val="27"/>
        </w:rPr>
        <w:t xml:space="preserve"> </w:t>
      </w:r>
    </w:p>
    <w:p w:rsidR="00F87D89" w:rsidRPr="00190820" w:rsidRDefault="00F87D89" w:rsidP="00F87D89">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Рысь имеет большие по площади индивидуальные участки обитания и при хорошей обеспеченности кормами небольшую протяженность суточного хода, в связи с чем ее следы редко фиксируются на учетных маршрутах, поэтому возможен недоучет ее численности.</w:t>
      </w:r>
    </w:p>
    <w:p w:rsidR="00F7237B" w:rsidRPr="00190820" w:rsidRDefault="00F7237B" w:rsidP="0027094D">
      <w:pPr>
        <w:spacing w:after="0" w:line="240" w:lineRule="auto"/>
        <w:ind w:firstLine="709"/>
        <w:jc w:val="both"/>
        <w:rPr>
          <w:rFonts w:ascii="Times New Roman" w:hAnsi="Times New Roman"/>
          <w:sz w:val="27"/>
          <w:szCs w:val="27"/>
        </w:rPr>
      </w:pPr>
    </w:p>
    <w:p w:rsidR="00F92122" w:rsidRPr="00190820" w:rsidRDefault="00F46F48" w:rsidP="00F92122">
      <w:pPr>
        <w:pStyle w:val="a3"/>
        <w:rPr>
          <w:rFonts w:ascii="Times New Roman" w:hAnsi="Times New Roman"/>
          <w:sz w:val="28"/>
          <w:szCs w:val="28"/>
        </w:rPr>
      </w:pPr>
      <w:r w:rsidRPr="00CD408E">
        <w:rPr>
          <w:noProof/>
          <w:lang w:eastAsia="ru-RU"/>
        </w:rPr>
        <w:object w:dxaOrig="9370" w:dyaOrig="3427">
          <v:shape id="_x0000_i1042" type="#_x0000_t75" style="width:468.85pt;height:170.8pt;visibility:visible" o:ole="">
            <v:imagedata r:id="rId41" o:title=""/>
            <o:lock v:ext="edit" aspectratio="f"/>
          </v:shape>
          <o:OLEObject Type="Embed" ProgID="Excel.Sheet.8" ShapeID="_x0000_i1042" DrawAspect="Content" ObjectID="_1685276940" r:id="rId42">
            <o:FieldCodes>\s</o:FieldCodes>
          </o:OLEObject>
        </w:object>
      </w:r>
      <w:r w:rsidR="00F92122" w:rsidRPr="00190820">
        <w:rPr>
          <w:rFonts w:ascii="Times New Roman" w:hAnsi="Times New Roman"/>
          <w:sz w:val="27"/>
          <w:szCs w:val="27"/>
        </w:rPr>
        <w:t xml:space="preserve">Рисунок </w:t>
      </w:r>
      <w:r w:rsidR="00267AAE">
        <w:rPr>
          <w:rFonts w:ascii="Times New Roman" w:hAnsi="Times New Roman"/>
          <w:sz w:val="27"/>
          <w:szCs w:val="27"/>
        </w:rPr>
        <w:t>1</w:t>
      </w:r>
      <w:r w:rsidR="005C0265">
        <w:rPr>
          <w:rFonts w:ascii="Times New Roman" w:hAnsi="Times New Roman"/>
          <w:sz w:val="27"/>
          <w:szCs w:val="27"/>
        </w:rPr>
        <w:t>8</w:t>
      </w:r>
      <w:r w:rsidR="00267AAE">
        <w:rPr>
          <w:rFonts w:ascii="Times New Roman" w:hAnsi="Times New Roman"/>
          <w:sz w:val="27"/>
          <w:szCs w:val="27"/>
        </w:rPr>
        <w:t>.</w:t>
      </w:r>
      <w:r w:rsidR="00F92122" w:rsidRPr="00190820">
        <w:rPr>
          <w:rFonts w:ascii="Times New Roman" w:hAnsi="Times New Roman"/>
          <w:sz w:val="27"/>
          <w:szCs w:val="27"/>
        </w:rPr>
        <w:t xml:space="preserve"> </w:t>
      </w:r>
      <w:r>
        <w:rPr>
          <w:rFonts w:ascii="Times New Roman" w:hAnsi="Times New Roman"/>
          <w:sz w:val="27"/>
          <w:szCs w:val="27"/>
        </w:rPr>
        <w:t>Многолетняя д</w:t>
      </w:r>
      <w:r w:rsidR="00F92122" w:rsidRPr="00190820">
        <w:rPr>
          <w:rFonts w:ascii="Times New Roman" w:hAnsi="Times New Roman"/>
          <w:sz w:val="28"/>
          <w:szCs w:val="28"/>
        </w:rPr>
        <w:t>инамика численности рыси в Красноярском крае (по данным ЗМУ)</w:t>
      </w:r>
    </w:p>
    <w:p w:rsidR="00815F48" w:rsidRPr="00190820" w:rsidRDefault="00EB03EF" w:rsidP="0027094D">
      <w:pPr>
        <w:spacing w:after="0" w:line="240" w:lineRule="auto"/>
        <w:ind w:firstLine="709"/>
        <w:jc w:val="both"/>
        <w:rPr>
          <w:rFonts w:ascii="Times New Roman" w:hAnsi="Times New Roman"/>
          <w:sz w:val="27"/>
          <w:szCs w:val="27"/>
        </w:rPr>
      </w:pPr>
      <w:r w:rsidRPr="00190820">
        <w:rPr>
          <w:rFonts w:ascii="Times New Roman" w:hAnsi="Times New Roman"/>
          <w:sz w:val="27"/>
          <w:szCs w:val="27"/>
        </w:rPr>
        <w:t>Разрешения на добычу р</w:t>
      </w:r>
      <w:r w:rsidR="0027094D" w:rsidRPr="00190820">
        <w:rPr>
          <w:rFonts w:ascii="Times New Roman" w:hAnsi="Times New Roman"/>
          <w:sz w:val="27"/>
          <w:szCs w:val="27"/>
        </w:rPr>
        <w:t>ыс</w:t>
      </w:r>
      <w:r w:rsidRPr="00190820">
        <w:rPr>
          <w:rFonts w:ascii="Times New Roman" w:hAnsi="Times New Roman"/>
          <w:sz w:val="27"/>
          <w:szCs w:val="27"/>
        </w:rPr>
        <w:t>и</w:t>
      </w:r>
      <w:r w:rsidR="002D51BD" w:rsidRPr="00190820">
        <w:rPr>
          <w:rFonts w:ascii="Times New Roman" w:hAnsi="Times New Roman"/>
          <w:sz w:val="27"/>
          <w:szCs w:val="27"/>
        </w:rPr>
        <w:t>, как правило,</w:t>
      </w:r>
      <w:r w:rsidR="004A0AB3" w:rsidRPr="00190820">
        <w:rPr>
          <w:rFonts w:ascii="Times New Roman" w:hAnsi="Times New Roman"/>
          <w:sz w:val="27"/>
          <w:szCs w:val="27"/>
        </w:rPr>
        <w:t xml:space="preserve"> не пол</w:t>
      </w:r>
      <w:r w:rsidR="0067168E" w:rsidRPr="00190820">
        <w:rPr>
          <w:rFonts w:ascii="Times New Roman" w:hAnsi="Times New Roman"/>
          <w:sz w:val="27"/>
          <w:szCs w:val="27"/>
        </w:rPr>
        <w:t>ьзу</w:t>
      </w:r>
      <w:r w:rsidRPr="00190820">
        <w:rPr>
          <w:rFonts w:ascii="Times New Roman" w:hAnsi="Times New Roman"/>
          <w:sz w:val="27"/>
          <w:szCs w:val="27"/>
        </w:rPr>
        <w:t>ю</w:t>
      </w:r>
      <w:r w:rsidR="00185BBB">
        <w:rPr>
          <w:rFonts w:ascii="Times New Roman" w:hAnsi="Times New Roman"/>
          <w:sz w:val="27"/>
          <w:szCs w:val="27"/>
        </w:rPr>
        <w:t>тся спросом среди охотников, целенаправленная охоты на рысь, обычно не осуществляется.</w:t>
      </w:r>
    </w:p>
    <w:p w:rsidR="006E11C2" w:rsidRPr="00190820" w:rsidRDefault="006E11C2" w:rsidP="006E11C2">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Поступило заявок на установление квот добычи рыси от охотпользователей на </w:t>
      </w:r>
      <w:r w:rsidR="00F46F48">
        <w:rPr>
          <w:rFonts w:ascii="Times New Roman" w:hAnsi="Times New Roman"/>
          <w:sz w:val="27"/>
          <w:szCs w:val="27"/>
        </w:rPr>
        <w:t>40</w:t>
      </w:r>
      <w:r w:rsidRPr="00190820">
        <w:rPr>
          <w:rFonts w:ascii="Times New Roman" w:hAnsi="Times New Roman"/>
          <w:sz w:val="27"/>
          <w:szCs w:val="27"/>
        </w:rPr>
        <w:t xml:space="preserve"> особ</w:t>
      </w:r>
      <w:r w:rsidR="00F46F48">
        <w:rPr>
          <w:rFonts w:ascii="Times New Roman" w:hAnsi="Times New Roman"/>
          <w:sz w:val="27"/>
          <w:szCs w:val="27"/>
        </w:rPr>
        <w:t xml:space="preserve">ей (на </w:t>
      </w:r>
      <w:r w:rsidR="00CE45AF">
        <w:rPr>
          <w:rFonts w:ascii="Times New Roman" w:hAnsi="Times New Roman"/>
          <w:sz w:val="27"/>
          <w:szCs w:val="27"/>
        </w:rPr>
        <w:t>67 % больше, чем в прошлом году)</w:t>
      </w:r>
      <w:r w:rsidRPr="00190820">
        <w:rPr>
          <w:rFonts w:ascii="Times New Roman" w:hAnsi="Times New Roman"/>
          <w:sz w:val="27"/>
          <w:szCs w:val="27"/>
        </w:rPr>
        <w:t>.</w:t>
      </w:r>
    </w:p>
    <w:p w:rsidR="00CE45AF" w:rsidRDefault="00CE45AF" w:rsidP="00CE45AF">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w:t>
      </w:r>
      <w:r>
        <w:rPr>
          <w:rFonts w:ascii="Times New Roman" w:hAnsi="Times New Roman"/>
          <w:sz w:val="27"/>
          <w:szCs w:val="27"/>
        </w:rPr>
        <w:t>рыси</w:t>
      </w:r>
      <w:r w:rsidRPr="00190820">
        <w:rPr>
          <w:rFonts w:ascii="Times New Roman" w:hAnsi="Times New Roman"/>
          <w:sz w:val="27"/>
          <w:szCs w:val="27"/>
        </w:rPr>
        <w:t xml:space="preserve"> в количестве </w:t>
      </w:r>
      <w:r>
        <w:rPr>
          <w:rFonts w:ascii="Times New Roman" w:hAnsi="Times New Roman"/>
          <w:sz w:val="27"/>
          <w:szCs w:val="27"/>
        </w:rPr>
        <w:t>47</w:t>
      </w:r>
      <w:r w:rsidRPr="00190820">
        <w:rPr>
          <w:rFonts w:ascii="Times New Roman" w:hAnsi="Times New Roman"/>
          <w:sz w:val="27"/>
          <w:szCs w:val="27"/>
        </w:rPr>
        <w:t xml:space="preserve"> особ</w:t>
      </w:r>
      <w:r>
        <w:rPr>
          <w:rFonts w:ascii="Times New Roman" w:hAnsi="Times New Roman"/>
          <w:sz w:val="27"/>
          <w:szCs w:val="27"/>
        </w:rPr>
        <w:t>ей, что составило 6</w:t>
      </w:r>
      <w:r w:rsidRPr="00190820">
        <w:rPr>
          <w:rFonts w:ascii="Times New Roman" w:hAnsi="Times New Roman"/>
          <w:sz w:val="27"/>
          <w:szCs w:val="27"/>
        </w:rPr>
        <w:t xml:space="preserve"> % от численности</w:t>
      </w:r>
      <w:r>
        <w:rPr>
          <w:rFonts w:ascii="Times New Roman" w:hAnsi="Times New Roman"/>
          <w:sz w:val="27"/>
          <w:szCs w:val="27"/>
        </w:rPr>
        <w:t xml:space="preserve"> (*):</w:t>
      </w:r>
    </w:p>
    <w:p w:rsidR="00CE45AF" w:rsidRPr="00D738BC" w:rsidRDefault="00CE45AF" w:rsidP="00CE45AF">
      <w:pPr>
        <w:spacing w:after="0" w:line="240" w:lineRule="auto"/>
        <w:ind w:firstLine="709"/>
        <w:jc w:val="both"/>
        <w:rPr>
          <w:rFonts w:ascii="Times New Roman" w:hAnsi="Times New Roman"/>
          <w:sz w:val="27"/>
          <w:szCs w:val="27"/>
          <w:lang w:eastAsia="x-none"/>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126"/>
        <w:gridCol w:w="1503"/>
        <w:gridCol w:w="1049"/>
        <w:gridCol w:w="1417"/>
      </w:tblGrid>
      <w:tr w:rsidR="00CE45AF" w:rsidRPr="00B843BB" w:rsidTr="002A50EC">
        <w:trPr>
          <w:trHeight w:val="294"/>
          <w:jc w:val="center"/>
        </w:trPr>
        <w:tc>
          <w:tcPr>
            <w:tcW w:w="547" w:type="dxa"/>
            <w:vMerge w:val="restart"/>
            <w:shd w:val="clear" w:color="auto" w:fill="auto"/>
            <w:vAlign w:val="center"/>
            <w:hideMark/>
          </w:tcPr>
          <w:p w:rsidR="00CE45AF" w:rsidRPr="00B843BB" w:rsidRDefault="00CE45AF" w:rsidP="00A16213">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п/п</w:t>
            </w:r>
          </w:p>
        </w:tc>
        <w:tc>
          <w:tcPr>
            <w:tcW w:w="4126" w:type="dxa"/>
            <w:vMerge w:val="restart"/>
            <w:shd w:val="clear" w:color="auto" w:fill="auto"/>
            <w:vAlign w:val="center"/>
            <w:hideMark/>
          </w:tcPr>
          <w:p w:rsidR="00CE45AF"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 xml:space="preserve">Категории охотничьих угодий </w:t>
            </w:r>
          </w:p>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и иные территории</w:t>
            </w:r>
          </w:p>
        </w:tc>
        <w:tc>
          <w:tcPr>
            <w:tcW w:w="1503" w:type="dxa"/>
            <w:vMerge w:val="restart"/>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Численность, особей *</w:t>
            </w:r>
          </w:p>
        </w:tc>
        <w:tc>
          <w:tcPr>
            <w:tcW w:w="2466" w:type="dxa"/>
            <w:gridSpan w:val="2"/>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Проект лимита добычи</w:t>
            </w:r>
          </w:p>
        </w:tc>
      </w:tr>
      <w:tr w:rsidR="00CE45AF" w:rsidRPr="00B843BB" w:rsidTr="002A50EC">
        <w:trPr>
          <w:trHeight w:val="255"/>
          <w:jc w:val="center"/>
        </w:trPr>
        <w:tc>
          <w:tcPr>
            <w:tcW w:w="547" w:type="dxa"/>
            <w:vMerge/>
            <w:shd w:val="clear" w:color="auto" w:fill="auto"/>
            <w:vAlign w:val="center"/>
            <w:hideMark/>
          </w:tcPr>
          <w:p w:rsidR="00CE45AF" w:rsidRPr="00B843BB" w:rsidRDefault="00CE45AF" w:rsidP="00A16213">
            <w:pPr>
              <w:spacing w:after="0" w:line="240" w:lineRule="auto"/>
              <w:rPr>
                <w:rFonts w:ascii="Times New Roman" w:eastAsia="Times New Roman" w:hAnsi="Times New Roman"/>
                <w:color w:val="000000"/>
                <w:lang w:eastAsia="ru-RU"/>
              </w:rPr>
            </w:pPr>
          </w:p>
        </w:tc>
        <w:tc>
          <w:tcPr>
            <w:tcW w:w="4126" w:type="dxa"/>
            <w:vMerge/>
            <w:shd w:val="clear" w:color="auto" w:fill="auto"/>
            <w:vAlign w:val="center"/>
            <w:hideMark/>
          </w:tcPr>
          <w:p w:rsidR="00CE45AF" w:rsidRPr="00B843BB" w:rsidRDefault="00CE45AF" w:rsidP="00A16213">
            <w:pPr>
              <w:spacing w:after="0" w:line="240" w:lineRule="auto"/>
              <w:rPr>
                <w:rFonts w:ascii="Times New Roman" w:eastAsia="Times New Roman" w:hAnsi="Times New Roman"/>
                <w:color w:val="000000"/>
                <w:lang w:eastAsia="ru-RU"/>
              </w:rPr>
            </w:pPr>
          </w:p>
        </w:tc>
        <w:tc>
          <w:tcPr>
            <w:tcW w:w="1503" w:type="dxa"/>
            <w:vMerge/>
            <w:vAlign w:val="center"/>
            <w:hideMark/>
          </w:tcPr>
          <w:p w:rsidR="00CE45AF" w:rsidRPr="00B843BB" w:rsidRDefault="00CE45AF" w:rsidP="00A16213">
            <w:pPr>
              <w:spacing w:after="0" w:line="240" w:lineRule="auto"/>
              <w:rPr>
                <w:rFonts w:ascii="Times New Roman" w:eastAsia="Times New Roman" w:hAnsi="Times New Roman"/>
                <w:color w:val="000000"/>
                <w:lang w:eastAsia="ru-RU"/>
              </w:rPr>
            </w:pPr>
          </w:p>
        </w:tc>
        <w:tc>
          <w:tcPr>
            <w:tcW w:w="1049" w:type="dxa"/>
            <w:vMerge w:val="restart"/>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417" w:type="dxa"/>
            <w:vMerge w:val="restart"/>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 от численности</w:t>
            </w:r>
          </w:p>
        </w:tc>
      </w:tr>
      <w:tr w:rsidR="00CE45AF" w:rsidRPr="00B843BB" w:rsidTr="002A50EC">
        <w:trPr>
          <w:trHeight w:val="371"/>
          <w:jc w:val="center"/>
        </w:trPr>
        <w:tc>
          <w:tcPr>
            <w:tcW w:w="547" w:type="dxa"/>
            <w:vMerge/>
            <w:shd w:val="clear" w:color="auto" w:fill="auto"/>
            <w:vAlign w:val="center"/>
          </w:tcPr>
          <w:p w:rsidR="00CE45AF" w:rsidRPr="00B843BB" w:rsidRDefault="00CE45AF" w:rsidP="00A16213">
            <w:pPr>
              <w:spacing w:after="0" w:line="240" w:lineRule="auto"/>
              <w:rPr>
                <w:rFonts w:ascii="Times New Roman" w:eastAsia="Times New Roman" w:hAnsi="Times New Roman"/>
                <w:color w:val="000000"/>
                <w:lang w:eastAsia="ru-RU"/>
              </w:rPr>
            </w:pPr>
          </w:p>
        </w:tc>
        <w:tc>
          <w:tcPr>
            <w:tcW w:w="4126" w:type="dxa"/>
            <w:vMerge/>
            <w:shd w:val="clear" w:color="auto" w:fill="auto"/>
            <w:vAlign w:val="center"/>
          </w:tcPr>
          <w:p w:rsidR="00CE45AF" w:rsidRPr="00B843BB" w:rsidRDefault="00CE45AF" w:rsidP="00A16213">
            <w:pPr>
              <w:spacing w:after="0" w:line="240" w:lineRule="auto"/>
              <w:rPr>
                <w:rFonts w:ascii="Times New Roman" w:eastAsia="Times New Roman" w:hAnsi="Times New Roman"/>
                <w:color w:val="000000"/>
                <w:lang w:eastAsia="ru-RU"/>
              </w:rPr>
            </w:pPr>
          </w:p>
        </w:tc>
        <w:tc>
          <w:tcPr>
            <w:tcW w:w="1503" w:type="dxa"/>
            <w:vMerge/>
            <w:vAlign w:val="center"/>
          </w:tcPr>
          <w:p w:rsidR="00CE45AF" w:rsidRPr="00B843BB" w:rsidRDefault="00CE45AF" w:rsidP="00A16213">
            <w:pPr>
              <w:spacing w:after="0" w:line="240" w:lineRule="auto"/>
              <w:rPr>
                <w:rFonts w:ascii="Times New Roman" w:eastAsia="Times New Roman" w:hAnsi="Times New Roman"/>
                <w:color w:val="000000"/>
                <w:lang w:eastAsia="ru-RU"/>
              </w:rPr>
            </w:pPr>
          </w:p>
        </w:tc>
        <w:tc>
          <w:tcPr>
            <w:tcW w:w="1049" w:type="dxa"/>
            <w:vMerge/>
            <w:shd w:val="clear" w:color="auto" w:fill="auto"/>
            <w:vAlign w:val="center"/>
          </w:tcPr>
          <w:p w:rsidR="00CE45AF" w:rsidRPr="00B843BB" w:rsidRDefault="00CE45AF" w:rsidP="00A16213">
            <w:pPr>
              <w:spacing w:after="0" w:line="240" w:lineRule="auto"/>
              <w:jc w:val="center"/>
              <w:rPr>
                <w:rFonts w:ascii="Times New Roman" w:eastAsia="Times New Roman" w:hAnsi="Times New Roman"/>
                <w:color w:val="000000"/>
                <w:lang w:eastAsia="ru-RU"/>
              </w:rPr>
            </w:pPr>
          </w:p>
        </w:tc>
        <w:tc>
          <w:tcPr>
            <w:tcW w:w="1417" w:type="dxa"/>
            <w:vMerge/>
            <w:shd w:val="clear" w:color="auto" w:fill="auto"/>
            <w:vAlign w:val="center"/>
          </w:tcPr>
          <w:p w:rsidR="00CE45AF" w:rsidRPr="00B843BB" w:rsidRDefault="00CE45AF" w:rsidP="00A16213">
            <w:pPr>
              <w:spacing w:after="0" w:line="240" w:lineRule="auto"/>
              <w:jc w:val="center"/>
              <w:rPr>
                <w:rFonts w:ascii="Times New Roman" w:eastAsia="Times New Roman" w:hAnsi="Times New Roman"/>
                <w:color w:val="000000"/>
                <w:lang w:eastAsia="ru-RU"/>
              </w:rPr>
            </w:pPr>
          </w:p>
        </w:tc>
      </w:tr>
      <w:tr w:rsidR="00CE45AF" w:rsidRPr="00B843BB" w:rsidTr="002A50EC">
        <w:trPr>
          <w:trHeight w:val="360"/>
          <w:jc w:val="center"/>
        </w:trPr>
        <w:tc>
          <w:tcPr>
            <w:tcW w:w="547" w:type="dxa"/>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1</w:t>
            </w:r>
          </w:p>
        </w:tc>
        <w:tc>
          <w:tcPr>
            <w:tcW w:w="4126" w:type="dxa"/>
            <w:shd w:val="clear" w:color="auto" w:fill="auto"/>
            <w:vAlign w:val="center"/>
            <w:hideMark/>
          </w:tcPr>
          <w:p w:rsidR="00CE45AF" w:rsidRPr="00B843BB" w:rsidRDefault="00CE45AF" w:rsidP="002A50EC">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Общедоступные</w:t>
            </w:r>
            <w:r>
              <w:rPr>
                <w:rFonts w:ascii="Times New Roman" w:eastAsia="Times New Roman" w:hAnsi="Times New Roman"/>
                <w:color w:val="000000"/>
                <w:lang w:eastAsia="ru-RU"/>
              </w:rPr>
              <w:t xml:space="preserve"> </w:t>
            </w:r>
          </w:p>
        </w:tc>
        <w:tc>
          <w:tcPr>
            <w:tcW w:w="1503"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230</w:t>
            </w:r>
          </w:p>
        </w:tc>
        <w:tc>
          <w:tcPr>
            <w:tcW w:w="1049"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1417"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3,0</w:t>
            </w:r>
          </w:p>
        </w:tc>
      </w:tr>
      <w:tr w:rsidR="00CE45AF" w:rsidRPr="00B843BB" w:rsidTr="002A50EC">
        <w:trPr>
          <w:trHeight w:val="360"/>
          <w:jc w:val="center"/>
        </w:trPr>
        <w:tc>
          <w:tcPr>
            <w:tcW w:w="547" w:type="dxa"/>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2</w:t>
            </w:r>
          </w:p>
        </w:tc>
        <w:tc>
          <w:tcPr>
            <w:tcW w:w="4126" w:type="dxa"/>
            <w:shd w:val="clear" w:color="auto" w:fill="auto"/>
            <w:vAlign w:val="center"/>
            <w:hideMark/>
          </w:tcPr>
          <w:p w:rsidR="00CE45AF" w:rsidRPr="00B843BB" w:rsidRDefault="00CE45AF" w:rsidP="00A16213">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Закрепленные</w:t>
            </w:r>
          </w:p>
        </w:tc>
        <w:tc>
          <w:tcPr>
            <w:tcW w:w="1503"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558</w:t>
            </w:r>
          </w:p>
        </w:tc>
        <w:tc>
          <w:tcPr>
            <w:tcW w:w="1049"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40</w:t>
            </w:r>
          </w:p>
        </w:tc>
        <w:tc>
          <w:tcPr>
            <w:tcW w:w="1417"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7,2</w:t>
            </w:r>
          </w:p>
        </w:tc>
      </w:tr>
      <w:tr w:rsidR="00CE45AF" w:rsidRPr="00B843BB" w:rsidTr="002A50EC">
        <w:trPr>
          <w:trHeight w:val="360"/>
          <w:jc w:val="center"/>
        </w:trPr>
        <w:tc>
          <w:tcPr>
            <w:tcW w:w="547" w:type="dxa"/>
            <w:shd w:val="clear" w:color="auto" w:fill="auto"/>
            <w:vAlign w:val="center"/>
            <w:hideMark/>
          </w:tcPr>
          <w:p w:rsidR="00CE45AF" w:rsidRPr="00B843BB" w:rsidRDefault="00CE45AF" w:rsidP="00A16213">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3</w:t>
            </w:r>
          </w:p>
        </w:tc>
        <w:tc>
          <w:tcPr>
            <w:tcW w:w="4126" w:type="dxa"/>
            <w:shd w:val="clear" w:color="auto" w:fill="auto"/>
            <w:vAlign w:val="center"/>
            <w:hideMark/>
          </w:tcPr>
          <w:p w:rsidR="00CE45AF" w:rsidRPr="00B843BB" w:rsidRDefault="00CE45AF" w:rsidP="00A16213">
            <w:pPr>
              <w:spacing w:after="0" w:line="240" w:lineRule="auto"/>
              <w:jc w:val="right"/>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503"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788</w:t>
            </w:r>
          </w:p>
        </w:tc>
        <w:tc>
          <w:tcPr>
            <w:tcW w:w="1049"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1417" w:type="dxa"/>
            <w:shd w:val="clear" w:color="auto" w:fill="auto"/>
            <w:vAlign w:val="center"/>
            <w:hideMark/>
          </w:tcPr>
          <w:p w:rsidR="00CE45AF" w:rsidRPr="00B843BB" w:rsidRDefault="002A50EC" w:rsidP="00A1621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6,0</w:t>
            </w:r>
          </w:p>
        </w:tc>
      </w:tr>
    </w:tbl>
    <w:p w:rsidR="00CE45AF" w:rsidRDefault="00CE45AF" w:rsidP="00CE45AF">
      <w:pPr>
        <w:spacing w:after="0" w:line="240" w:lineRule="auto"/>
        <w:ind w:firstLine="709"/>
        <w:jc w:val="both"/>
        <w:rPr>
          <w:rFonts w:ascii="Times New Roman" w:hAnsi="Times New Roman"/>
          <w:lang w:eastAsia="x-none"/>
        </w:rPr>
      </w:pPr>
      <w:r w:rsidRPr="00B843BB">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B843BB">
        <w:rPr>
          <w:rFonts w:ascii="Times New Roman" w:hAnsi="Times New Roman"/>
          <w:lang w:eastAsia="x-none"/>
        </w:rPr>
        <w:t>пп</w:t>
      </w:r>
      <w:proofErr w:type="spellEnd"/>
      <w:r w:rsidRPr="00B843BB">
        <w:rPr>
          <w:rFonts w:ascii="Times New Roman" w:hAnsi="Times New Roman"/>
          <w:lang w:eastAsia="x-none"/>
        </w:rPr>
        <w:t>. «а» п. 17.2 Порядка № 981)</w:t>
      </w:r>
    </w:p>
    <w:p w:rsidR="00CE45AF" w:rsidRPr="00190820" w:rsidRDefault="00CE45AF" w:rsidP="00CE45AF">
      <w:pPr>
        <w:spacing w:after="0" w:line="240" w:lineRule="auto"/>
        <w:ind w:firstLine="709"/>
        <w:jc w:val="both"/>
        <w:rPr>
          <w:rFonts w:ascii="Times New Roman" w:hAnsi="Times New Roman"/>
          <w:sz w:val="27"/>
          <w:szCs w:val="27"/>
        </w:rPr>
      </w:pPr>
    </w:p>
    <w:p w:rsidR="00E17BAB" w:rsidRPr="00190820" w:rsidRDefault="00E17BAB" w:rsidP="00DD4A41">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w:t>
      </w:r>
      <w:r w:rsidR="002A50EC">
        <w:rPr>
          <w:rFonts w:ascii="Times New Roman" w:hAnsi="Times New Roman"/>
          <w:sz w:val="27"/>
          <w:szCs w:val="27"/>
        </w:rPr>
        <w:t>20</w:t>
      </w:r>
      <w:r w:rsidRPr="00190820">
        <w:rPr>
          <w:rFonts w:ascii="Times New Roman" w:hAnsi="Times New Roman"/>
          <w:sz w:val="27"/>
          <w:szCs w:val="27"/>
        </w:rPr>
        <w:t>-20</w:t>
      </w:r>
      <w:r w:rsidR="002A382B">
        <w:rPr>
          <w:rFonts w:ascii="Times New Roman" w:hAnsi="Times New Roman"/>
          <w:sz w:val="27"/>
          <w:szCs w:val="27"/>
        </w:rPr>
        <w:t>2</w:t>
      </w:r>
      <w:r w:rsidR="002A50EC">
        <w:rPr>
          <w:rFonts w:ascii="Times New Roman" w:hAnsi="Times New Roman"/>
          <w:sz w:val="27"/>
          <w:szCs w:val="27"/>
        </w:rPr>
        <w:t>1</w:t>
      </w:r>
      <w:r w:rsidRPr="00190820">
        <w:rPr>
          <w:rFonts w:ascii="Times New Roman" w:hAnsi="Times New Roman"/>
          <w:sz w:val="27"/>
          <w:szCs w:val="27"/>
        </w:rPr>
        <w:t xml:space="preserve"> </w:t>
      </w:r>
      <w:r w:rsidR="008C4033" w:rsidRPr="00190820">
        <w:rPr>
          <w:rFonts w:ascii="Times New Roman" w:hAnsi="Times New Roman"/>
          <w:sz w:val="27"/>
          <w:szCs w:val="27"/>
        </w:rPr>
        <w:t>годов</w:t>
      </w:r>
      <w:r w:rsidRPr="00190820">
        <w:rPr>
          <w:rFonts w:ascii="Times New Roman" w:hAnsi="Times New Roman"/>
          <w:sz w:val="27"/>
          <w:szCs w:val="27"/>
        </w:rPr>
        <w:t xml:space="preserve"> </w:t>
      </w:r>
      <w:r w:rsidR="000063EC" w:rsidRPr="00190820">
        <w:rPr>
          <w:rFonts w:ascii="Times New Roman" w:hAnsi="Times New Roman"/>
          <w:sz w:val="27"/>
          <w:szCs w:val="27"/>
        </w:rPr>
        <w:t xml:space="preserve">при установленном лимите </w:t>
      </w:r>
      <w:r w:rsidR="00CE45AF">
        <w:rPr>
          <w:rFonts w:ascii="Times New Roman" w:hAnsi="Times New Roman"/>
          <w:sz w:val="27"/>
          <w:szCs w:val="27"/>
        </w:rPr>
        <w:t>33</w:t>
      </w:r>
      <w:r w:rsidR="000063EC" w:rsidRPr="00190820">
        <w:rPr>
          <w:rFonts w:ascii="Times New Roman" w:hAnsi="Times New Roman"/>
          <w:sz w:val="27"/>
          <w:szCs w:val="27"/>
        </w:rPr>
        <w:t xml:space="preserve"> особ</w:t>
      </w:r>
      <w:r w:rsidR="002A50EC">
        <w:rPr>
          <w:rFonts w:ascii="Times New Roman" w:hAnsi="Times New Roman"/>
          <w:sz w:val="27"/>
          <w:szCs w:val="27"/>
        </w:rPr>
        <w:t>и</w:t>
      </w:r>
      <w:r w:rsidR="000063EC" w:rsidRPr="00190820">
        <w:rPr>
          <w:rFonts w:ascii="Times New Roman" w:hAnsi="Times New Roman"/>
          <w:sz w:val="27"/>
          <w:szCs w:val="27"/>
        </w:rPr>
        <w:t xml:space="preserve"> </w:t>
      </w:r>
      <w:r w:rsidR="002A382B">
        <w:rPr>
          <w:rFonts w:ascii="Times New Roman" w:hAnsi="Times New Roman"/>
          <w:sz w:val="27"/>
          <w:szCs w:val="27"/>
        </w:rPr>
        <w:t xml:space="preserve">добыто </w:t>
      </w:r>
      <w:r w:rsidR="00AB23DF">
        <w:rPr>
          <w:rFonts w:ascii="Times New Roman" w:hAnsi="Times New Roman"/>
          <w:sz w:val="27"/>
          <w:szCs w:val="27"/>
        </w:rPr>
        <w:t>9</w:t>
      </w:r>
      <w:r w:rsidR="002A382B">
        <w:rPr>
          <w:rFonts w:ascii="Times New Roman" w:hAnsi="Times New Roman"/>
          <w:sz w:val="27"/>
          <w:szCs w:val="27"/>
        </w:rPr>
        <w:t xml:space="preserve"> особ</w:t>
      </w:r>
      <w:r w:rsidR="00AB23DF">
        <w:rPr>
          <w:rFonts w:ascii="Times New Roman" w:hAnsi="Times New Roman"/>
          <w:sz w:val="27"/>
          <w:szCs w:val="27"/>
        </w:rPr>
        <w:t>ей</w:t>
      </w:r>
      <w:r w:rsidR="002A382B">
        <w:rPr>
          <w:rFonts w:ascii="Times New Roman" w:hAnsi="Times New Roman"/>
          <w:sz w:val="27"/>
          <w:szCs w:val="27"/>
        </w:rPr>
        <w:t xml:space="preserve"> (</w:t>
      </w:r>
      <w:r w:rsidR="00AB23DF">
        <w:rPr>
          <w:rFonts w:ascii="Times New Roman" w:hAnsi="Times New Roman"/>
          <w:sz w:val="27"/>
          <w:szCs w:val="27"/>
        </w:rPr>
        <w:t>27</w:t>
      </w:r>
      <w:r w:rsidR="002A382B">
        <w:rPr>
          <w:rFonts w:ascii="Times New Roman" w:hAnsi="Times New Roman"/>
          <w:sz w:val="27"/>
          <w:szCs w:val="27"/>
        </w:rPr>
        <w:t xml:space="preserve"> %)</w:t>
      </w:r>
      <w:r w:rsidRPr="00190820">
        <w:rPr>
          <w:rFonts w:ascii="Times New Roman" w:hAnsi="Times New Roman"/>
          <w:sz w:val="27"/>
          <w:szCs w:val="27"/>
        </w:rPr>
        <w:t>.</w:t>
      </w:r>
    </w:p>
    <w:p w:rsidR="00571DF0" w:rsidRPr="00190820" w:rsidRDefault="0037581C" w:rsidP="00B07386">
      <w:pPr>
        <w:pStyle w:val="2"/>
        <w:numPr>
          <w:ilvl w:val="2"/>
          <w:numId w:val="18"/>
        </w:numPr>
        <w:rPr>
          <w:rStyle w:val="20"/>
          <w:b/>
        </w:rPr>
      </w:pPr>
      <w:bookmarkStart w:id="24" w:name="_Toc10646556"/>
      <w:r>
        <w:rPr>
          <w:rStyle w:val="20"/>
          <w:b/>
          <w:lang w:val="ru-RU"/>
        </w:rPr>
        <w:t xml:space="preserve"> </w:t>
      </w:r>
      <w:r w:rsidR="00571DF0" w:rsidRPr="00190820">
        <w:rPr>
          <w:rStyle w:val="20"/>
          <w:b/>
        </w:rPr>
        <w:t>Бурый медведь</w:t>
      </w:r>
      <w:bookmarkEnd w:id="24"/>
    </w:p>
    <w:p w:rsidR="007D4A08" w:rsidRDefault="002A382B" w:rsidP="0002044E">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По данным государственного мониторинга охотничьих ресурсов и среды их обитания численность </w:t>
      </w:r>
      <w:r w:rsidR="008A5998" w:rsidRPr="009E563C">
        <w:rPr>
          <w:rFonts w:ascii="Times New Roman" w:hAnsi="Times New Roman"/>
          <w:sz w:val="27"/>
          <w:szCs w:val="27"/>
        </w:rPr>
        <w:t>бурого медведя</w:t>
      </w:r>
      <w:r w:rsidRPr="009E563C">
        <w:rPr>
          <w:rFonts w:ascii="Times New Roman" w:hAnsi="Times New Roman"/>
          <w:sz w:val="27"/>
          <w:szCs w:val="27"/>
        </w:rPr>
        <w:t xml:space="preserve"> в охотничьих угодьях края по состоянию на 1 апреля 202</w:t>
      </w:r>
      <w:r w:rsidR="00B11C35" w:rsidRPr="009E563C">
        <w:rPr>
          <w:rFonts w:ascii="Times New Roman" w:hAnsi="Times New Roman"/>
          <w:sz w:val="27"/>
          <w:szCs w:val="27"/>
        </w:rPr>
        <w:t>1</w:t>
      </w:r>
      <w:r w:rsidRPr="009E563C">
        <w:rPr>
          <w:rFonts w:ascii="Times New Roman" w:hAnsi="Times New Roman"/>
          <w:sz w:val="27"/>
          <w:szCs w:val="27"/>
        </w:rPr>
        <w:t xml:space="preserve"> года составила</w:t>
      </w:r>
      <w:r w:rsidR="008A5998" w:rsidRPr="009E563C">
        <w:rPr>
          <w:rFonts w:ascii="Times New Roman" w:hAnsi="Times New Roman"/>
          <w:sz w:val="27"/>
          <w:szCs w:val="27"/>
        </w:rPr>
        <w:t xml:space="preserve"> </w:t>
      </w:r>
      <w:r w:rsidR="00C20450" w:rsidRPr="009E563C">
        <w:rPr>
          <w:rFonts w:ascii="Times New Roman" w:hAnsi="Times New Roman"/>
          <w:sz w:val="27"/>
          <w:szCs w:val="27"/>
        </w:rPr>
        <w:t>32311</w:t>
      </w:r>
      <w:r w:rsidR="008A5998" w:rsidRPr="009E563C">
        <w:rPr>
          <w:rFonts w:ascii="Times New Roman" w:hAnsi="Times New Roman"/>
          <w:sz w:val="27"/>
          <w:szCs w:val="27"/>
        </w:rPr>
        <w:t xml:space="preserve"> особ</w:t>
      </w:r>
      <w:r w:rsidR="00ED330F" w:rsidRPr="009E563C">
        <w:rPr>
          <w:rFonts w:ascii="Times New Roman" w:hAnsi="Times New Roman"/>
          <w:sz w:val="27"/>
          <w:szCs w:val="27"/>
        </w:rPr>
        <w:t>ей</w:t>
      </w:r>
      <w:r w:rsidR="008A5998" w:rsidRPr="009E563C">
        <w:rPr>
          <w:rFonts w:ascii="Times New Roman" w:hAnsi="Times New Roman"/>
          <w:sz w:val="27"/>
          <w:szCs w:val="27"/>
        </w:rPr>
        <w:t xml:space="preserve">, по сравнению с </w:t>
      </w:r>
      <w:r w:rsidR="007D4A08" w:rsidRPr="009E563C">
        <w:rPr>
          <w:rFonts w:ascii="Times New Roman" w:hAnsi="Times New Roman"/>
          <w:sz w:val="27"/>
          <w:szCs w:val="27"/>
        </w:rPr>
        <w:t xml:space="preserve">прошлым годом </w:t>
      </w:r>
      <w:r w:rsidR="008A5998" w:rsidRPr="009E563C">
        <w:rPr>
          <w:rFonts w:ascii="Times New Roman" w:hAnsi="Times New Roman"/>
          <w:sz w:val="27"/>
          <w:szCs w:val="27"/>
        </w:rPr>
        <w:t xml:space="preserve">численность увеличилась на </w:t>
      </w:r>
      <w:r w:rsidR="00C20450" w:rsidRPr="009E563C">
        <w:rPr>
          <w:rFonts w:ascii="Times New Roman" w:hAnsi="Times New Roman"/>
          <w:sz w:val="27"/>
          <w:szCs w:val="27"/>
        </w:rPr>
        <w:t>5</w:t>
      </w:r>
      <w:r w:rsidR="008A5998" w:rsidRPr="009E563C">
        <w:rPr>
          <w:rFonts w:ascii="Times New Roman" w:hAnsi="Times New Roman"/>
          <w:sz w:val="27"/>
          <w:szCs w:val="27"/>
        </w:rPr>
        <w:t xml:space="preserve"> %</w:t>
      </w:r>
      <w:r w:rsidR="000E58C5" w:rsidRPr="009E563C">
        <w:rPr>
          <w:rFonts w:ascii="Times New Roman" w:hAnsi="Times New Roman"/>
          <w:sz w:val="27"/>
          <w:szCs w:val="27"/>
        </w:rPr>
        <w:t xml:space="preserve"> (</w:t>
      </w:r>
      <w:r w:rsidR="007D4A08" w:rsidRPr="009E563C">
        <w:rPr>
          <w:rFonts w:ascii="Times New Roman" w:hAnsi="Times New Roman"/>
          <w:sz w:val="27"/>
          <w:szCs w:val="27"/>
        </w:rPr>
        <w:t>рисунок 1</w:t>
      </w:r>
      <w:r w:rsidR="005C0265" w:rsidRPr="009E563C">
        <w:rPr>
          <w:rFonts w:ascii="Times New Roman" w:hAnsi="Times New Roman"/>
          <w:sz w:val="27"/>
          <w:szCs w:val="27"/>
        </w:rPr>
        <w:t>9</w:t>
      </w:r>
      <w:r w:rsidR="000E58C5" w:rsidRPr="009E563C">
        <w:rPr>
          <w:rFonts w:ascii="Times New Roman" w:hAnsi="Times New Roman"/>
          <w:sz w:val="27"/>
          <w:szCs w:val="27"/>
        </w:rPr>
        <w:t>).</w:t>
      </w:r>
      <w:r w:rsidR="00522C91" w:rsidRPr="009E563C">
        <w:rPr>
          <w:rFonts w:ascii="Times New Roman" w:hAnsi="Times New Roman"/>
          <w:sz w:val="27"/>
          <w:szCs w:val="27"/>
        </w:rPr>
        <w:t xml:space="preserve"> </w:t>
      </w:r>
      <w:r w:rsidR="007D4A08" w:rsidRPr="009E563C">
        <w:rPr>
          <w:rFonts w:ascii="Times New Roman" w:hAnsi="Times New Roman"/>
          <w:sz w:val="27"/>
          <w:szCs w:val="27"/>
        </w:rPr>
        <w:t>Средняя по краю плотность населения вида составила 0,</w:t>
      </w:r>
      <w:r w:rsidR="00F80526" w:rsidRPr="009E563C">
        <w:rPr>
          <w:rFonts w:ascii="Times New Roman" w:hAnsi="Times New Roman"/>
          <w:sz w:val="27"/>
          <w:szCs w:val="27"/>
        </w:rPr>
        <w:t>22</w:t>
      </w:r>
      <w:r w:rsidR="007D4A08" w:rsidRPr="009E563C">
        <w:rPr>
          <w:rFonts w:ascii="Times New Roman" w:hAnsi="Times New Roman"/>
          <w:sz w:val="27"/>
          <w:szCs w:val="27"/>
        </w:rPr>
        <w:t xml:space="preserve"> особей на</w:t>
      </w:r>
      <w:r w:rsidR="007D4A08" w:rsidRPr="007D4A08">
        <w:rPr>
          <w:rFonts w:ascii="Times New Roman" w:hAnsi="Times New Roman"/>
          <w:sz w:val="27"/>
          <w:szCs w:val="27"/>
        </w:rPr>
        <w:t xml:space="preserve"> 1000 га площади свойственной для обитания вида.</w:t>
      </w:r>
    </w:p>
    <w:p w:rsidR="002A382B" w:rsidRDefault="0023252D" w:rsidP="0002044E">
      <w:pPr>
        <w:spacing w:after="0" w:line="240" w:lineRule="auto"/>
        <w:ind w:firstLine="709"/>
        <w:jc w:val="both"/>
        <w:rPr>
          <w:rFonts w:ascii="Times New Roman" w:hAnsi="Times New Roman"/>
          <w:sz w:val="27"/>
          <w:szCs w:val="27"/>
        </w:rPr>
      </w:pPr>
      <w:r w:rsidRPr="007D4A08">
        <w:rPr>
          <w:rFonts w:ascii="Times New Roman" w:hAnsi="Times New Roman"/>
          <w:sz w:val="27"/>
          <w:szCs w:val="27"/>
        </w:rPr>
        <w:lastRenderedPageBreak/>
        <w:t xml:space="preserve">На территории </w:t>
      </w:r>
      <w:r w:rsidR="00E13615" w:rsidRPr="007D4A08">
        <w:rPr>
          <w:rFonts w:ascii="Times New Roman" w:hAnsi="Times New Roman"/>
          <w:sz w:val="27"/>
          <w:szCs w:val="27"/>
        </w:rPr>
        <w:t>северных районов края (</w:t>
      </w:r>
      <w:r w:rsidR="00F11DBC" w:rsidRPr="007D4A08">
        <w:rPr>
          <w:rFonts w:ascii="Times New Roman" w:hAnsi="Times New Roman"/>
          <w:sz w:val="27"/>
          <w:szCs w:val="27"/>
        </w:rPr>
        <w:t>Туруханско</w:t>
      </w:r>
      <w:r w:rsidRPr="007D4A08">
        <w:rPr>
          <w:rFonts w:ascii="Times New Roman" w:hAnsi="Times New Roman"/>
          <w:sz w:val="27"/>
          <w:szCs w:val="27"/>
        </w:rPr>
        <w:t>го</w:t>
      </w:r>
      <w:r w:rsidR="00E13615" w:rsidRPr="007D4A08">
        <w:rPr>
          <w:rFonts w:ascii="Times New Roman" w:hAnsi="Times New Roman"/>
          <w:sz w:val="27"/>
          <w:szCs w:val="27"/>
        </w:rPr>
        <w:t xml:space="preserve">, </w:t>
      </w:r>
      <w:r w:rsidR="00F11DBC" w:rsidRPr="007D4A08">
        <w:rPr>
          <w:rFonts w:ascii="Times New Roman" w:hAnsi="Times New Roman"/>
          <w:sz w:val="27"/>
          <w:szCs w:val="27"/>
        </w:rPr>
        <w:t>Эвенкийско</w:t>
      </w:r>
      <w:r w:rsidRPr="007D4A08">
        <w:rPr>
          <w:rFonts w:ascii="Times New Roman" w:hAnsi="Times New Roman"/>
          <w:sz w:val="27"/>
          <w:szCs w:val="27"/>
        </w:rPr>
        <w:t>го</w:t>
      </w:r>
      <w:r w:rsidR="00F11DBC" w:rsidRPr="007D4A08">
        <w:rPr>
          <w:rFonts w:ascii="Times New Roman" w:hAnsi="Times New Roman"/>
          <w:sz w:val="27"/>
          <w:szCs w:val="27"/>
        </w:rPr>
        <w:t xml:space="preserve"> </w:t>
      </w:r>
      <w:r w:rsidR="00E13615" w:rsidRPr="007D4A08">
        <w:rPr>
          <w:rFonts w:ascii="Times New Roman" w:hAnsi="Times New Roman"/>
          <w:sz w:val="27"/>
          <w:szCs w:val="27"/>
        </w:rPr>
        <w:t xml:space="preserve">и Таймырского </w:t>
      </w:r>
      <w:r w:rsidR="008F2639" w:rsidRPr="008F2639">
        <w:rPr>
          <w:rFonts w:ascii="Times New Roman" w:hAnsi="Times New Roman"/>
          <w:sz w:val="27"/>
          <w:szCs w:val="27"/>
        </w:rPr>
        <w:t xml:space="preserve">Долгано-Ненецкого </w:t>
      </w:r>
      <w:r w:rsidR="00F11DBC" w:rsidRPr="007D4A08">
        <w:rPr>
          <w:rFonts w:ascii="Times New Roman" w:hAnsi="Times New Roman"/>
          <w:sz w:val="27"/>
          <w:szCs w:val="27"/>
        </w:rPr>
        <w:t>район</w:t>
      </w:r>
      <w:r w:rsidRPr="007D4A08">
        <w:rPr>
          <w:rFonts w:ascii="Times New Roman" w:hAnsi="Times New Roman"/>
          <w:sz w:val="27"/>
          <w:szCs w:val="27"/>
        </w:rPr>
        <w:t>ов</w:t>
      </w:r>
      <w:r w:rsidR="00A62067" w:rsidRPr="007D4A08">
        <w:rPr>
          <w:rFonts w:ascii="Times New Roman" w:hAnsi="Times New Roman"/>
          <w:sz w:val="27"/>
          <w:szCs w:val="27"/>
        </w:rPr>
        <w:t>)</w:t>
      </w:r>
      <w:r w:rsidR="00F11DBC" w:rsidRPr="007D4A08">
        <w:rPr>
          <w:rFonts w:ascii="Times New Roman" w:hAnsi="Times New Roman"/>
          <w:sz w:val="27"/>
          <w:szCs w:val="27"/>
        </w:rPr>
        <w:t xml:space="preserve"> обитает </w:t>
      </w:r>
      <w:r w:rsidR="00AB2C78" w:rsidRPr="007D4A08">
        <w:rPr>
          <w:rFonts w:ascii="Times New Roman" w:hAnsi="Times New Roman"/>
          <w:sz w:val="27"/>
          <w:szCs w:val="27"/>
        </w:rPr>
        <w:t xml:space="preserve">около </w:t>
      </w:r>
      <w:r w:rsidR="00A37640" w:rsidRPr="007D4A08">
        <w:rPr>
          <w:rFonts w:ascii="Times New Roman" w:hAnsi="Times New Roman"/>
          <w:sz w:val="27"/>
          <w:szCs w:val="27"/>
        </w:rPr>
        <w:t>4</w:t>
      </w:r>
      <w:r w:rsidR="00ED330F">
        <w:rPr>
          <w:rFonts w:ascii="Times New Roman" w:hAnsi="Times New Roman"/>
          <w:sz w:val="27"/>
          <w:szCs w:val="27"/>
        </w:rPr>
        <w:t>5</w:t>
      </w:r>
      <w:r w:rsidR="00F11DBC" w:rsidRPr="007D4A08">
        <w:rPr>
          <w:rFonts w:ascii="Times New Roman" w:hAnsi="Times New Roman"/>
          <w:sz w:val="27"/>
          <w:szCs w:val="27"/>
        </w:rPr>
        <w:t xml:space="preserve"> % </w:t>
      </w:r>
      <w:r w:rsidRPr="007D4A08">
        <w:rPr>
          <w:rFonts w:ascii="Times New Roman" w:hAnsi="Times New Roman"/>
          <w:sz w:val="27"/>
          <w:szCs w:val="27"/>
        </w:rPr>
        <w:t>населения бурого медведя (</w:t>
      </w:r>
      <w:r w:rsidR="00A37640" w:rsidRPr="007D4A08">
        <w:rPr>
          <w:rFonts w:ascii="Times New Roman" w:hAnsi="Times New Roman"/>
          <w:sz w:val="27"/>
          <w:szCs w:val="27"/>
        </w:rPr>
        <w:t>14</w:t>
      </w:r>
      <w:r w:rsidR="00E13615" w:rsidRPr="007D4A08">
        <w:rPr>
          <w:rFonts w:ascii="Times New Roman" w:hAnsi="Times New Roman"/>
          <w:sz w:val="27"/>
          <w:szCs w:val="27"/>
        </w:rPr>
        <w:t xml:space="preserve"> тыс.</w:t>
      </w:r>
      <w:r w:rsidRPr="007D4A08">
        <w:rPr>
          <w:rFonts w:ascii="Times New Roman" w:hAnsi="Times New Roman"/>
          <w:sz w:val="27"/>
          <w:szCs w:val="27"/>
        </w:rPr>
        <w:t xml:space="preserve"> особей), в южной части края</w:t>
      </w:r>
      <w:r w:rsidR="00E13615" w:rsidRPr="007D4A08">
        <w:rPr>
          <w:rFonts w:ascii="Times New Roman" w:hAnsi="Times New Roman"/>
          <w:sz w:val="27"/>
          <w:szCs w:val="27"/>
        </w:rPr>
        <w:t xml:space="preserve"> - </w:t>
      </w:r>
      <w:r w:rsidR="00ED330F">
        <w:rPr>
          <w:rFonts w:ascii="Times New Roman" w:hAnsi="Times New Roman"/>
          <w:sz w:val="27"/>
          <w:szCs w:val="27"/>
        </w:rPr>
        <w:t>55</w:t>
      </w:r>
      <w:r w:rsidR="00E13615" w:rsidRPr="007D4A08">
        <w:rPr>
          <w:rFonts w:ascii="Times New Roman" w:hAnsi="Times New Roman"/>
          <w:sz w:val="27"/>
          <w:szCs w:val="27"/>
        </w:rPr>
        <w:t xml:space="preserve"> %</w:t>
      </w:r>
      <w:r w:rsidRPr="007D4A08">
        <w:rPr>
          <w:rFonts w:ascii="Times New Roman" w:hAnsi="Times New Roman"/>
          <w:sz w:val="27"/>
          <w:szCs w:val="27"/>
        </w:rPr>
        <w:t xml:space="preserve"> </w:t>
      </w:r>
      <w:r w:rsidR="00E13615" w:rsidRPr="007D4A08">
        <w:rPr>
          <w:rFonts w:ascii="Times New Roman" w:hAnsi="Times New Roman"/>
          <w:sz w:val="27"/>
          <w:szCs w:val="27"/>
        </w:rPr>
        <w:t>(</w:t>
      </w:r>
      <w:r w:rsidR="002209EB">
        <w:rPr>
          <w:rFonts w:ascii="Times New Roman" w:hAnsi="Times New Roman"/>
          <w:sz w:val="27"/>
          <w:szCs w:val="27"/>
        </w:rPr>
        <w:t>17,8</w:t>
      </w:r>
      <w:r w:rsidR="00E13615" w:rsidRPr="007D4A08">
        <w:rPr>
          <w:rFonts w:ascii="Times New Roman" w:hAnsi="Times New Roman"/>
          <w:sz w:val="27"/>
          <w:szCs w:val="27"/>
        </w:rPr>
        <w:t xml:space="preserve"> тыс. особей)</w:t>
      </w:r>
      <w:r w:rsidRPr="007D4A08">
        <w:rPr>
          <w:rFonts w:ascii="Times New Roman" w:hAnsi="Times New Roman"/>
          <w:sz w:val="27"/>
          <w:szCs w:val="27"/>
        </w:rPr>
        <w:t>.</w:t>
      </w:r>
      <w:r w:rsidR="00F11DBC" w:rsidRPr="007D4A08">
        <w:rPr>
          <w:rFonts w:ascii="Times New Roman" w:hAnsi="Times New Roman"/>
          <w:sz w:val="27"/>
          <w:szCs w:val="27"/>
        </w:rPr>
        <w:t xml:space="preserve"> </w:t>
      </w:r>
    </w:p>
    <w:p w:rsidR="0002044E" w:rsidRPr="00190820" w:rsidRDefault="0002044E" w:rsidP="0002044E">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Учет бурого медведя в крае проводился в соответствии с методикой </w:t>
      </w:r>
      <w:proofErr w:type="spellStart"/>
      <w:r w:rsidRPr="00190820">
        <w:rPr>
          <w:rFonts w:ascii="Times New Roman" w:hAnsi="Times New Roman"/>
          <w:sz w:val="27"/>
          <w:szCs w:val="27"/>
        </w:rPr>
        <w:t>Пажетнова</w:t>
      </w:r>
      <w:proofErr w:type="spellEnd"/>
      <w:r w:rsidRPr="00190820">
        <w:rPr>
          <w:rFonts w:ascii="Times New Roman" w:hAnsi="Times New Roman"/>
          <w:sz w:val="27"/>
          <w:szCs w:val="27"/>
        </w:rPr>
        <w:t xml:space="preserve"> В., </w:t>
      </w:r>
      <w:proofErr w:type="spellStart"/>
      <w:r w:rsidRPr="00190820">
        <w:rPr>
          <w:rFonts w:ascii="Times New Roman" w:hAnsi="Times New Roman"/>
          <w:sz w:val="27"/>
          <w:szCs w:val="27"/>
        </w:rPr>
        <w:t>Пажетнова</w:t>
      </w:r>
      <w:proofErr w:type="spellEnd"/>
      <w:r w:rsidRPr="00190820">
        <w:rPr>
          <w:rFonts w:ascii="Times New Roman" w:hAnsi="Times New Roman"/>
          <w:sz w:val="27"/>
          <w:szCs w:val="27"/>
        </w:rPr>
        <w:t xml:space="preserve"> С. в мае-июне 20</w:t>
      </w:r>
      <w:r w:rsidR="002209EB">
        <w:rPr>
          <w:rFonts w:ascii="Times New Roman" w:hAnsi="Times New Roman"/>
          <w:sz w:val="27"/>
          <w:szCs w:val="27"/>
        </w:rPr>
        <w:t>20</w:t>
      </w:r>
      <w:r w:rsidRPr="00190820">
        <w:rPr>
          <w:rFonts w:ascii="Times New Roman" w:hAnsi="Times New Roman"/>
          <w:sz w:val="27"/>
          <w:szCs w:val="27"/>
        </w:rPr>
        <w:t xml:space="preserve"> года. </w:t>
      </w:r>
    </w:p>
    <w:p w:rsidR="000E58C5" w:rsidRDefault="000E58C5" w:rsidP="000E58C5">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Численность бурого медведя в крае продолжает оставаться на высоком уровне. Хищничество бурого медведя является одним из факторов, сдерживающих рост численности популяций диких копытных животных в охотничьих угодьях. </w:t>
      </w:r>
    </w:p>
    <w:p w:rsidR="00CC121D" w:rsidRPr="00190820" w:rsidRDefault="00CC121D" w:rsidP="000E58C5">
      <w:pPr>
        <w:spacing w:after="0" w:line="240" w:lineRule="auto"/>
        <w:ind w:firstLine="709"/>
        <w:jc w:val="both"/>
        <w:rPr>
          <w:rFonts w:ascii="Times New Roman" w:hAnsi="Times New Roman"/>
          <w:sz w:val="27"/>
          <w:szCs w:val="27"/>
        </w:rPr>
      </w:pPr>
    </w:p>
    <w:p w:rsidR="001723A8" w:rsidRPr="00190820" w:rsidRDefault="00C20450" w:rsidP="00C20450">
      <w:pPr>
        <w:pStyle w:val="a3"/>
        <w:jc w:val="both"/>
        <w:rPr>
          <w:rFonts w:ascii="Times New Roman" w:hAnsi="Times New Roman"/>
          <w:sz w:val="28"/>
          <w:szCs w:val="28"/>
        </w:rPr>
      </w:pPr>
      <w:r w:rsidRPr="00842E67">
        <w:rPr>
          <w:noProof/>
          <w:lang w:eastAsia="ru-RU"/>
        </w:rPr>
        <w:object w:dxaOrig="9370" w:dyaOrig="4464">
          <v:shape id="_x0000_i1043" type="#_x0000_t75" style="width:468.85pt;height:223.55pt;visibility:visible" o:ole="">
            <v:imagedata r:id="rId43" o:title=""/>
            <o:lock v:ext="edit" aspectratio="f"/>
          </v:shape>
          <o:OLEObject Type="Embed" ProgID="Excel.Sheet.8" ShapeID="_x0000_i1043" DrawAspect="Content" ObjectID="_1685276941" r:id="rId44">
            <o:FieldCodes>\s</o:FieldCodes>
          </o:OLEObject>
        </w:object>
      </w:r>
      <w:r w:rsidR="001723A8" w:rsidRPr="00190820">
        <w:rPr>
          <w:rFonts w:ascii="Times New Roman" w:hAnsi="Times New Roman"/>
          <w:sz w:val="28"/>
          <w:szCs w:val="28"/>
        </w:rPr>
        <w:t xml:space="preserve">Рисунок </w:t>
      </w:r>
      <w:r w:rsidR="007D4A08">
        <w:rPr>
          <w:rFonts w:ascii="Times New Roman" w:hAnsi="Times New Roman"/>
          <w:sz w:val="28"/>
          <w:szCs w:val="28"/>
        </w:rPr>
        <w:t>1</w:t>
      </w:r>
      <w:r w:rsidR="005C0265">
        <w:rPr>
          <w:rFonts w:ascii="Times New Roman" w:hAnsi="Times New Roman"/>
          <w:sz w:val="28"/>
          <w:szCs w:val="28"/>
        </w:rPr>
        <w:t>9</w:t>
      </w:r>
      <w:r w:rsidR="007D4A08">
        <w:rPr>
          <w:rFonts w:ascii="Times New Roman" w:hAnsi="Times New Roman"/>
          <w:sz w:val="28"/>
          <w:szCs w:val="28"/>
        </w:rPr>
        <w:t>.</w:t>
      </w:r>
      <w:r w:rsidR="001723A8" w:rsidRPr="00190820">
        <w:rPr>
          <w:rFonts w:ascii="Times New Roman" w:hAnsi="Times New Roman"/>
          <w:sz w:val="28"/>
          <w:szCs w:val="28"/>
        </w:rPr>
        <w:t xml:space="preserve"> </w:t>
      </w:r>
      <w:r w:rsidR="0080417F">
        <w:rPr>
          <w:rFonts w:ascii="Times New Roman" w:hAnsi="Times New Roman"/>
          <w:sz w:val="28"/>
          <w:szCs w:val="28"/>
        </w:rPr>
        <w:t>Многолетняя д</w:t>
      </w:r>
      <w:r w:rsidR="001723A8" w:rsidRPr="00190820">
        <w:rPr>
          <w:rFonts w:ascii="Times New Roman" w:hAnsi="Times New Roman"/>
          <w:sz w:val="28"/>
          <w:szCs w:val="28"/>
        </w:rPr>
        <w:t xml:space="preserve">инамика численности бурого медведя в Красноярском крае </w:t>
      </w:r>
    </w:p>
    <w:p w:rsidR="008A12E2" w:rsidRPr="00190820" w:rsidRDefault="0002044E" w:rsidP="00E92D61">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w:t>
      </w:r>
      <w:r w:rsidR="001B021C" w:rsidRPr="00190820">
        <w:rPr>
          <w:rFonts w:ascii="Times New Roman" w:hAnsi="Times New Roman"/>
          <w:sz w:val="27"/>
          <w:szCs w:val="27"/>
        </w:rPr>
        <w:t xml:space="preserve">их </w:t>
      </w:r>
      <w:r w:rsidRPr="00190820">
        <w:rPr>
          <w:rFonts w:ascii="Times New Roman" w:hAnsi="Times New Roman"/>
          <w:sz w:val="27"/>
          <w:szCs w:val="27"/>
        </w:rPr>
        <w:t>на людей и домашних животных</w:t>
      </w:r>
      <w:r w:rsidR="003603B7" w:rsidRPr="00190820">
        <w:rPr>
          <w:rFonts w:ascii="Times New Roman" w:hAnsi="Times New Roman"/>
          <w:sz w:val="27"/>
          <w:szCs w:val="27"/>
        </w:rPr>
        <w:t>.</w:t>
      </w:r>
    </w:p>
    <w:p w:rsidR="0037581C" w:rsidRPr="00396336" w:rsidRDefault="0037581C" w:rsidP="00D6513C">
      <w:pPr>
        <w:spacing w:after="0" w:line="240" w:lineRule="auto"/>
        <w:ind w:firstLine="709"/>
        <w:jc w:val="both"/>
        <w:rPr>
          <w:rFonts w:ascii="Times New Roman" w:hAnsi="Times New Roman"/>
          <w:sz w:val="27"/>
          <w:szCs w:val="27"/>
          <w:highlight w:val="lightGray"/>
        </w:rPr>
      </w:pPr>
      <w:r w:rsidRPr="0037581C">
        <w:rPr>
          <w:rFonts w:ascii="Times New Roman" w:hAnsi="Times New Roman"/>
          <w:sz w:val="27"/>
          <w:szCs w:val="27"/>
        </w:rPr>
        <w:t>В целях предотвращения нанесения ущерба здоровью граждан, охотничьим ресурсам в 2020 году министерством приняты</w:t>
      </w:r>
      <w:r>
        <w:rPr>
          <w:rFonts w:ascii="Times New Roman" w:hAnsi="Times New Roman"/>
          <w:sz w:val="27"/>
          <w:szCs w:val="27"/>
        </w:rPr>
        <w:t xml:space="preserve"> </w:t>
      </w:r>
      <w:r w:rsidRPr="0037581C">
        <w:rPr>
          <w:rFonts w:ascii="Times New Roman" w:hAnsi="Times New Roman"/>
          <w:sz w:val="27"/>
          <w:szCs w:val="27"/>
        </w:rPr>
        <w:t>3 решения о регулировании численности бурого медведя в 12 муниципальных районах края</w:t>
      </w:r>
      <w:r>
        <w:rPr>
          <w:rFonts w:ascii="Times New Roman" w:hAnsi="Times New Roman"/>
          <w:sz w:val="27"/>
          <w:szCs w:val="27"/>
        </w:rPr>
        <w:t xml:space="preserve"> (в </w:t>
      </w:r>
      <w:r w:rsidR="009902CD">
        <w:rPr>
          <w:rFonts w:ascii="Times New Roman" w:hAnsi="Times New Roman"/>
          <w:sz w:val="27"/>
          <w:szCs w:val="27"/>
        </w:rPr>
        <w:t>2019 году</w:t>
      </w:r>
      <w:r w:rsidR="00CC121D">
        <w:rPr>
          <w:rFonts w:ascii="Times New Roman" w:hAnsi="Times New Roman"/>
          <w:sz w:val="27"/>
          <w:szCs w:val="27"/>
        </w:rPr>
        <w:t xml:space="preserve"> – в 19 районах</w:t>
      </w:r>
      <w:r>
        <w:rPr>
          <w:rFonts w:ascii="Times New Roman" w:hAnsi="Times New Roman"/>
          <w:sz w:val="27"/>
          <w:szCs w:val="27"/>
        </w:rPr>
        <w:t>)</w:t>
      </w:r>
      <w:r w:rsidRPr="0037581C">
        <w:rPr>
          <w:rFonts w:ascii="Times New Roman" w:hAnsi="Times New Roman"/>
          <w:sz w:val="27"/>
          <w:szCs w:val="27"/>
        </w:rPr>
        <w:t>, отстреляно 30 особей, представляющих угрозу для жизни и здоровья людей и домашних животных</w:t>
      </w:r>
      <w:r w:rsidR="00CC121D">
        <w:rPr>
          <w:rFonts w:ascii="Times New Roman" w:hAnsi="Times New Roman"/>
          <w:sz w:val="27"/>
          <w:szCs w:val="27"/>
        </w:rPr>
        <w:t xml:space="preserve"> (в </w:t>
      </w:r>
      <w:r w:rsidR="009902CD">
        <w:rPr>
          <w:rFonts w:ascii="Times New Roman" w:hAnsi="Times New Roman"/>
          <w:sz w:val="27"/>
          <w:szCs w:val="27"/>
        </w:rPr>
        <w:t>2019</w:t>
      </w:r>
      <w:r w:rsidR="00CC121D">
        <w:rPr>
          <w:rFonts w:ascii="Times New Roman" w:hAnsi="Times New Roman"/>
          <w:sz w:val="27"/>
          <w:szCs w:val="27"/>
        </w:rPr>
        <w:t xml:space="preserve"> году – 34 особи)</w:t>
      </w:r>
      <w:r w:rsidRPr="0037581C">
        <w:rPr>
          <w:rFonts w:ascii="Times New Roman" w:hAnsi="Times New Roman"/>
          <w:sz w:val="27"/>
          <w:szCs w:val="27"/>
        </w:rPr>
        <w:t xml:space="preserve">. Таким образом, </w:t>
      </w:r>
      <w:r w:rsidR="00CC121D" w:rsidRPr="0037581C">
        <w:rPr>
          <w:rFonts w:ascii="Times New Roman" w:hAnsi="Times New Roman"/>
          <w:sz w:val="27"/>
          <w:szCs w:val="27"/>
        </w:rPr>
        <w:t xml:space="preserve">в 2020 году </w:t>
      </w:r>
      <w:r w:rsidRPr="0037581C">
        <w:rPr>
          <w:rFonts w:ascii="Times New Roman" w:hAnsi="Times New Roman"/>
          <w:sz w:val="27"/>
          <w:szCs w:val="27"/>
        </w:rPr>
        <w:t xml:space="preserve">по сравнению с </w:t>
      </w:r>
      <w:r w:rsidR="00CC121D">
        <w:rPr>
          <w:rFonts w:ascii="Times New Roman" w:hAnsi="Times New Roman"/>
          <w:sz w:val="27"/>
          <w:szCs w:val="27"/>
        </w:rPr>
        <w:t>2019 годом</w:t>
      </w:r>
      <w:r w:rsidRPr="0037581C">
        <w:rPr>
          <w:rFonts w:ascii="Times New Roman" w:hAnsi="Times New Roman"/>
          <w:sz w:val="27"/>
          <w:szCs w:val="27"/>
        </w:rPr>
        <w:t xml:space="preserve"> количество отстрелянных медведей в результате мероприятий по регулированию численности снизилось на </w:t>
      </w:r>
      <w:r w:rsidR="00CC121D">
        <w:rPr>
          <w:rFonts w:ascii="Times New Roman" w:hAnsi="Times New Roman"/>
          <w:sz w:val="27"/>
          <w:szCs w:val="27"/>
        </w:rPr>
        <w:t>12 %</w:t>
      </w:r>
      <w:r w:rsidRPr="0037581C">
        <w:rPr>
          <w:rFonts w:ascii="Times New Roman" w:hAnsi="Times New Roman"/>
          <w:sz w:val="27"/>
          <w:szCs w:val="27"/>
        </w:rPr>
        <w:t>.</w:t>
      </w:r>
    </w:p>
    <w:p w:rsidR="00A71D89" w:rsidRPr="00190820" w:rsidRDefault="00BB4D89" w:rsidP="000B6D07">
      <w:pPr>
        <w:spacing w:after="0" w:line="240" w:lineRule="auto"/>
        <w:ind w:firstLine="709"/>
        <w:jc w:val="both"/>
        <w:rPr>
          <w:rFonts w:ascii="Times New Roman" w:hAnsi="Times New Roman"/>
          <w:sz w:val="27"/>
          <w:szCs w:val="27"/>
        </w:rPr>
      </w:pPr>
      <w:r>
        <w:rPr>
          <w:rFonts w:ascii="Times New Roman" w:hAnsi="Times New Roman"/>
          <w:sz w:val="27"/>
          <w:szCs w:val="27"/>
        </w:rPr>
        <w:t>О</w:t>
      </w:r>
      <w:r w:rsidR="008E0793" w:rsidRPr="00190820">
        <w:rPr>
          <w:rFonts w:ascii="Times New Roman" w:hAnsi="Times New Roman"/>
          <w:sz w:val="27"/>
          <w:szCs w:val="27"/>
        </w:rPr>
        <w:t xml:space="preserve">т охотпользователей </w:t>
      </w:r>
      <w:r>
        <w:rPr>
          <w:rFonts w:ascii="Times New Roman" w:hAnsi="Times New Roman"/>
          <w:sz w:val="27"/>
          <w:szCs w:val="27"/>
        </w:rPr>
        <w:t xml:space="preserve">края поступило </w:t>
      </w:r>
      <w:r w:rsidR="00631668" w:rsidRPr="00190820">
        <w:rPr>
          <w:rFonts w:ascii="Times New Roman" w:hAnsi="Times New Roman"/>
          <w:sz w:val="27"/>
          <w:szCs w:val="27"/>
        </w:rPr>
        <w:t xml:space="preserve">заявок на установление квот добычи </w:t>
      </w:r>
      <w:r w:rsidR="00A71D89" w:rsidRPr="00190820">
        <w:rPr>
          <w:rFonts w:ascii="Times New Roman" w:hAnsi="Times New Roman"/>
          <w:sz w:val="27"/>
          <w:szCs w:val="27"/>
        </w:rPr>
        <w:t>бурого медведя</w:t>
      </w:r>
      <w:r w:rsidR="00631668" w:rsidRPr="00190820">
        <w:rPr>
          <w:rFonts w:ascii="Times New Roman" w:hAnsi="Times New Roman"/>
          <w:sz w:val="27"/>
          <w:szCs w:val="27"/>
        </w:rPr>
        <w:t xml:space="preserve"> </w:t>
      </w:r>
      <w:r w:rsidR="008E0793" w:rsidRPr="00190820">
        <w:rPr>
          <w:rFonts w:ascii="Times New Roman" w:hAnsi="Times New Roman"/>
          <w:sz w:val="27"/>
          <w:szCs w:val="27"/>
        </w:rPr>
        <w:t>в сезоне охоты 20</w:t>
      </w:r>
      <w:r w:rsidR="002F308F">
        <w:rPr>
          <w:rFonts w:ascii="Times New Roman" w:hAnsi="Times New Roman"/>
          <w:sz w:val="27"/>
          <w:szCs w:val="27"/>
        </w:rPr>
        <w:t>2</w:t>
      </w:r>
      <w:r>
        <w:rPr>
          <w:rFonts w:ascii="Times New Roman" w:hAnsi="Times New Roman"/>
          <w:sz w:val="27"/>
          <w:szCs w:val="27"/>
        </w:rPr>
        <w:t>1</w:t>
      </w:r>
      <w:r w:rsidR="008E0793" w:rsidRPr="00190820">
        <w:rPr>
          <w:rFonts w:ascii="Times New Roman" w:hAnsi="Times New Roman"/>
          <w:sz w:val="27"/>
          <w:szCs w:val="27"/>
        </w:rPr>
        <w:t>-202</w:t>
      </w:r>
      <w:r>
        <w:rPr>
          <w:rFonts w:ascii="Times New Roman" w:hAnsi="Times New Roman"/>
          <w:sz w:val="27"/>
          <w:szCs w:val="27"/>
        </w:rPr>
        <w:t>2</w:t>
      </w:r>
      <w:r w:rsidR="008E0793" w:rsidRPr="00190820">
        <w:rPr>
          <w:rFonts w:ascii="Times New Roman" w:hAnsi="Times New Roman"/>
          <w:sz w:val="27"/>
          <w:szCs w:val="27"/>
        </w:rPr>
        <w:t xml:space="preserve"> годов </w:t>
      </w:r>
      <w:r w:rsidR="0075604E" w:rsidRPr="00190820">
        <w:rPr>
          <w:rFonts w:ascii="Times New Roman" w:hAnsi="Times New Roman"/>
          <w:sz w:val="27"/>
          <w:szCs w:val="27"/>
        </w:rPr>
        <w:t>в объеме</w:t>
      </w:r>
      <w:r w:rsidR="00631668" w:rsidRPr="00190820">
        <w:rPr>
          <w:rFonts w:ascii="Times New Roman" w:hAnsi="Times New Roman"/>
          <w:sz w:val="27"/>
          <w:szCs w:val="27"/>
        </w:rPr>
        <w:t xml:space="preserve"> </w:t>
      </w:r>
      <w:r>
        <w:rPr>
          <w:rFonts w:ascii="Times New Roman" w:hAnsi="Times New Roman"/>
          <w:sz w:val="27"/>
          <w:szCs w:val="27"/>
        </w:rPr>
        <w:t>199</w:t>
      </w:r>
      <w:r w:rsidR="002640C1">
        <w:rPr>
          <w:rFonts w:ascii="Times New Roman" w:hAnsi="Times New Roman"/>
          <w:sz w:val="27"/>
          <w:szCs w:val="27"/>
        </w:rPr>
        <w:t>8</w:t>
      </w:r>
      <w:r w:rsidR="008E0793" w:rsidRPr="00190820">
        <w:rPr>
          <w:rFonts w:ascii="Times New Roman" w:hAnsi="Times New Roman"/>
          <w:sz w:val="27"/>
          <w:szCs w:val="27"/>
        </w:rPr>
        <w:t xml:space="preserve"> </w:t>
      </w:r>
      <w:r w:rsidR="00631668" w:rsidRPr="00190820">
        <w:rPr>
          <w:rFonts w:ascii="Times New Roman" w:hAnsi="Times New Roman"/>
          <w:sz w:val="27"/>
          <w:szCs w:val="27"/>
        </w:rPr>
        <w:t>особ</w:t>
      </w:r>
      <w:r>
        <w:rPr>
          <w:rFonts w:ascii="Times New Roman" w:hAnsi="Times New Roman"/>
          <w:sz w:val="27"/>
          <w:szCs w:val="27"/>
        </w:rPr>
        <w:t>ей (на 62 % больше, чем в прошлом году)</w:t>
      </w:r>
      <w:r w:rsidR="00A71D89" w:rsidRPr="00190820">
        <w:rPr>
          <w:rFonts w:ascii="Times New Roman" w:hAnsi="Times New Roman"/>
          <w:sz w:val="27"/>
          <w:szCs w:val="27"/>
        </w:rPr>
        <w:t>.</w:t>
      </w:r>
    </w:p>
    <w:p w:rsidR="0080417F" w:rsidRPr="009E563C" w:rsidRDefault="0080417F" w:rsidP="0080417F">
      <w:pPr>
        <w:spacing w:after="0" w:line="240" w:lineRule="auto"/>
        <w:ind w:firstLine="709"/>
        <w:jc w:val="both"/>
        <w:rPr>
          <w:rFonts w:ascii="Times New Roman" w:hAnsi="Times New Roman"/>
          <w:sz w:val="27"/>
          <w:szCs w:val="27"/>
        </w:rPr>
      </w:pPr>
      <w:r w:rsidRPr="009E563C">
        <w:rPr>
          <w:rFonts w:ascii="Times New Roman" w:hAnsi="Times New Roman"/>
          <w:sz w:val="27"/>
          <w:szCs w:val="27"/>
        </w:rPr>
        <w:lastRenderedPageBreak/>
        <w:t xml:space="preserve">Проектом предлагается лимит добычи бурого медведя в количестве </w:t>
      </w:r>
      <w:r w:rsidR="00FA3953" w:rsidRPr="009E563C">
        <w:rPr>
          <w:rFonts w:ascii="Times New Roman" w:hAnsi="Times New Roman"/>
          <w:sz w:val="27"/>
          <w:szCs w:val="27"/>
        </w:rPr>
        <w:t>3145</w:t>
      </w:r>
      <w:r w:rsidRPr="009E563C">
        <w:rPr>
          <w:rFonts w:ascii="Times New Roman" w:hAnsi="Times New Roman"/>
          <w:sz w:val="27"/>
          <w:szCs w:val="27"/>
        </w:rPr>
        <w:t xml:space="preserve"> особ</w:t>
      </w:r>
      <w:r w:rsidR="00F80526" w:rsidRPr="009E563C">
        <w:rPr>
          <w:rFonts w:ascii="Times New Roman" w:hAnsi="Times New Roman"/>
          <w:sz w:val="27"/>
          <w:szCs w:val="27"/>
        </w:rPr>
        <w:t>и</w:t>
      </w:r>
      <w:r w:rsidRPr="009E563C">
        <w:rPr>
          <w:rFonts w:ascii="Times New Roman" w:hAnsi="Times New Roman"/>
          <w:sz w:val="27"/>
          <w:szCs w:val="27"/>
        </w:rPr>
        <w:t xml:space="preserve">, что составило </w:t>
      </w:r>
      <w:r w:rsidR="00FA3953" w:rsidRPr="009E563C">
        <w:rPr>
          <w:rFonts w:ascii="Times New Roman" w:hAnsi="Times New Roman"/>
          <w:sz w:val="27"/>
          <w:szCs w:val="27"/>
        </w:rPr>
        <w:t>10</w:t>
      </w:r>
      <w:r w:rsidRPr="009E563C">
        <w:rPr>
          <w:rFonts w:ascii="Times New Roman" w:hAnsi="Times New Roman"/>
          <w:sz w:val="27"/>
          <w:szCs w:val="27"/>
        </w:rPr>
        <w:t xml:space="preserve"> % от численности (*):</w:t>
      </w:r>
    </w:p>
    <w:p w:rsidR="0080417F" w:rsidRPr="009E563C" w:rsidRDefault="0080417F" w:rsidP="0080417F">
      <w:pPr>
        <w:spacing w:after="0" w:line="240" w:lineRule="auto"/>
        <w:ind w:firstLine="709"/>
        <w:jc w:val="both"/>
        <w:rPr>
          <w:rFonts w:ascii="Times New Roman" w:hAnsi="Times New Roman"/>
          <w:sz w:val="27"/>
          <w:szCs w:val="27"/>
          <w:lang w:eastAsia="x-none"/>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126"/>
        <w:gridCol w:w="1503"/>
        <w:gridCol w:w="1406"/>
        <w:gridCol w:w="1596"/>
      </w:tblGrid>
      <w:tr w:rsidR="0080417F" w:rsidRPr="009E563C" w:rsidTr="00B47E06">
        <w:trPr>
          <w:trHeight w:val="294"/>
          <w:jc w:val="center"/>
        </w:trPr>
        <w:tc>
          <w:tcPr>
            <w:tcW w:w="547" w:type="dxa"/>
            <w:vMerge w:val="restart"/>
            <w:shd w:val="clear" w:color="auto" w:fill="auto"/>
            <w:vAlign w:val="center"/>
            <w:hideMark/>
          </w:tcPr>
          <w:p w:rsidR="0080417F" w:rsidRPr="009E563C" w:rsidRDefault="0080417F" w:rsidP="00A16213">
            <w:pPr>
              <w:spacing w:after="0" w:line="240" w:lineRule="auto"/>
              <w:rPr>
                <w:rFonts w:ascii="Times New Roman" w:eastAsia="Times New Roman" w:hAnsi="Times New Roman"/>
                <w:color w:val="000000"/>
                <w:lang w:eastAsia="ru-RU"/>
              </w:rPr>
            </w:pPr>
            <w:r w:rsidRPr="009E563C">
              <w:rPr>
                <w:rFonts w:ascii="Times New Roman" w:eastAsia="Times New Roman" w:hAnsi="Times New Roman"/>
                <w:color w:val="000000"/>
                <w:lang w:eastAsia="ru-RU"/>
              </w:rPr>
              <w:t>№ п/п</w:t>
            </w:r>
          </w:p>
        </w:tc>
        <w:tc>
          <w:tcPr>
            <w:tcW w:w="4126" w:type="dxa"/>
            <w:vMerge w:val="restart"/>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 xml:space="preserve">Категории охотничьих угодий </w:t>
            </w:r>
          </w:p>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и иные территории</w:t>
            </w:r>
          </w:p>
        </w:tc>
        <w:tc>
          <w:tcPr>
            <w:tcW w:w="1503" w:type="dxa"/>
            <w:vMerge w:val="restart"/>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Численность, особей *</w:t>
            </w:r>
          </w:p>
        </w:tc>
        <w:tc>
          <w:tcPr>
            <w:tcW w:w="3002" w:type="dxa"/>
            <w:gridSpan w:val="2"/>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Проект лимита добычи</w:t>
            </w:r>
          </w:p>
        </w:tc>
      </w:tr>
      <w:tr w:rsidR="0080417F" w:rsidRPr="009E563C" w:rsidTr="00B47E06">
        <w:trPr>
          <w:trHeight w:val="255"/>
          <w:jc w:val="center"/>
        </w:trPr>
        <w:tc>
          <w:tcPr>
            <w:tcW w:w="547" w:type="dxa"/>
            <w:vMerge/>
            <w:shd w:val="clear" w:color="auto" w:fill="auto"/>
            <w:vAlign w:val="center"/>
            <w:hideMark/>
          </w:tcPr>
          <w:p w:rsidR="0080417F" w:rsidRPr="009E563C" w:rsidRDefault="0080417F" w:rsidP="00A16213">
            <w:pPr>
              <w:spacing w:after="0" w:line="240" w:lineRule="auto"/>
              <w:rPr>
                <w:rFonts w:ascii="Times New Roman" w:eastAsia="Times New Roman" w:hAnsi="Times New Roman"/>
                <w:color w:val="000000"/>
                <w:lang w:eastAsia="ru-RU"/>
              </w:rPr>
            </w:pPr>
          </w:p>
        </w:tc>
        <w:tc>
          <w:tcPr>
            <w:tcW w:w="4126" w:type="dxa"/>
            <w:vMerge/>
            <w:shd w:val="clear" w:color="auto" w:fill="auto"/>
            <w:vAlign w:val="center"/>
            <w:hideMark/>
          </w:tcPr>
          <w:p w:rsidR="0080417F" w:rsidRPr="009E563C" w:rsidRDefault="0080417F" w:rsidP="00A16213">
            <w:pPr>
              <w:spacing w:after="0" w:line="240" w:lineRule="auto"/>
              <w:rPr>
                <w:rFonts w:ascii="Times New Roman" w:eastAsia="Times New Roman" w:hAnsi="Times New Roman"/>
                <w:color w:val="000000"/>
                <w:lang w:eastAsia="ru-RU"/>
              </w:rPr>
            </w:pPr>
          </w:p>
        </w:tc>
        <w:tc>
          <w:tcPr>
            <w:tcW w:w="1503" w:type="dxa"/>
            <w:vMerge/>
            <w:vAlign w:val="center"/>
            <w:hideMark/>
          </w:tcPr>
          <w:p w:rsidR="0080417F" w:rsidRPr="009E563C" w:rsidRDefault="0080417F" w:rsidP="00A16213">
            <w:pPr>
              <w:spacing w:after="0" w:line="240" w:lineRule="auto"/>
              <w:rPr>
                <w:rFonts w:ascii="Times New Roman" w:eastAsia="Times New Roman" w:hAnsi="Times New Roman"/>
                <w:color w:val="000000"/>
                <w:lang w:eastAsia="ru-RU"/>
              </w:rPr>
            </w:pPr>
          </w:p>
        </w:tc>
        <w:tc>
          <w:tcPr>
            <w:tcW w:w="1406" w:type="dxa"/>
            <w:vMerge w:val="restart"/>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Всего</w:t>
            </w:r>
          </w:p>
        </w:tc>
        <w:tc>
          <w:tcPr>
            <w:tcW w:w="1596" w:type="dxa"/>
            <w:vMerge w:val="restart"/>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в % от численности</w:t>
            </w:r>
          </w:p>
        </w:tc>
      </w:tr>
      <w:tr w:rsidR="0080417F" w:rsidRPr="009E563C" w:rsidTr="00B47E06">
        <w:trPr>
          <w:trHeight w:val="371"/>
          <w:jc w:val="center"/>
        </w:trPr>
        <w:tc>
          <w:tcPr>
            <w:tcW w:w="547" w:type="dxa"/>
            <w:vMerge/>
            <w:shd w:val="clear" w:color="auto" w:fill="auto"/>
            <w:vAlign w:val="center"/>
          </w:tcPr>
          <w:p w:rsidR="0080417F" w:rsidRPr="009E563C" w:rsidRDefault="0080417F" w:rsidP="00A16213">
            <w:pPr>
              <w:spacing w:after="0" w:line="240" w:lineRule="auto"/>
              <w:rPr>
                <w:rFonts w:ascii="Times New Roman" w:eastAsia="Times New Roman" w:hAnsi="Times New Roman"/>
                <w:color w:val="000000"/>
                <w:lang w:eastAsia="ru-RU"/>
              </w:rPr>
            </w:pPr>
          </w:p>
        </w:tc>
        <w:tc>
          <w:tcPr>
            <w:tcW w:w="4126" w:type="dxa"/>
            <w:vMerge/>
            <w:shd w:val="clear" w:color="auto" w:fill="auto"/>
            <w:vAlign w:val="center"/>
          </w:tcPr>
          <w:p w:rsidR="0080417F" w:rsidRPr="009E563C" w:rsidRDefault="0080417F" w:rsidP="00A16213">
            <w:pPr>
              <w:spacing w:after="0" w:line="240" w:lineRule="auto"/>
              <w:rPr>
                <w:rFonts w:ascii="Times New Roman" w:eastAsia="Times New Roman" w:hAnsi="Times New Roman"/>
                <w:color w:val="000000"/>
                <w:lang w:eastAsia="ru-RU"/>
              </w:rPr>
            </w:pPr>
          </w:p>
        </w:tc>
        <w:tc>
          <w:tcPr>
            <w:tcW w:w="1503" w:type="dxa"/>
            <w:vMerge/>
            <w:vAlign w:val="center"/>
          </w:tcPr>
          <w:p w:rsidR="0080417F" w:rsidRPr="009E563C" w:rsidRDefault="0080417F" w:rsidP="00A16213">
            <w:pPr>
              <w:spacing w:after="0" w:line="240" w:lineRule="auto"/>
              <w:rPr>
                <w:rFonts w:ascii="Times New Roman" w:eastAsia="Times New Roman" w:hAnsi="Times New Roman"/>
                <w:color w:val="000000"/>
                <w:lang w:eastAsia="ru-RU"/>
              </w:rPr>
            </w:pPr>
          </w:p>
        </w:tc>
        <w:tc>
          <w:tcPr>
            <w:tcW w:w="1406" w:type="dxa"/>
            <w:vMerge/>
            <w:shd w:val="clear" w:color="auto" w:fill="auto"/>
            <w:vAlign w:val="center"/>
          </w:tcPr>
          <w:p w:rsidR="0080417F" w:rsidRPr="009E563C" w:rsidRDefault="0080417F" w:rsidP="00A16213">
            <w:pPr>
              <w:spacing w:after="0" w:line="240" w:lineRule="auto"/>
              <w:jc w:val="center"/>
              <w:rPr>
                <w:rFonts w:ascii="Times New Roman" w:eastAsia="Times New Roman" w:hAnsi="Times New Roman"/>
                <w:color w:val="000000"/>
                <w:lang w:eastAsia="ru-RU"/>
              </w:rPr>
            </w:pPr>
          </w:p>
        </w:tc>
        <w:tc>
          <w:tcPr>
            <w:tcW w:w="1596" w:type="dxa"/>
            <w:vMerge/>
            <w:shd w:val="clear" w:color="auto" w:fill="auto"/>
            <w:vAlign w:val="center"/>
          </w:tcPr>
          <w:p w:rsidR="0080417F" w:rsidRPr="009E563C" w:rsidRDefault="0080417F" w:rsidP="00A16213">
            <w:pPr>
              <w:spacing w:after="0" w:line="240" w:lineRule="auto"/>
              <w:jc w:val="center"/>
              <w:rPr>
                <w:rFonts w:ascii="Times New Roman" w:eastAsia="Times New Roman" w:hAnsi="Times New Roman"/>
                <w:color w:val="000000"/>
                <w:lang w:eastAsia="ru-RU"/>
              </w:rPr>
            </w:pPr>
          </w:p>
        </w:tc>
      </w:tr>
      <w:tr w:rsidR="0080417F" w:rsidRPr="009E563C" w:rsidTr="00B47E06">
        <w:trPr>
          <w:trHeight w:val="360"/>
          <w:jc w:val="center"/>
        </w:trPr>
        <w:tc>
          <w:tcPr>
            <w:tcW w:w="547" w:type="dxa"/>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1</w:t>
            </w:r>
          </w:p>
        </w:tc>
        <w:tc>
          <w:tcPr>
            <w:tcW w:w="4126" w:type="dxa"/>
            <w:shd w:val="clear" w:color="auto" w:fill="auto"/>
            <w:vAlign w:val="center"/>
            <w:hideMark/>
          </w:tcPr>
          <w:p w:rsidR="0080417F" w:rsidRPr="009E563C" w:rsidRDefault="0080417F" w:rsidP="00A16213">
            <w:pPr>
              <w:spacing w:after="0" w:line="240" w:lineRule="auto"/>
              <w:rPr>
                <w:rFonts w:ascii="Times New Roman" w:eastAsia="Times New Roman" w:hAnsi="Times New Roman"/>
                <w:color w:val="000000"/>
                <w:lang w:eastAsia="ru-RU"/>
              </w:rPr>
            </w:pPr>
            <w:r w:rsidRPr="009E563C">
              <w:rPr>
                <w:rFonts w:ascii="Times New Roman" w:eastAsia="Times New Roman" w:hAnsi="Times New Roman"/>
                <w:color w:val="000000"/>
                <w:lang w:eastAsia="ru-RU"/>
              </w:rPr>
              <w:t xml:space="preserve">Общедоступные </w:t>
            </w:r>
            <w:r w:rsidR="00B83939" w:rsidRPr="009E563C">
              <w:rPr>
                <w:rFonts w:ascii="Times New Roman" w:eastAsia="Times New Roman" w:hAnsi="Times New Roman"/>
                <w:color w:val="000000"/>
                <w:lang w:eastAsia="ru-RU"/>
              </w:rPr>
              <w:t>и иные территории</w:t>
            </w:r>
          </w:p>
        </w:tc>
        <w:tc>
          <w:tcPr>
            <w:tcW w:w="1503" w:type="dxa"/>
            <w:shd w:val="clear" w:color="auto" w:fill="auto"/>
            <w:vAlign w:val="center"/>
            <w:hideMark/>
          </w:tcPr>
          <w:p w:rsidR="0080417F" w:rsidRPr="009E563C" w:rsidRDefault="00343089" w:rsidP="00A16213">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10097</w:t>
            </w:r>
          </w:p>
        </w:tc>
        <w:tc>
          <w:tcPr>
            <w:tcW w:w="1406" w:type="dxa"/>
            <w:shd w:val="clear" w:color="auto" w:fill="auto"/>
            <w:vAlign w:val="center"/>
            <w:hideMark/>
          </w:tcPr>
          <w:p w:rsidR="0080417F" w:rsidRPr="009E563C" w:rsidRDefault="0009425C" w:rsidP="00A16213">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1147</w:t>
            </w:r>
          </w:p>
        </w:tc>
        <w:tc>
          <w:tcPr>
            <w:tcW w:w="1596" w:type="dxa"/>
            <w:shd w:val="clear" w:color="auto" w:fill="auto"/>
            <w:vAlign w:val="center"/>
            <w:hideMark/>
          </w:tcPr>
          <w:p w:rsidR="0080417F" w:rsidRPr="009E563C" w:rsidRDefault="0009425C" w:rsidP="00A16213">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11,4</w:t>
            </w:r>
          </w:p>
        </w:tc>
      </w:tr>
      <w:tr w:rsidR="0080417F" w:rsidRPr="009E563C" w:rsidTr="00B47E06">
        <w:trPr>
          <w:trHeight w:val="360"/>
          <w:jc w:val="center"/>
        </w:trPr>
        <w:tc>
          <w:tcPr>
            <w:tcW w:w="547" w:type="dxa"/>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2</w:t>
            </w:r>
          </w:p>
        </w:tc>
        <w:tc>
          <w:tcPr>
            <w:tcW w:w="4126" w:type="dxa"/>
            <w:shd w:val="clear" w:color="auto" w:fill="auto"/>
            <w:vAlign w:val="center"/>
            <w:hideMark/>
          </w:tcPr>
          <w:p w:rsidR="0080417F" w:rsidRPr="009E563C" w:rsidRDefault="0080417F" w:rsidP="00A16213">
            <w:pPr>
              <w:spacing w:after="0" w:line="240" w:lineRule="auto"/>
              <w:rPr>
                <w:rFonts w:ascii="Times New Roman" w:eastAsia="Times New Roman" w:hAnsi="Times New Roman"/>
                <w:color w:val="000000"/>
                <w:lang w:eastAsia="ru-RU"/>
              </w:rPr>
            </w:pPr>
            <w:r w:rsidRPr="009E563C">
              <w:rPr>
                <w:rFonts w:ascii="Times New Roman" w:eastAsia="Times New Roman" w:hAnsi="Times New Roman"/>
                <w:color w:val="000000"/>
                <w:lang w:eastAsia="ru-RU"/>
              </w:rPr>
              <w:t>Закрепленные</w:t>
            </w:r>
          </w:p>
        </w:tc>
        <w:tc>
          <w:tcPr>
            <w:tcW w:w="1503" w:type="dxa"/>
            <w:shd w:val="clear" w:color="auto" w:fill="auto"/>
            <w:vAlign w:val="center"/>
            <w:hideMark/>
          </w:tcPr>
          <w:p w:rsidR="0080417F" w:rsidRPr="009E563C" w:rsidRDefault="00343089" w:rsidP="00B47E06">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213</w:t>
            </w:r>
            <w:r w:rsidR="00B47E06" w:rsidRPr="009E563C">
              <w:rPr>
                <w:rFonts w:ascii="Times New Roman" w:eastAsia="Times New Roman" w:hAnsi="Times New Roman"/>
                <w:color w:val="000000"/>
                <w:lang w:eastAsia="ru-RU"/>
              </w:rPr>
              <w:t>53</w:t>
            </w:r>
          </w:p>
        </w:tc>
        <w:tc>
          <w:tcPr>
            <w:tcW w:w="1406" w:type="dxa"/>
            <w:shd w:val="clear" w:color="auto" w:fill="auto"/>
            <w:vAlign w:val="center"/>
            <w:hideMark/>
          </w:tcPr>
          <w:p w:rsidR="0080417F" w:rsidRPr="009E563C" w:rsidRDefault="00B83939" w:rsidP="0009425C">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199</w:t>
            </w:r>
            <w:r w:rsidR="0009425C" w:rsidRPr="009E563C">
              <w:rPr>
                <w:rFonts w:ascii="Times New Roman" w:eastAsia="Times New Roman" w:hAnsi="Times New Roman"/>
                <w:color w:val="000000"/>
                <w:lang w:eastAsia="ru-RU"/>
              </w:rPr>
              <w:t>8</w:t>
            </w:r>
          </w:p>
        </w:tc>
        <w:tc>
          <w:tcPr>
            <w:tcW w:w="1596" w:type="dxa"/>
            <w:shd w:val="clear" w:color="auto" w:fill="auto"/>
            <w:vAlign w:val="center"/>
            <w:hideMark/>
          </w:tcPr>
          <w:p w:rsidR="0080417F" w:rsidRPr="009E563C" w:rsidRDefault="00B83939" w:rsidP="0009425C">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9,</w:t>
            </w:r>
            <w:r w:rsidR="0009425C" w:rsidRPr="009E563C">
              <w:rPr>
                <w:rFonts w:ascii="Times New Roman" w:eastAsia="Times New Roman" w:hAnsi="Times New Roman"/>
                <w:color w:val="000000"/>
                <w:lang w:eastAsia="ru-RU"/>
              </w:rPr>
              <w:t>4</w:t>
            </w:r>
          </w:p>
        </w:tc>
      </w:tr>
      <w:tr w:rsidR="0080417F" w:rsidRPr="009E563C" w:rsidTr="00B47E06">
        <w:trPr>
          <w:trHeight w:val="360"/>
          <w:jc w:val="center"/>
        </w:trPr>
        <w:tc>
          <w:tcPr>
            <w:tcW w:w="547" w:type="dxa"/>
            <w:shd w:val="clear" w:color="auto" w:fill="auto"/>
            <w:vAlign w:val="center"/>
            <w:hideMark/>
          </w:tcPr>
          <w:p w:rsidR="0080417F" w:rsidRPr="009E563C" w:rsidRDefault="0080417F" w:rsidP="00A16213">
            <w:pPr>
              <w:spacing w:after="0" w:line="240" w:lineRule="auto"/>
              <w:jc w:val="center"/>
              <w:rPr>
                <w:rFonts w:ascii="Times New Roman" w:eastAsia="Times New Roman" w:hAnsi="Times New Roman"/>
                <w:color w:val="000000"/>
                <w:lang w:eastAsia="ru-RU"/>
              </w:rPr>
            </w:pPr>
            <w:r w:rsidRPr="009E563C">
              <w:rPr>
                <w:rFonts w:ascii="Times New Roman" w:eastAsia="Times New Roman" w:hAnsi="Times New Roman"/>
                <w:color w:val="000000"/>
                <w:lang w:eastAsia="ru-RU"/>
              </w:rPr>
              <w:t>3</w:t>
            </w:r>
          </w:p>
        </w:tc>
        <w:tc>
          <w:tcPr>
            <w:tcW w:w="4126" w:type="dxa"/>
            <w:shd w:val="clear" w:color="auto" w:fill="auto"/>
            <w:vAlign w:val="center"/>
            <w:hideMark/>
          </w:tcPr>
          <w:p w:rsidR="0080417F" w:rsidRPr="009E563C" w:rsidRDefault="0080417F" w:rsidP="00A16213">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Всего</w:t>
            </w:r>
          </w:p>
        </w:tc>
        <w:tc>
          <w:tcPr>
            <w:tcW w:w="1503" w:type="dxa"/>
            <w:shd w:val="clear" w:color="auto" w:fill="auto"/>
            <w:vAlign w:val="center"/>
            <w:hideMark/>
          </w:tcPr>
          <w:p w:rsidR="0080417F" w:rsidRPr="009E563C" w:rsidRDefault="00343089" w:rsidP="00B47E06">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314</w:t>
            </w:r>
            <w:r w:rsidR="00B47E06" w:rsidRPr="009E563C">
              <w:rPr>
                <w:rFonts w:ascii="Times New Roman" w:eastAsia="Times New Roman" w:hAnsi="Times New Roman"/>
                <w:color w:val="000000"/>
                <w:lang w:eastAsia="ru-RU"/>
              </w:rPr>
              <w:t>50</w:t>
            </w:r>
          </w:p>
        </w:tc>
        <w:tc>
          <w:tcPr>
            <w:tcW w:w="1406" w:type="dxa"/>
            <w:shd w:val="clear" w:color="auto" w:fill="auto"/>
            <w:vAlign w:val="center"/>
            <w:hideMark/>
          </w:tcPr>
          <w:p w:rsidR="0080417F" w:rsidRPr="009E563C" w:rsidRDefault="0009425C" w:rsidP="00B47E06">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3145</w:t>
            </w:r>
          </w:p>
        </w:tc>
        <w:tc>
          <w:tcPr>
            <w:tcW w:w="1596" w:type="dxa"/>
            <w:shd w:val="clear" w:color="auto" w:fill="auto"/>
            <w:vAlign w:val="center"/>
            <w:hideMark/>
          </w:tcPr>
          <w:p w:rsidR="0080417F" w:rsidRPr="009E563C" w:rsidRDefault="0009425C" w:rsidP="00A16213">
            <w:pPr>
              <w:spacing w:after="0" w:line="240" w:lineRule="auto"/>
              <w:jc w:val="right"/>
              <w:rPr>
                <w:rFonts w:ascii="Times New Roman" w:eastAsia="Times New Roman" w:hAnsi="Times New Roman"/>
                <w:color w:val="000000"/>
                <w:lang w:eastAsia="ru-RU"/>
              </w:rPr>
            </w:pPr>
            <w:r w:rsidRPr="009E563C">
              <w:rPr>
                <w:rFonts w:ascii="Times New Roman" w:eastAsia="Times New Roman" w:hAnsi="Times New Roman"/>
                <w:color w:val="000000"/>
                <w:lang w:eastAsia="ru-RU"/>
              </w:rPr>
              <w:t>10,0</w:t>
            </w:r>
          </w:p>
        </w:tc>
      </w:tr>
    </w:tbl>
    <w:p w:rsidR="0080417F" w:rsidRPr="009E563C" w:rsidRDefault="0080417F" w:rsidP="00B47E06">
      <w:pPr>
        <w:spacing w:after="0" w:line="240" w:lineRule="auto"/>
        <w:ind w:left="142" w:firstLine="567"/>
        <w:jc w:val="both"/>
        <w:rPr>
          <w:rFonts w:ascii="Times New Roman" w:hAnsi="Times New Roman"/>
          <w:lang w:eastAsia="x-none"/>
        </w:rPr>
      </w:pPr>
      <w:r w:rsidRPr="009E563C">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9E563C">
        <w:rPr>
          <w:rFonts w:ascii="Times New Roman" w:hAnsi="Times New Roman"/>
          <w:lang w:eastAsia="x-none"/>
        </w:rPr>
        <w:t>пп</w:t>
      </w:r>
      <w:proofErr w:type="spellEnd"/>
      <w:r w:rsidRPr="009E563C">
        <w:rPr>
          <w:rFonts w:ascii="Times New Roman" w:hAnsi="Times New Roman"/>
          <w:lang w:eastAsia="x-none"/>
        </w:rPr>
        <w:t>. «а» п. 17.2 Порядка № 981)</w:t>
      </w:r>
    </w:p>
    <w:p w:rsidR="00B115C8" w:rsidRPr="009E563C" w:rsidRDefault="00B115C8" w:rsidP="00100642">
      <w:pPr>
        <w:spacing w:after="0" w:line="240" w:lineRule="auto"/>
        <w:ind w:firstLine="709"/>
        <w:jc w:val="both"/>
        <w:rPr>
          <w:rFonts w:ascii="Times New Roman" w:hAnsi="Times New Roman"/>
          <w:sz w:val="27"/>
          <w:szCs w:val="27"/>
        </w:rPr>
      </w:pPr>
    </w:p>
    <w:p w:rsidR="006C6C99" w:rsidRPr="009E563C" w:rsidRDefault="006C6C99" w:rsidP="006C6C99">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Проектируемый лимит ниже максимально возможного объема добычи (суммы максимально возможных квот добычи) на </w:t>
      </w:r>
      <w:r w:rsidR="00F31DE9" w:rsidRPr="009E563C">
        <w:rPr>
          <w:rFonts w:ascii="Times New Roman" w:hAnsi="Times New Roman"/>
          <w:sz w:val="27"/>
          <w:szCs w:val="27"/>
        </w:rPr>
        <w:t>6</w:t>
      </w:r>
      <w:r w:rsidR="0026415D" w:rsidRPr="009E563C">
        <w:rPr>
          <w:rFonts w:ascii="Times New Roman" w:hAnsi="Times New Roman"/>
          <w:sz w:val="27"/>
          <w:szCs w:val="27"/>
        </w:rPr>
        <w:t>199</w:t>
      </w:r>
      <w:r w:rsidRPr="009E563C">
        <w:rPr>
          <w:rFonts w:ascii="Times New Roman" w:hAnsi="Times New Roman"/>
          <w:sz w:val="27"/>
          <w:szCs w:val="27"/>
        </w:rPr>
        <w:t xml:space="preserve"> особ</w:t>
      </w:r>
      <w:r w:rsidR="0026415D" w:rsidRPr="009E563C">
        <w:rPr>
          <w:rFonts w:ascii="Times New Roman" w:hAnsi="Times New Roman"/>
          <w:sz w:val="27"/>
          <w:szCs w:val="27"/>
        </w:rPr>
        <w:t>ей</w:t>
      </w:r>
      <w:r w:rsidRPr="009E563C">
        <w:rPr>
          <w:rFonts w:ascii="Times New Roman" w:hAnsi="Times New Roman"/>
          <w:sz w:val="27"/>
          <w:szCs w:val="27"/>
        </w:rPr>
        <w:t xml:space="preserve"> (на </w:t>
      </w:r>
      <w:r w:rsidR="00F31DE9" w:rsidRPr="009E563C">
        <w:rPr>
          <w:rFonts w:ascii="Times New Roman" w:hAnsi="Times New Roman"/>
          <w:sz w:val="27"/>
          <w:szCs w:val="27"/>
        </w:rPr>
        <w:t>6</w:t>
      </w:r>
      <w:r w:rsidR="0026415D" w:rsidRPr="009E563C">
        <w:rPr>
          <w:rFonts w:ascii="Times New Roman" w:hAnsi="Times New Roman"/>
          <w:sz w:val="27"/>
          <w:szCs w:val="27"/>
        </w:rPr>
        <w:t>6</w:t>
      </w:r>
      <w:r w:rsidR="00F31DE9" w:rsidRPr="009E563C">
        <w:rPr>
          <w:rFonts w:ascii="Times New Roman" w:hAnsi="Times New Roman"/>
          <w:sz w:val="27"/>
          <w:szCs w:val="27"/>
        </w:rPr>
        <w:t xml:space="preserve"> %), по причине низкого спроса на разрешения среди охотпользователей и охотников.</w:t>
      </w:r>
    </w:p>
    <w:p w:rsidR="009B3198" w:rsidRDefault="00F80526" w:rsidP="00100642">
      <w:pPr>
        <w:spacing w:after="0" w:line="240" w:lineRule="auto"/>
        <w:ind w:firstLine="709"/>
        <w:jc w:val="both"/>
        <w:rPr>
          <w:rFonts w:ascii="Times New Roman" w:hAnsi="Times New Roman"/>
          <w:sz w:val="27"/>
          <w:szCs w:val="27"/>
        </w:rPr>
      </w:pPr>
      <w:r w:rsidRPr="009E563C">
        <w:rPr>
          <w:rFonts w:ascii="Times New Roman" w:hAnsi="Times New Roman"/>
          <w:sz w:val="27"/>
          <w:szCs w:val="27"/>
        </w:rPr>
        <w:t xml:space="preserve">Квоты добычи бурого медведя </w:t>
      </w:r>
      <w:r w:rsidR="00E87D81" w:rsidRPr="009E563C">
        <w:rPr>
          <w:rFonts w:ascii="Times New Roman" w:hAnsi="Times New Roman"/>
          <w:sz w:val="27"/>
          <w:szCs w:val="27"/>
        </w:rPr>
        <w:t xml:space="preserve">в общедоступных охотничьих </w:t>
      </w:r>
      <w:r w:rsidR="007F0E47" w:rsidRPr="009E563C">
        <w:rPr>
          <w:rFonts w:ascii="Times New Roman" w:hAnsi="Times New Roman"/>
          <w:sz w:val="27"/>
          <w:szCs w:val="27"/>
        </w:rPr>
        <w:t xml:space="preserve">угодьях Енисейского, </w:t>
      </w:r>
      <w:proofErr w:type="spellStart"/>
      <w:r w:rsidRPr="009E563C">
        <w:rPr>
          <w:rFonts w:ascii="Times New Roman" w:hAnsi="Times New Roman"/>
          <w:sz w:val="27"/>
          <w:szCs w:val="27"/>
        </w:rPr>
        <w:t>Кежемского</w:t>
      </w:r>
      <w:proofErr w:type="spellEnd"/>
      <w:r w:rsidRPr="009E563C">
        <w:rPr>
          <w:rFonts w:ascii="Times New Roman" w:hAnsi="Times New Roman"/>
          <w:sz w:val="27"/>
          <w:szCs w:val="27"/>
        </w:rPr>
        <w:t xml:space="preserve">, </w:t>
      </w:r>
      <w:proofErr w:type="spellStart"/>
      <w:r w:rsidR="007F0E47" w:rsidRPr="009E563C">
        <w:rPr>
          <w:rFonts w:ascii="Times New Roman" w:hAnsi="Times New Roman"/>
          <w:sz w:val="27"/>
          <w:szCs w:val="27"/>
        </w:rPr>
        <w:t>Мотыгинского</w:t>
      </w:r>
      <w:proofErr w:type="spellEnd"/>
      <w:r w:rsidR="007F0E47" w:rsidRPr="009E563C">
        <w:rPr>
          <w:rFonts w:ascii="Times New Roman" w:hAnsi="Times New Roman"/>
          <w:sz w:val="27"/>
          <w:szCs w:val="27"/>
        </w:rPr>
        <w:t>, Северо-Енисейского</w:t>
      </w:r>
      <w:r w:rsidR="000A030C" w:rsidRPr="009E563C">
        <w:rPr>
          <w:rFonts w:ascii="Times New Roman" w:hAnsi="Times New Roman"/>
          <w:sz w:val="27"/>
          <w:szCs w:val="27"/>
        </w:rPr>
        <w:t>,</w:t>
      </w:r>
      <w:r w:rsidR="007F0E47" w:rsidRPr="009E563C">
        <w:rPr>
          <w:rFonts w:ascii="Times New Roman" w:hAnsi="Times New Roman"/>
          <w:sz w:val="27"/>
          <w:szCs w:val="27"/>
        </w:rPr>
        <w:t xml:space="preserve"> </w:t>
      </w:r>
      <w:r w:rsidR="000A030C" w:rsidRPr="009E563C">
        <w:rPr>
          <w:rFonts w:ascii="Times New Roman" w:hAnsi="Times New Roman"/>
          <w:sz w:val="27"/>
          <w:szCs w:val="27"/>
        </w:rPr>
        <w:t>Таймырского</w:t>
      </w:r>
      <w:r w:rsidR="000A030C" w:rsidRPr="00B83939">
        <w:rPr>
          <w:rFonts w:ascii="Times New Roman" w:hAnsi="Times New Roman"/>
          <w:sz w:val="27"/>
          <w:szCs w:val="27"/>
        </w:rPr>
        <w:t xml:space="preserve"> </w:t>
      </w:r>
      <w:r w:rsidR="008F2639" w:rsidRPr="008F2639">
        <w:rPr>
          <w:rFonts w:ascii="Times New Roman" w:hAnsi="Times New Roman"/>
          <w:sz w:val="27"/>
          <w:szCs w:val="27"/>
        </w:rPr>
        <w:t xml:space="preserve">Долгано-Ненецкого </w:t>
      </w:r>
      <w:r w:rsidR="000A030C" w:rsidRPr="00B83939">
        <w:rPr>
          <w:rFonts w:ascii="Times New Roman" w:hAnsi="Times New Roman"/>
          <w:sz w:val="27"/>
          <w:szCs w:val="27"/>
        </w:rPr>
        <w:t xml:space="preserve">и Эвенкийского </w:t>
      </w:r>
      <w:r w:rsidR="007F0E47" w:rsidRPr="00B83939">
        <w:rPr>
          <w:rFonts w:ascii="Times New Roman" w:hAnsi="Times New Roman"/>
          <w:sz w:val="27"/>
          <w:szCs w:val="27"/>
        </w:rPr>
        <w:t>районов</w:t>
      </w:r>
      <w:r w:rsidR="000A030C">
        <w:rPr>
          <w:rFonts w:ascii="Times New Roman" w:hAnsi="Times New Roman"/>
          <w:sz w:val="27"/>
          <w:szCs w:val="27"/>
        </w:rPr>
        <w:t xml:space="preserve"> ежегодно не осваиваются в связи с низким спросом на разрешения. </w:t>
      </w:r>
      <w:r w:rsidR="00D50312" w:rsidRPr="00B83939">
        <w:rPr>
          <w:rFonts w:ascii="Times New Roman" w:hAnsi="Times New Roman"/>
          <w:sz w:val="27"/>
          <w:szCs w:val="27"/>
        </w:rPr>
        <w:t>Увеличение</w:t>
      </w:r>
      <w:r w:rsidR="00522C91" w:rsidRPr="00B83939">
        <w:rPr>
          <w:rFonts w:ascii="Times New Roman" w:hAnsi="Times New Roman"/>
          <w:sz w:val="27"/>
          <w:szCs w:val="27"/>
        </w:rPr>
        <w:t xml:space="preserve"> квот добычи медведя в общедоступных охотничьих угодьях </w:t>
      </w:r>
      <w:r w:rsidR="000C5497">
        <w:rPr>
          <w:rFonts w:ascii="Times New Roman" w:hAnsi="Times New Roman"/>
          <w:sz w:val="27"/>
          <w:szCs w:val="27"/>
        </w:rPr>
        <w:t>указанных районов</w:t>
      </w:r>
      <w:r w:rsidR="00B83939" w:rsidRPr="00B83939">
        <w:rPr>
          <w:rFonts w:ascii="Times New Roman" w:hAnsi="Times New Roman"/>
          <w:sz w:val="27"/>
          <w:szCs w:val="27"/>
        </w:rPr>
        <w:t xml:space="preserve"> </w:t>
      </w:r>
      <w:r w:rsidR="00522C91" w:rsidRPr="00B83939">
        <w:rPr>
          <w:rFonts w:ascii="Times New Roman" w:hAnsi="Times New Roman"/>
          <w:sz w:val="27"/>
          <w:szCs w:val="27"/>
        </w:rPr>
        <w:t xml:space="preserve">до </w:t>
      </w:r>
      <w:r w:rsidR="000A030C">
        <w:rPr>
          <w:rFonts w:ascii="Times New Roman" w:hAnsi="Times New Roman"/>
          <w:sz w:val="27"/>
          <w:szCs w:val="27"/>
        </w:rPr>
        <w:t xml:space="preserve">уровня </w:t>
      </w:r>
      <w:r w:rsidR="000C5497">
        <w:rPr>
          <w:rFonts w:ascii="Times New Roman" w:hAnsi="Times New Roman"/>
          <w:sz w:val="27"/>
          <w:szCs w:val="27"/>
        </w:rPr>
        <w:t>максимального</w:t>
      </w:r>
      <w:r w:rsidR="000A030C">
        <w:rPr>
          <w:rFonts w:ascii="Times New Roman" w:hAnsi="Times New Roman"/>
          <w:sz w:val="27"/>
          <w:szCs w:val="27"/>
        </w:rPr>
        <w:t xml:space="preserve"> </w:t>
      </w:r>
      <w:r w:rsidR="000C5497">
        <w:rPr>
          <w:rFonts w:ascii="Times New Roman" w:hAnsi="Times New Roman"/>
          <w:sz w:val="27"/>
          <w:szCs w:val="27"/>
        </w:rPr>
        <w:t xml:space="preserve">норматива допустимого изъятия (30 % от численности) </w:t>
      </w:r>
      <w:r w:rsidR="00F31DE9">
        <w:rPr>
          <w:rFonts w:ascii="Times New Roman" w:hAnsi="Times New Roman"/>
          <w:sz w:val="27"/>
          <w:szCs w:val="27"/>
        </w:rPr>
        <w:t>считаем нецелесо</w:t>
      </w:r>
      <w:r w:rsidR="001A113F">
        <w:rPr>
          <w:rFonts w:ascii="Times New Roman" w:hAnsi="Times New Roman"/>
          <w:sz w:val="27"/>
          <w:szCs w:val="27"/>
        </w:rPr>
        <w:t>образным.</w:t>
      </w:r>
    </w:p>
    <w:p w:rsidR="00100642" w:rsidRPr="00190820" w:rsidRDefault="00100642" w:rsidP="00100642">
      <w:pPr>
        <w:spacing w:after="0" w:line="240" w:lineRule="auto"/>
        <w:ind w:firstLine="709"/>
        <w:jc w:val="both"/>
        <w:rPr>
          <w:rFonts w:ascii="Times New Roman" w:hAnsi="Times New Roman"/>
          <w:sz w:val="27"/>
          <w:szCs w:val="27"/>
        </w:rPr>
      </w:pPr>
      <w:r w:rsidRPr="00190820">
        <w:rPr>
          <w:rFonts w:ascii="Times New Roman" w:hAnsi="Times New Roman"/>
          <w:sz w:val="27"/>
          <w:szCs w:val="27"/>
        </w:rPr>
        <w:t>В сезоне охоты 20</w:t>
      </w:r>
      <w:r w:rsidR="002704F8">
        <w:rPr>
          <w:rFonts w:ascii="Times New Roman" w:hAnsi="Times New Roman"/>
          <w:sz w:val="27"/>
          <w:szCs w:val="27"/>
        </w:rPr>
        <w:t>20</w:t>
      </w:r>
      <w:r w:rsidRPr="00190820">
        <w:rPr>
          <w:rFonts w:ascii="Times New Roman" w:hAnsi="Times New Roman"/>
          <w:sz w:val="27"/>
          <w:szCs w:val="27"/>
        </w:rPr>
        <w:t>-20</w:t>
      </w:r>
      <w:r>
        <w:rPr>
          <w:rFonts w:ascii="Times New Roman" w:hAnsi="Times New Roman"/>
          <w:sz w:val="27"/>
          <w:szCs w:val="27"/>
        </w:rPr>
        <w:t>2</w:t>
      </w:r>
      <w:r w:rsidR="002704F8">
        <w:rPr>
          <w:rFonts w:ascii="Times New Roman" w:hAnsi="Times New Roman"/>
          <w:sz w:val="27"/>
          <w:szCs w:val="27"/>
        </w:rPr>
        <w:t>1</w:t>
      </w:r>
      <w:r w:rsidRPr="00190820">
        <w:rPr>
          <w:rFonts w:ascii="Times New Roman" w:hAnsi="Times New Roman"/>
          <w:sz w:val="27"/>
          <w:szCs w:val="27"/>
        </w:rPr>
        <w:t xml:space="preserve"> годов при лимите </w:t>
      </w:r>
      <w:r w:rsidR="002704F8">
        <w:rPr>
          <w:rFonts w:ascii="Times New Roman" w:hAnsi="Times New Roman"/>
          <w:sz w:val="27"/>
          <w:szCs w:val="27"/>
        </w:rPr>
        <w:t>1942</w:t>
      </w:r>
      <w:r w:rsidRPr="00190820">
        <w:rPr>
          <w:rFonts w:ascii="Times New Roman" w:hAnsi="Times New Roman"/>
          <w:sz w:val="27"/>
          <w:szCs w:val="27"/>
        </w:rPr>
        <w:t xml:space="preserve"> особ</w:t>
      </w:r>
      <w:r w:rsidR="00121702">
        <w:rPr>
          <w:rFonts w:ascii="Times New Roman" w:hAnsi="Times New Roman"/>
          <w:sz w:val="27"/>
          <w:szCs w:val="27"/>
        </w:rPr>
        <w:t>и</w:t>
      </w:r>
      <w:r w:rsidRPr="00190820">
        <w:rPr>
          <w:rFonts w:ascii="Times New Roman" w:hAnsi="Times New Roman"/>
          <w:sz w:val="27"/>
          <w:szCs w:val="27"/>
        </w:rPr>
        <w:t xml:space="preserve"> по состоянию на </w:t>
      </w:r>
      <w:r w:rsidR="000C5497">
        <w:rPr>
          <w:rFonts w:ascii="Times New Roman" w:hAnsi="Times New Roman"/>
          <w:sz w:val="27"/>
          <w:szCs w:val="27"/>
        </w:rPr>
        <w:t>20</w:t>
      </w:r>
      <w:r w:rsidRPr="00190820">
        <w:rPr>
          <w:rFonts w:ascii="Times New Roman" w:hAnsi="Times New Roman"/>
          <w:sz w:val="27"/>
          <w:szCs w:val="27"/>
        </w:rPr>
        <w:t xml:space="preserve"> апреля 20</w:t>
      </w:r>
      <w:r>
        <w:rPr>
          <w:rFonts w:ascii="Times New Roman" w:hAnsi="Times New Roman"/>
          <w:sz w:val="27"/>
          <w:szCs w:val="27"/>
        </w:rPr>
        <w:t>2</w:t>
      </w:r>
      <w:r w:rsidR="009B3198">
        <w:rPr>
          <w:rFonts w:ascii="Times New Roman" w:hAnsi="Times New Roman"/>
          <w:sz w:val="27"/>
          <w:szCs w:val="27"/>
        </w:rPr>
        <w:t>1</w:t>
      </w:r>
      <w:r w:rsidRPr="00190820">
        <w:rPr>
          <w:rFonts w:ascii="Times New Roman" w:hAnsi="Times New Roman"/>
          <w:sz w:val="27"/>
          <w:szCs w:val="27"/>
        </w:rPr>
        <w:t xml:space="preserve"> года </w:t>
      </w:r>
      <w:r w:rsidR="002520AE">
        <w:rPr>
          <w:rFonts w:ascii="Times New Roman" w:hAnsi="Times New Roman"/>
          <w:sz w:val="27"/>
          <w:szCs w:val="27"/>
        </w:rPr>
        <w:t>для</w:t>
      </w:r>
      <w:r w:rsidR="00121702">
        <w:rPr>
          <w:rFonts w:ascii="Times New Roman" w:hAnsi="Times New Roman"/>
          <w:sz w:val="27"/>
          <w:szCs w:val="27"/>
        </w:rPr>
        <w:t xml:space="preserve"> добыч</w:t>
      </w:r>
      <w:r w:rsidR="002520AE">
        <w:rPr>
          <w:rFonts w:ascii="Times New Roman" w:hAnsi="Times New Roman"/>
          <w:sz w:val="27"/>
          <w:szCs w:val="27"/>
        </w:rPr>
        <w:t>и</w:t>
      </w:r>
      <w:r w:rsidR="00121702">
        <w:rPr>
          <w:rFonts w:ascii="Times New Roman" w:hAnsi="Times New Roman"/>
          <w:sz w:val="27"/>
          <w:szCs w:val="27"/>
        </w:rPr>
        <w:t xml:space="preserve"> медведя </w:t>
      </w:r>
      <w:r w:rsidRPr="00190820">
        <w:rPr>
          <w:rFonts w:ascii="Times New Roman" w:hAnsi="Times New Roman"/>
          <w:sz w:val="27"/>
          <w:szCs w:val="27"/>
        </w:rPr>
        <w:t xml:space="preserve">выдано </w:t>
      </w:r>
      <w:r w:rsidR="009B3198">
        <w:rPr>
          <w:rFonts w:ascii="Times New Roman" w:hAnsi="Times New Roman"/>
          <w:sz w:val="27"/>
          <w:szCs w:val="27"/>
        </w:rPr>
        <w:t>759</w:t>
      </w:r>
      <w:r w:rsidRPr="00190820">
        <w:rPr>
          <w:rFonts w:ascii="Times New Roman" w:hAnsi="Times New Roman"/>
          <w:sz w:val="27"/>
          <w:szCs w:val="27"/>
        </w:rPr>
        <w:t xml:space="preserve"> разрешений</w:t>
      </w:r>
      <w:r w:rsidR="00250835">
        <w:rPr>
          <w:rFonts w:ascii="Times New Roman" w:hAnsi="Times New Roman"/>
          <w:sz w:val="27"/>
          <w:szCs w:val="27"/>
        </w:rPr>
        <w:t xml:space="preserve"> (39 % от лимита)</w:t>
      </w:r>
      <w:r w:rsidRPr="00190820">
        <w:rPr>
          <w:rFonts w:ascii="Times New Roman" w:hAnsi="Times New Roman"/>
          <w:sz w:val="27"/>
          <w:szCs w:val="27"/>
        </w:rPr>
        <w:t xml:space="preserve">, фактическая добыча составила </w:t>
      </w:r>
      <w:r w:rsidR="009B3198">
        <w:rPr>
          <w:rFonts w:ascii="Times New Roman" w:hAnsi="Times New Roman"/>
          <w:sz w:val="27"/>
          <w:szCs w:val="27"/>
        </w:rPr>
        <w:t>11</w:t>
      </w:r>
      <w:r w:rsidR="00250835">
        <w:rPr>
          <w:rFonts w:ascii="Times New Roman" w:hAnsi="Times New Roman"/>
          <w:sz w:val="27"/>
          <w:szCs w:val="27"/>
        </w:rPr>
        <w:t>2</w:t>
      </w:r>
      <w:r w:rsidRPr="00190820">
        <w:rPr>
          <w:rFonts w:ascii="Times New Roman" w:hAnsi="Times New Roman"/>
          <w:sz w:val="27"/>
          <w:szCs w:val="27"/>
        </w:rPr>
        <w:t xml:space="preserve"> медведей</w:t>
      </w:r>
      <w:r w:rsidR="002520AE">
        <w:rPr>
          <w:rFonts w:ascii="Times New Roman" w:hAnsi="Times New Roman"/>
          <w:sz w:val="27"/>
          <w:szCs w:val="27"/>
        </w:rPr>
        <w:t xml:space="preserve"> (93 самца и </w:t>
      </w:r>
      <w:r w:rsidR="00250835">
        <w:rPr>
          <w:rFonts w:ascii="Times New Roman" w:hAnsi="Times New Roman"/>
          <w:sz w:val="27"/>
          <w:szCs w:val="27"/>
        </w:rPr>
        <w:t>19</w:t>
      </w:r>
      <w:r w:rsidR="002520AE">
        <w:rPr>
          <w:rFonts w:ascii="Times New Roman" w:hAnsi="Times New Roman"/>
          <w:sz w:val="27"/>
          <w:szCs w:val="27"/>
        </w:rPr>
        <w:t xml:space="preserve"> сам</w:t>
      </w:r>
      <w:r w:rsidR="00250835">
        <w:rPr>
          <w:rFonts w:ascii="Times New Roman" w:hAnsi="Times New Roman"/>
          <w:sz w:val="27"/>
          <w:szCs w:val="27"/>
        </w:rPr>
        <w:t>ок</w:t>
      </w:r>
      <w:r w:rsidR="002520AE">
        <w:rPr>
          <w:rFonts w:ascii="Times New Roman" w:hAnsi="Times New Roman"/>
          <w:sz w:val="27"/>
          <w:szCs w:val="27"/>
        </w:rPr>
        <w:t xml:space="preserve">), </w:t>
      </w:r>
      <w:r w:rsidR="009F785F">
        <w:rPr>
          <w:rFonts w:ascii="Times New Roman" w:hAnsi="Times New Roman"/>
          <w:sz w:val="27"/>
          <w:szCs w:val="27"/>
        </w:rPr>
        <w:t>освоение</w:t>
      </w:r>
      <w:r w:rsidR="002520AE">
        <w:rPr>
          <w:rFonts w:ascii="Times New Roman" w:hAnsi="Times New Roman"/>
          <w:sz w:val="27"/>
          <w:szCs w:val="27"/>
        </w:rPr>
        <w:t xml:space="preserve"> </w:t>
      </w:r>
      <w:r w:rsidR="009F785F">
        <w:rPr>
          <w:rFonts w:ascii="Times New Roman" w:hAnsi="Times New Roman"/>
          <w:sz w:val="27"/>
          <w:szCs w:val="27"/>
        </w:rPr>
        <w:t xml:space="preserve">лимита </w:t>
      </w:r>
      <w:r w:rsidR="002520AE">
        <w:rPr>
          <w:rFonts w:ascii="Times New Roman" w:hAnsi="Times New Roman"/>
          <w:sz w:val="27"/>
          <w:szCs w:val="27"/>
        </w:rPr>
        <w:t xml:space="preserve">составило </w:t>
      </w:r>
      <w:r>
        <w:rPr>
          <w:rFonts w:ascii="Times New Roman" w:hAnsi="Times New Roman"/>
          <w:sz w:val="27"/>
          <w:szCs w:val="27"/>
        </w:rPr>
        <w:t>6</w:t>
      </w:r>
      <w:r w:rsidRPr="00190820">
        <w:rPr>
          <w:rFonts w:ascii="Times New Roman" w:hAnsi="Times New Roman"/>
          <w:sz w:val="27"/>
          <w:szCs w:val="27"/>
        </w:rPr>
        <w:t xml:space="preserve"> %. </w:t>
      </w:r>
      <w:r w:rsidR="000C5497">
        <w:rPr>
          <w:rFonts w:ascii="Times New Roman" w:hAnsi="Times New Roman"/>
          <w:sz w:val="27"/>
          <w:szCs w:val="27"/>
        </w:rPr>
        <w:t xml:space="preserve">На момент разработки настоящих материалов выдача разрешений на </w:t>
      </w:r>
      <w:r w:rsidR="00121702">
        <w:rPr>
          <w:rFonts w:ascii="Times New Roman" w:hAnsi="Times New Roman"/>
          <w:sz w:val="27"/>
          <w:szCs w:val="27"/>
        </w:rPr>
        <w:t xml:space="preserve">добычу медведей </w:t>
      </w:r>
      <w:r w:rsidR="000C5497">
        <w:rPr>
          <w:rFonts w:ascii="Times New Roman" w:hAnsi="Times New Roman"/>
          <w:sz w:val="27"/>
          <w:szCs w:val="27"/>
        </w:rPr>
        <w:t>на весенний период охоты</w:t>
      </w:r>
      <w:r w:rsidR="00121702">
        <w:rPr>
          <w:rFonts w:ascii="Times New Roman" w:hAnsi="Times New Roman"/>
          <w:sz w:val="27"/>
          <w:szCs w:val="27"/>
        </w:rPr>
        <w:t xml:space="preserve"> 2021 года продолжается. Полные сведения о количестве добытых медведей в сезоне охоты 2020-2021 годов поступят в министерство в сентябре 2021 года.</w:t>
      </w:r>
      <w:r w:rsidR="0070527D">
        <w:rPr>
          <w:rFonts w:ascii="Times New Roman" w:hAnsi="Times New Roman"/>
          <w:sz w:val="27"/>
          <w:szCs w:val="27"/>
        </w:rPr>
        <w:t xml:space="preserve"> По результатам сезона охоты 2019-2020 годов лимит 1567 особей освоен на 16 %, добыто 255 особей медведя, при этом выдано 839 (53 %) </w:t>
      </w:r>
      <w:r w:rsidR="00F36E1E">
        <w:rPr>
          <w:rFonts w:ascii="Times New Roman" w:hAnsi="Times New Roman"/>
          <w:sz w:val="27"/>
          <w:szCs w:val="27"/>
        </w:rPr>
        <w:t>разрешений</w:t>
      </w:r>
      <w:r w:rsidR="0070527D">
        <w:rPr>
          <w:rFonts w:ascii="Times New Roman" w:hAnsi="Times New Roman"/>
          <w:sz w:val="27"/>
          <w:szCs w:val="27"/>
        </w:rPr>
        <w:t>.</w:t>
      </w:r>
    </w:p>
    <w:p w:rsidR="00571DF0" w:rsidRPr="00190820" w:rsidRDefault="00F36E1E" w:rsidP="00B07386">
      <w:pPr>
        <w:pStyle w:val="2"/>
        <w:numPr>
          <w:ilvl w:val="2"/>
          <w:numId w:val="18"/>
        </w:numPr>
        <w:rPr>
          <w:rStyle w:val="20"/>
          <w:b/>
        </w:rPr>
      </w:pPr>
      <w:bookmarkStart w:id="25" w:name="_Toc10646557"/>
      <w:r>
        <w:rPr>
          <w:rStyle w:val="20"/>
          <w:b/>
          <w:lang w:val="ru-RU"/>
        </w:rPr>
        <w:t xml:space="preserve"> </w:t>
      </w:r>
      <w:r w:rsidR="00571DF0" w:rsidRPr="00190820">
        <w:rPr>
          <w:rStyle w:val="20"/>
          <w:b/>
        </w:rPr>
        <w:t>Барсук</w:t>
      </w:r>
      <w:bookmarkEnd w:id="25"/>
    </w:p>
    <w:p w:rsidR="00A33890" w:rsidRPr="00190820" w:rsidRDefault="00631668" w:rsidP="000B6D07">
      <w:pPr>
        <w:spacing w:after="0" w:line="240" w:lineRule="auto"/>
        <w:ind w:firstLine="709"/>
        <w:jc w:val="both"/>
        <w:rPr>
          <w:rFonts w:ascii="Times New Roman" w:hAnsi="Times New Roman"/>
          <w:sz w:val="27"/>
          <w:szCs w:val="27"/>
        </w:rPr>
      </w:pPr>
      <w:r w:rsidRPr="00190820">
        <w:rPr>
          <w:rFonts w:ascii="Times New Roman" w:hAnsi="Times New Roman"/>
          <w:sz w:val="27"/>
          <w:szCs w:val="27"/>
        </w:rPr>
        <w:t>Учет барсука на территории края проводился в мае-июне 20</w:t>
      </w:r>
      <w:r w:rsidR="00AC503E">
        <w:rPr>
          <w:rFonts w:ascii="Times New Roman" w:hAnsi="Times New Roman"/>
          <w:sz w:val="27"/>
          <w:szCs w:val="27"/>
        </w:rPr>
        <w:t>20</w:t>
      </w:r>
      <w:r w:rsidRPr="00190820">
        <w:rPr>
          <w:rFonts w:ascii="Times New Roman" w:hAnsi="Times New Roman"/>
          <w:sz w:val="27"/>
          <w:szCs w:val="27"/>
        </w:rPr>
        <w:t xml:space="preserve"> года</w:t>
      </w:r>
      <w:r w:rsidR="00B43F4C" w:rsidRPr="00190820">
        <w:rPr>
          <w:rFonts w:ascii="Times New Roman" w:hAnsi="Times New Roman"/>
          <w:sz w:val="27"/>
          <w:szCs w:val="27"/>
        </w:rPr>
        <w:t xml:space="preserve"> </w:t>
      </w:r>
      <w:r w:rsidR="00017E6D" w:rsidRPr="00190820">
        <w:rPr>
          <w:rFonts w:ascii="Times New Roman" w:hAnsi="Times New Roman"/>
          <w:sz w:val="27"/>
          <w:szCs w:val="27"/>
        </w:rPr>
        <w:t>в соответствии с Методическими указаниями</w:t>
      </w:r>
      <w:r w:rsidR="001D0B3D" w:rsidRPr="00190820">
        <w:rPr>
          <w:rFonts w:ascii="Times New Roman" w:hAnsi="Times New Roman"/>
          <w:sz w:val="27"/>
          <w:szCs w:val="27"/>
        </w:rPr>
        <w:t xml:space="preserve"> по учету барсука</w:t>
      </w:r>
      <w:r w:rsidR="00017E6D" w:rsidRPr="00190820">
        <w:rPr>
          <w:rFonts w:ascii="Times New Roman" w:hAnsi="Times New Roman"/>
          <w:sz w:val="27"/>
          <w:szCs w:val="27"/>
        </w:rPr>
        <w:t>, разработанными</w:t>
      </w:r>
      <w:r w:rsidR="00B43F4C" w:rsidRPr="00190820">
        <w:rPr>
          <w:rFonts w:ascii="Times New Roman" w:hAnsi="Times New Roman"/>
          <w:sz w:val="27"/>
          <w:szCs w:val="27"/>
        </w:rPr>
        <w:t xml:space="preserve"> А.П. Савченко и др.</w:t>
      </w:r>
      <w:r w:rsidR="001D0B3D" w:rsidRPr="00190820">
        <w:rPr>
          <w:rFonts w:ascii="Times New Roman" w:hAnsi="Times New Roman"/>
          <w:sz w:val="27"/>
          <w:szCs w:val="27"/>
        </w:rPr>
        <w:t xml:space="preserve"> Ч</w:t>
      </w:r>
      <w:r w:rsidRPr="00190820">
        <w:rPr>
          <w:rFonts w:ascii="Times New Roman" w:hAnsi="Times New Roman"/>
          <w:sz w:val="27"/>
          <w:szCs w:val="27"/>
        </w:rPr>
        <w:t xml:space="preserve">исленность </w:t>
      </w:r>
      <w:r w:rsidR="001D0B3D" w:rsidRPr="00190820">
        <w:rPr>
          <w:rFonts w:ascii="Times New Roman" w:hAnsi="Times New Roman"/>
          <w:sz w:val="27"/>
          <w:szCs w:val="27"/>
        </w:rPr>
        <w:t>барсука</w:t>
      </w:r>
      <w:r w:rsidRPr="00190820">
        <w:rPr>
          <w:rFonts w:ascii="Times New Roman" w:hAnsi="Times New Roman"/>
          <w:sz w:val="27"/>
          <w:szCs w:val="27"/>
        </w:rPr>
        <w:t xml:space="preserve"> составила </w:t>
      </w:r>
      <w:r w:rsidR="008454C4">
        <w:rPr>
          <w:rFonts w:ascii="Times New Roman" w:hAnsi="Times New Roman"/>
          <w:sz w:val="27"/>
          <w:szCs w:val="27"/>
        </w:rPr>
        <w:t>32190</w:t>
      </w:r>
      <w:r w:rsidRPr="00190820">
        <w:rPr>
          <w:rFonts w:ascii="Times New Roman" w:hAnsi="Times New Roman"/>
          <w:sz w:val="27"/>
          <w:szCs w:val="27"/>
        </w:rPr>
        <w:t xml:space="preserve"> особей, </w:t>
      </w:r>
      <w:r w:rsidR="002C652B" w:rsidRPr="00190820">
        <w:rPr>
          <w:rFonts w:ascii="Times New Roman" w:hAnsi="Times New Roman"/>
          <w:sz w:val="27"/>
          <w:szCs w:val="27"/>
        </w:rPr>
        <w:t>по сравнению с 201</w:t>
      </w:r>
      <w:r w:rsidR="004D0605">
        <w:rPr>
          <w:rFonts w:ascii="Times New Roman" w:hAnsi="Times New Roman"/>
          <w:sz w:val="27"/>
          <w:szCs w:val="27"/>
        </w:rPr>
        <w:t>9</w:t>
      </w:r>
      <w:r w:rsidR="002C652B" w:rsidRPr="00190820">
        <w:rPr>
          <w:rFonts w:ascii="Times New Roman" w:hAnsi="Times New Roman"/>
          <w:sz w:val="27"/>
          <w:szCs w:val="27"/>
        </w:rPr>
        <w:t xml:space="preserve"> годом выросла на </w:t>
      </w:r>
      <w:r w:rsidR="004D0605">
        <w:rPr>
          <w:rFonts w:ascii="Times New Roman" w:hAnsi="Times New Roman"/>
          <w:sz w:val="27"/>
          <w:szCs w:val="27"/>
        </w:rPr>
        <w:t>4</w:t>
      </w:r>
      <w:r w:rsidR="002C652B" w:rsidRPr="00190820">
        <w:rPr>
          <w:rFonts w:ascii="Times New Roman" w:hAnsi="Times New Roman"/>
          <w:sz w:val="27"/>
          <w:szCs w:val="27"/>
        </w:rPr>
        <w:t xml:space="preserve"> %</w:t>
      </w:r>
      <w:r w:rsidR="00082992">
        <w:rPr>
          <w:rFonts w:ascii="Times New Roman" w:hAnsi="Times New Roman"/>
          <w:sz w:val="27"/>
          <w:szCs w:val="27"/>
        </w:rPr>
        <w:t>. Последние 4 года отмечается положительная динами численности барсука</w:t>
      </w:r>
      <w:r w:rsidR="002C652B" w:rsidRPr="00190820">
        <w:rPr>
          <w:rFonts w:ascii="Times New Roman" w:hAnsi="Times New Roman"/>
          <w:sz w:val="27"/>
          <w:szCs w:val="27"/>
        </w:rPr>
        <w:t xml:space="preserve"> </w:t>
      </w:r>
      <w:r w:rsidRPr="00190820">
        <w:rPr>
          <w:rFonts w:ascii="Times New Roman" w:hAnsi="Times New Roman"/>
          <w:sz w:val="27"/>
          <w:szCs w:val="27"/>
        </w:rPr>
        <w:t>(</w:t>
      </w:r>
      <w:r w:rsidR="004D0605">
        <w:rPr>
          <w:rFonts w:ascii="Times New Roman" w:hAnsi="Times New Roman"/>
          <w:sz w:val="27"/>
          <w:szCs w:val="27"/>
        </w:rPr>
        <w:t xml:space="preserve">рисунок </w:t>
      </w:r>
      <w:r w:rsidR="005C0265">
        <w:rPr>
          <w:rFonts w:ascii="Times New Roman" w:hAnsi="Times New Roman"/>
          <w:sz w:val="27"/>
          <w:szCs w:val="27"/>
        </w:rPr>
        <w:t>20</w:t>
      </w:r>
      <w:r w:rsidRPr="00190820">
        <w:rPr>
          <w:rFonts w:ascii="Times New Roman" w:hAnsi="Times New Roman"/>
          <w:sz w:val="27"/>
          <w:szCs w:val="27"/>
        </w:rPr>
        <w:t>).</w:t>
      </w:r>
    </w:p>
    <w:p w:rsidR="007F740C" w:rsidRPr="00190820" w:rsidRDefault="007F740C" w:rsidP="007F740C">
      <w:pPr>
        <w:spacing w:after="0" w:line="240" w:lineRule="auto"/>
        <w:ind w:firstLine="720"/>
        <w:jc w:val="both"/>
        <w:rPr>
          <w:rFonts w:ascii="Times New Roman" w:eastAsia="Times New Roman" w:hAnsi="Times New Roman"/>
          <w:sz w:val="27"/>
          <w:szCs w:val="27"/>
          <w:lang w:eastAsia="ru-RU"/>
        </w:rPr>
      </w:pPr>
      <w:r w:rsidRPr="00190820">
        <w:rPr>
          <w:rFonts w:ascii="Times New Roman" w:eastAsia="Times New Roman" w:hAnsi="Times New Roman"/>
          <w:sz w:val="27"/>
          <w:szCs w:val="27"/>
          <w:lang w:eastAsia="ru-RU"/>
        </w:rPr>
        <w:t xml:space="preserve">Поступило заявок на установление квот добычи барсука от охотпользователей на </w:t>
      </w:r>
      <w:r w:rsidR="00B115C8">
        <w:rPr>
          <w:rFonts w:ascii="Times New Roman" w:eastAsia="Times New Roman" w:hAnsi="Times New Roman"/>
          <w:sz w:val="27"/>
          <w:szCs w:val="27"/>
          <w:lang w:eastAsia="ru-RU"/>
        </w:rPr>
        <w:t xml:space="preserve">1475 </w:t>
      </w:r>
      <w:r w:rsidRPr="00190820">
        <w:rPr>
          <w:rFonts w:ascii="Times New Roman" w:eastAsia="Times New Roman" w:hAnsi="Times New Roman"/>
          <w:sz w:val="27"/>
          <w:szCs w:val="27"/>
          <w:lang w:eastAsia="ru-RU"/>
        </w:rPr>
        <w:t>особ</w:t>
      </w:r>
      <w:r w:rsidR="00082992">
        <w:rPr>
          <w:rFonts w:ascii="Times New Roman" w:eastAsia="Times New Roman" w:hAnsi="Times New Roman"/>
          <w:sz w:val="27"/>
          <w:szCs w:val="27"/>
          <w:lang w:eastAsia="ru-RU"/>
        </w:rPr>
        <w:t>ей</w:t>
      </w:r>
      <w:r w:rsidR="00B115C8">
        <w:rPr>
          <w:rFonts w:ascii="Times New Roman" w:eastAsia="Times New Roman" w:hAnsi="Times New Roman"/>
          <w:sz w:val="27"/>
          <w:szCs w:val="27"/>
          <w:lang w:eastAsia="ru-RU"/>
        </w:rPr>
        <w:t xml:space="preserve"> (на 26 % больше, чем в прошлом году)</w:t>
      </w:r>
      <w:r w:rsidRPr="00190820">
        <w:rPr>
          <w:rFonts w:ascii="Times New Roman" w:eastAsia="Times New Roman" w:hAnsi="Times New Roman"/>
          <w:sz w:val="27"/>
          <w:szCs w:val="27"/>
          <w:lang w:eastAsia="ru-RU"/>
        </w:rPr>
        <w:t>.</w:t>
      </w:r>
    </w:p>
    <w:p w:rsidR="00B115C8" w:rsidRDefault="00B115C8" w:rsidP="00B115C8">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Проектом предлагается лимит добычи </w:t>
      </w:r>
      <w:r>
        <w:rPr>
          <w:rFonts w:ascii="Times New Roman" w:hAnsi="Times New Roman"/>
          <w:sz w:val="27"/>
          <w:szCs w:val="27"/>
        </w:rPr>
        <w:t>барсука</w:t>
      </w:r>
      <w:r w:rsidRPr="00190820">
        <w:rPr>
          <w:rFonts w:ascii="Times New Roman" w:hAnsi="Times New Roman"/>
          <w:sz w:val="27"/>
          <w:szCs w:val="27"/>
        </w:rPr>
        <w:t xml:space="preserve"> в количестве </w:t>
      </w:r>
      <w:r>
        <w:rPr>
          <w:rFonts w:ascii="Times New Roman" w:hAnsi="Times New Roman"/>
          <w:sz w:val="27"/>
          <w:szCs w:val="27"/>
        </w:rPr>
        <w:t>216</w:t>
      </w:r>
      <w:r w:rsidR="007A1E43">
        <w:rPr>
          <w:rFonts w:ascii="Times New Roman" w:hAnsi="Times New Roman"/>
          <w:sz w:val="27"/>
          <w:szCs w:val="27"/>
        </w:rPr>
        <w:t>8</w:t>
      </w:r>
      <w:r w:rsidRPr="00190820">
        <w:rPr>
          <w:rFonts w:ascii="Times New Roman" w:hAnsi="Times New Roman"/>
          <w:sz w:val="27"/>
          <w:szCs w:val="27"/>
        </w:rPr>
        <w:t xml:space="preserve"> особ</w:t>
      </w:r>
      <w:r w:rsidR="000C70A2">
        <w:rPr>
          <w:rFonts w:ascii="Times New Roman" w:hAnsi="Times New Roman"/>
          <w:sz w:val="27"/>
          <w:szCs w:val="27"/>
        </w:rPr>
        <w:t>ей</w:t>
      </w:r>
      <w:r>
        <w:rPr>
          <w:rFonts w:ascii="Times New Roman" w:hAnsi="Times New Roman"/>
          <w:sz w:val="27"/>
          <w:szCs w:val="27"/>
        </w:rPr>
        <w:t xml:space="preserve">, что составило </w:t>
      </w:r>
      <w:r w:rsidR="007A1E43">
        <w:rPr>
          <w:rFonts w:ascii="Times New Roman" w:hAnsi="Times New Roman"/>
          <w:sz w:val="27"/>
          <w:szCs w:val="27"/>
        </w:rPr>
        <w:t>8</w:t>
      </w:r>
      <w:r w:rsidRPr="00190820">
        <w:rPr>
          <w:rFonts w:ascii="Times New Roman" w:hAnsi="Times New Roman"/>
          <w:sz w:val="27"/>
          <w:szCs w:val="27"/>
        </w:rPr>
        <w:t xml:space="preserve"> % от численности</w:t>
      </w:r>
      <w:r>
        <w:rPr>
          <w:rFonts w:ascii="Times New Roman" w:hAnsi="Times New Roman"/>
          <w:sz w:val="27"/>
          <w:szCs w:val="27"/>
        </w:rPr>
        <w:t xml:space="preserve"> (*):</w:t>
      </w:r>
    </w:p>
    <w:p w:rsidR="00B115C8" w:rsidRPr="00D738BC" w:rsidRDefault="00B115C8" w:rsidP="00B115C8">
      <w:pPr>
        <w:spacing w:after="0" w:line="240" w:lineRule="auto"/>
        <w:ind w:firstLine="709"/>
        <w:jc w:val="both"/>
        <w:rPr>
          <w:rFonts w:ascii="Times New Roman" w:hAnsi="Times New Roman"/>
          <w:sz w:val="27"/>
          <w:szCs w:val="27"/>
          <w:lang w:eastAsia="x-none"/>
        </w:rPr>
      </w:pPr>
    </w:p>
    <w:tbl>
      <w:tblPr>
        <w:tblW w:w="8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3208"/>
        <w:gridCol w:w="1503"/>
        <w:gridCol w:w="1298"/>
        <w:gridCol w:w="1701"/>
      </w:tblGrid>
      <w:tr w:rsidR="00B115C8" w:rsidRPr="00B843BB" w:rsidTr="001A113F">
        <w:trPr>
          <w:trHeight w:val="294"/>
          <w:jc w:val="center"/>
        </w:trPr>
        <w:tc>
          <w:tcPr>
            <w:tcW w:w="547" w:type="dxa"/>
            <w:vMerge w:val="restart"/>
            <w:shd w:val="clear" w:color="auto" w:fill="auto"/>
            <w:vAlign w:val="center"/>
            <w:hideMark/>
          </w:tcPr>
          <w:p w:rsidR="00B115C8" w:rsidRPr="00B843BB" w:rsidRDefault="00B115C8" w:rsidP="00C22AF1">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 п/п</w:t>
            </w:r>
          </w:p>
        </w:tc>
        <w:tc>
          <w:tcPr>
            <w:tcW w:w="3208" w:type="dxa"/>
            <w:vMerge w:val="restart"/>
            <w:shd w:val="clear" w:color="auto" w:fill="auto"/>
            <w:vAlign w:val="center"/>
            <w:hideMark/>
          </w:tcPr>
          <w:p w:rsidR="00B115C8"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 xml:space="preserve">Категории охотничьих угодий </w:t>
            </w:r>
          </w:p>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и иные территории</w:t>
            </w:r>
          </w:p>
        </w:tc>
        <w:tc>
          <w:tcPr>
            <w:tcW w:w="1503" w:type="dxa"/>
            <w:vMerge w:val="restart"/>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Численность, особей *</w:t>
            </w:r>
          </w:p>
        </w:tc>
        <w:tc>
          <w:tcPr>
            <w:tcW w:w="2999" w:type="dxa"/>
            <w:gridSpan w:val="2"/>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Проект лимита добычи</w:t>
            </w:r>
          </w:p>
        </w:tc>
      </w:tr>
      <w:tr w:rsidR="00B115C8" w:rsidRPr="00B843BB" w:rsidTr="001A113F">
        <w:trPr>
          <w:trHeight w:val="255"/>
          <w:jc w:val="center"/>
        </w:trPr>
        <w:tc>
          <w:tcPr>
            <w:tcW w:w="547" w:type="dxa"/>
            <w:vMerge/>
            <w:shd w:val="clear" w:color="auto" w:fill="auto"/>
            <w:vAlign w:val="center"/>
            <w:hideMark/>
          </w:tcPr>
          <w:p w:rsidR="00B115C8" w:rsidRPr="00B843BB" w:rsidRDefault="00B115C8" w:rsidP="00C22AF1">
            <w:pPr>
              <w:spacing w:after="0" w:line="240" w:lineRule="auto"/>
              <w:rPr>
                <w:rFonts w:ascii="Times New Roman" w:eastAsia="Times New Roman" w:hAnsi="Times New Roman"/>
                <w:color w:val="000000"/>
                <w:lang w:eastAsia="ru-RU"/>
              </w:rPr>
            </w:pPr>
          </w:p>
        </w:tc>
        <w:tc>
          <w:tcPr>
            <w:tcW w:w="3208" w:type="dxa"/>
            <w:vMerge/>
            <w:shd w:val="clear" w:color="auto" w:fill="auto"/>
            <w:vAlign w:val="center"/>
            <w:hideMark/>
          </w:tcPr>
          <w:p w:rsidR="00B115C8" w:rsidRPr="00B843BB" w:rsidRDefault="00B115C8" w:rsidP="00C22AF1">
            <w:pPr>
              <w:spacing w:after="0" w:line="240" w:lineRule="auto"/>
              <w:rPr>
                <w:rFonts w:ascii="Times New Roman" w:eastAsia="Times New Roman" w:hAnsi="Times New Roman"/>
                <w:color w:val="000000"/>
                <w:lang w:eastAsia="ru-RU"/>
              </w:rPr>
            </w:pPr>
          </w:p>
        </w:tc>
        <w:tc>
          <w:tcPr>
            <w:tcW w:w="1503" w:type="dxa"/>
            <w:vMerge/>
            <w:vAlign w:val="center"/>
            <w:hideMark/>
          </w:tcPr>
          <w:p w:rsidR="00B115C8" w:rsidRPr="00B843BB" w:rsidRDefault="00B115C8" w:rsidP="00C22AF1">
            <w:pPr>
              <w:spacing w:after="0" w:line="240" w:lineRule="auto"/>
              <w:rPr>
                <w:rFonts w:ascii="Times New Roman" w:eastAsia="Times New Roman" w:hAnsi="Times New Roman"/>
                <w:color w:val="000000"/>
                <w:lang w:eastAsia="ru-RU"/>
              </w:rPr>
            </w:pPr>
          </w:p>
        </w:tc>
        <w:tc>
          <w:tcPr>
            <w:tcW w:w="1298" w:type="dxa"/>
            <w:vMerge w:val="restart"/>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701" w:type="dxa"/>
            <w:vMerge w:val="restart"/>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 % от численности</w:t>
            </w:r>
          </w:p>
        </w:tc>
      </w:tr>
      <w:tr w:rsidR="00B115C8" w:rsidRPr="00B843BB" w:rsidTr="001A113F">
        <w:trPr>
          <w:trHeight w:val="371"/>
          <w:jc w:val="center"/>
        </w:trPr>
        <w:tc>
          <w:tcPr>
            <w:tcW w:w="547" w:type="dxa"/>
            <w:vMerge/>
            <w:shd w:val="clear" w:color="auto" w:fill="auto"/>
            <w:vAlign w:val="center"/>
          </w:tcPr>
          <w:p w:rsidR="00B115C8" w:rsidRPr="00B843BB" w:rsidRDefault="00B115C8" w:rsidP="00C22AF1">
            <w:pPr>
              <w:spacing w:after="0" w:line="240" w:lineRule="auto"/>
              <w:rPr>
                <w:rFonts w:ascii="Times New Roman" w:eastAsia="Times New Roman" w:hAnsi="Times New Roman"/>
                <w:color w:val="000000"/>
                <w:lang w:eastAsia="ru-RU"/>
              </w:rPr>
            </w:pPr>
          </w:p>
        </w:tc>
        <w:tc>
          <w:tcPr>
            <w:tcW w:w="3208" w:type="dxa"/>
            <w:vMerge/>
            <w:shd w:val="clear" w:color="auto" w:fill="auto"/>
            <w:vAlign w:val="center"/>
          </w:tcPr>
          <w:p w:rsidR="00B115C8" w:rsidRPr="00B843BB" w:rsidRDefault="00B115C8" w:rsidP="00C22AF1">
            <w:pPr>
              <w:spacing w:after="0" w:line="240" w:lineRule="auto"/>
              <w:rPr>
                <w:rFonts w:ascii="Times New Roman" w:eastAsia="Times New Roman" w:hAnsi="Times New Roman"/>
                <w:color w:val="000000"/>
                <w:lang w:eastAsia="ru-RU"/>
              </w:rPr>
            </w:pPr>
          </w:p>
        </w:tc>
        <w:tc>
          <w:tcPr>
            <w:tcW w:w="1503" w:type="dxa"/>
            <w:vMerge/>
            <w:vAlign w:val="center"/>
          </w:tcPr>
          <w:p w:rsidR="00B115C8" w:rsidRPr="00B843BB" w:rsidRDefault="00B115C8" w:rsidP="00C22AF1">
            <w:pPr>
              <w:spacing w:after="0" w:line="240" w:lineRule="auto"/>
              <w:rPr>
                <w:rFonts w:ascii="Times New Roman" w:eastAsia="Times New Roman" w:hAnsi="Times New Roman"/>
                <w:color w:val="000000"/>
                <w:lang w:eastAsia="ru-RU"/>
              </w:rPr>
            </w:pPr>
          </w:p>
        </w:tc>
        <w:tc>
          <w:tcPr>
            <w:tcW w:w="1298" w:type="dxa"/>
            <w:vMerge/>
            <w:shd w:val="clear" w:color="auto" w:fill="auto"/>
            <w:vAlign w:val="center"/>
          </w:tcPr>
          <w:p w:rsidR="00B115C8" w:rsidRPr="00B843BB" w:rsidRDefault="00B115C8" w:rsidP="00C22AF1">
            <w:pPr>
              <w:spacing w:after="0" w:line="240" w:lineRule="auto"/>
              <w:jc w:val="center"/>
              <w:rPr>
                <w:rFonts w:ascii="Times New Roman" w:eastAsia="Times New Roman" w:hAnsi="Times New Roman"/>
                <w:color w:val="000000"/>
                <w:lang w:eastAsia="ru-RU"/>
              </w:rPr>
            </w:pPr>
          </w:p>
        </w:tc>
        <w:tc>
          <w:tcPr>
            <w:tcW w:w="1701" w:type="dxa"/>
            <w:vMerge/>
            <w:shd w:val="clear" w:color="auto" w:fill="auto"/>
            <w:vAlign w:val="center"/>
          </w:tcPr>
          <w:p w:rsidR="00B115C8" w:rsidRPr="00B843BB" w:rsidRDefault="00B115C8" w:rsidP="00C22AF1">
            <w:pPr>
              <w:spacing w:after="0" w:line="240" w:lineRule="auto"/>
              <w:jc w:val="center"/>
              <w:rPr>
                <w:rFonts w:ascii="Times New Roman" w:eastAsia="Times New Roman" w:hAnsi="Times New Roman"/>
                <w:color w:val="000000"/>
                <w:lang w:eastAsia="ru-RU"/>
              </w:rPr>
            </w:pPr>
          </w:p>
        </w:tc>
      </w:tr>
      <w:tr w:rsidR="00B115C8" w:rsidRPr="00B843BB" w:rsidTr="001A113F">
        <w:trPr>
          <w:trHeight w:val="360"/>
          <w:jc w:val="center"/>
        </w:trPr>
        <w:tc>
          <w:tcPr>
            <w:tcW w:w="547" w:type="dxa"/>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lastRenderedPageBreak/>
              <w:t>1</w:t>
            </w:r>
          </w:p>
        </w:tc>
        <w:tc>
          <w:tcPr>
            <w:tcW w:w="3208" w:type="dxa"/>
            <w:shd w:val="clear" w:color="auto" w:fill="auto"/>
            <w:vAlign w:val="center"/>
            <w:hideMark/>
          </w:tcPr>
          <w:p w:rsidR="00B115C8" w:rsidRPr="00B843BB" w:rsidRDefault="00B115C8" w:rsidP="001A113F">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Общедоступные</w:t>
            </w:r>
            <w:r>
              <w:rPr>
                <w:rFonts w:ascii="Times New Roman" w:eastAsia="Times New Roman" w:hAnsi="Times New Roman"/>
                <w:color w:val="000000"/>
                <w:lang w:eastAsia="ru-RU"/>
              </w:rPr>
              <w:t xml:space="preserve"> </w:t>
            </w:r>
          </w:p>
        </w:tc>
        <w:tc>
          <w:tcPr>
            <w:tcW w:w="1503" w:type="dxa"/>
            <w:shd w:val="clear" w:color="auto" w:fill="auto"/>
            <w:vAlign w:val="center"/>
            <w:hideMark/>
          </w:tcPr>
          <w:p w:rsidR="00B115C8" w:rsidRPr="00B843BB" w:rsidRDefault="008454C4" w:rsidP="00C22AF1">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7102</w:t>
            </w:r>
          </w:p>
        </w:tc>
        <w:tc>
          <w:tcPr>
            <w:tcW w:w="1298" w:type="dxa"/>
            <w:shd w:val="clear" w:color="auto" w:fill="auto"/>
            <w:vAlign w:val="center"/>
            <w:hideMark/>
          </w:tcPr>
          <w:p w:rsidR="00B115C8" w:rsidRPr="00B843BB" w:rsidRDefault="008454C4" w:rsidP="00C22AF1">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702</w:t>
            </w:r>
          </w:p>
        </w:tc>
        <w:tc>
          <w:tcPr>
            <w:tcW w:w="1701" w:type="dxa"/>
            <w:shd w:val="clear" w:color="auto" w:fill="auto"/>
            <w:vAlign w:val="center"/>
            <w:hideMark/>
          </w:tcPr>
          <w:p w:rsidR="00B115C8" w:rsidRPr="00B843BB" w:rsidRDefault="008454C4" w:rsidP="00C22AF1">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9,9</w:t>
            </w:r>
          </w:p>
        </w:tc>
      </w:tr>
      <w:tr w:rsidR="00B115C8" w:rsidRPr="00B843BB" w:rsidTr="001A113F">
        <w:trPr>
          <w:trHeight w:val="360"/>
          <w:jc w:val="center"/>
        </w:trPr>
        <w:tc>
          <w:tcPr>
            <w:tcW w:w="547" w:type="dxa"/>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2</w:t>
            </w:r>
          </w:p>
        </w:tc>
        <w:tc>
          <w:tcPr>
            <w:tcW w:w="3208" w:type="dxa"/>
            <w:shd w:val="clear" w:color="auto" w:fill="auto"/>
            <w:vAlign w:val="center"/>
            <w:hideMark/>
          </w:tcPr>
          <w:p w:rsidR="00B115C8" w:rsidRPr="00B843BB" w:rsidRDefault="00B115C8" w:rsidP="00C22AF1">
            <w:pPr>
              <w:spacing w:after="0" w:line="240" w:lineRule="auto"/>
              <w:rPr>
                <w:rFonts w:ascii="Times New Roman" w:eastAsia="Times New Roman" w:hAnsi="Times New Roman"/>
                <w:color w:val="000000"/>
                <w:lang w:eastAsia="ru-RU"/>
              </w:rPr>
            </w:pPr>
            <w:r w:rsidRPr="00B843BB">
              <w:rPr>
                <w:rFonts w:ascii="Times New Roman" w:eastAsia="Times New Roman" w:hAnsi="Times New Roman"/>
                <w:color w:val="000000"/>
                <w:lang w:eastAsia="ru-RU"/>
              </w:rPr>
              <w:t>Закрепленные</w:t>
            </w:r>
          </w:p>
        </w:tc>
        <w:tc>
          <w:tcPr>
            <w:tcW w:w="1503" w:type="dxa"/>
            <w:shd w:val="clear" w:color="auto" w:fill="auto"/>
            <w:vAlign w:val="center"/>
            <w:hideMark/>
          </w:tcPr>
          <w:p w:rsidR="00B115C8" w:rsidRPr="00B843BB" w:rsidRDefault="008454C4" w:rsidP="007A1E4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w:t>
            </w:r>
            <w:r w:rsidR="007A1E43">
              <w:rPr>
                <w:rFonts w:ascii="Times New Roman" w:eastAsia="Times New Roman" w:hAnsi="Times New Roman"/>
                <w:color w:val="000000"/>
                <w:lang w:eastAsia="ru-RU"/>
              </w:rPr>
              <w:t>1</w:t>
            </w:r>
            <w:r>
              <w:rPr>
                <w:rFonts w:ascii="Times New Roman" w:eastAsia="Times New Roman" w:hAnsi="Times New Roman"/>
                <w:color w:val="000000"/>
                <w:lang w:eastAsia="ru-RU"/>
              </w:rPr>
              <w:t>8</w:t>
            </w:r>
            <w:r w:rsidR="007A1E43">
              <w:rPr>
                <w:rFonts w:ascii="Times New Roman" w:eastAsia="Times New Roman" w:hAnsi="Times New Roman"/>
                <w:color w:val="000000"/>
                <w:lang w:eastAsia="ru-RU"/>
              </w:rPr>
              <w:t>74</w:t>
            </w:r>
          </w:p>
        </w:tc>
        <w:tc>
          <w:tcPr>
            <w:tcW w:w="1298" w:type="dxa"/>
            <w:shd w:val="clear" w:color="auto" w:fill="auto"/>
            <w:vAlign w:val="center"/>
            <w:hideMark/>
          </w:tcPr>
          <w:p w:rsidR="00B115C8" w:rsidRPr="00B843BB" w:rsidRDefault="008454C4" w:rsidP="007A1E4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146</w:t>
            </w:r>
            <w:r w:rsidR="007A1E43">
              <w:rPr>
                <w:rFonts w:ascii="Times New Roman" w:eastAsia="Times New Roman" w:hAnsi="Times New Roman"/>
                <w:color w:val="000000"/>
                <w:lang w:eastAsia="ru-RU"/>
              </w:rPr>
              <w:t>6</w:t>
            </w:r>
          </w:p>
        </w:tc>
        <w:tc>
          <w:tcPr>
            <w:tcW w:w="1701" w:type="dxa"/>
            <w:shd w:val="clear" w:color="auto" w:fill="auto"/>
            <w:vAlign w:val="center"/>
            <w:hideMark/>
          </w:tcPr>
          <w:p w:rsidR="00B115C8" w:rsidRPr="00B843BB" w:rsidRDefault="008454C4" w:rsidP="007D6FA6">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6,</w:t>
            </w:r>
            <w:r w:rsidR="007D6FA6">
              <w:rPr>
                <w:rFonts w:ascii="Times New Roman" w:eastAsia="Times New Roman" w:hAnsi="Times New Roman"/>
                <w:color w:val="000000"/>
                <w:lang w:eastAsia="ru-RU"/>
              </w:rPr>
              <w:t>7</w:t>
            </w:r>
          </w:p>
        </w:tc>
      </w:tr>
      <w:tr w:rsidR="00B115C8" w:rsidRPr="00B843BB" w:rsidTr="001A113F">
        <w:trPr>
          <w:trHeight w:val="360"/>
          <w:jc w:val="center"/>
        </w:trPr>
        <w:tc>
          <w:tcPr>
            <w:tcW w:w="547" w:type="dxa"/>
            <w:shd w:val="clear" w:color="auto" w:fill="auto"/>
            <w:vAlign w:val="center"/>
            <w:hideMark/>
          </w:tcPr>
          <w:p w:rsidR="00B115C8" w:rsidRPr="00B843BB" w:rsidRDefault="00B115C8" w:rsidP="00C22AF1">
            <w:pPr>
              <w:spacing w:after="0" w:line="240" w:lineRule="auto"/>
              <w:jc w:val="center"/>
              <w:rPr>
                <w:rFonts w:ascii="Times New Roman" w:eastAsia="Times New Roman" w:hAnsi="Times New Roman"/>
                <w:color w:val="000000"/>
                <w:lang w:eastAsia="ru-RU"/>
              </w:rPr>
            </w:pPr>
            <w:r w:rsidRPr="00B843BB">
              <w:rPr>
                <w:rFonts w:ascii="Times New Roman" w:eastAsia="Times New Roman" w:hAnsi="Times New Roman"/>
                <w:color w:val="000000"/>
                <w:lang w:eastAsia="ru-RU"/>
              </w:rPr>
              <w:t>3</w:t>
            </w:r>
          </w:p>
        </w:tc>
        <w:tc>
          <w:tcPr>
            <w:tcW w:w="3208" w:type="dxa"/>
            <w:shd w:val="clear" w:color="auto" w:fill="auto"/>
            <w:vAlign w:val="center"/>
            <w:hideMark/>
          </w:tcPr>
          <w:p w:rsidR="00B115C8" w:rsidRPr="00B843BB" w:rsidRDefault="00B115C8" w:rsidP="00C22AF1">
            <w:pPr>
              <w:spacing w:after="0" w:line="240" w:lineRule="auto"/>
              <w:jc w:val="right"/>
              <w:rPr>
                <w:rFonts w:ascii="Times New Roman" w:eastAsia="Times New Roman" w:hAnsi="Times New Roman"/>
                <w:color w:val="000000"/>
                <w:lang w:eastAsia="ru-RU"/>
              </w:rPr>
            </w:pPr>
            <w:r w:rsidRPr="00B843BB">
              <w:rPr>
                <w:rFonts w:ascii="Times New Roman" w:eastAsia="Times New Roman" w:hAnsi="Times New Roman"/>
                <w:color w:val="000000"/>
                <w:lang w:eastAsia="ru-RU"/>
              </w:rPr>
              <w:t>Всего</w:t>
            </w:r>
          </w:p>
        </w:tc>
        <w:tc>
          <w:tcPr>
            <w:tcW w:w="1503" w:type="dxa"/>
            <w:shd w:val="clear" w:color="auto" w:fill="auto"/>
            <w:vAlign w:val="center"/>
            <w:hideMark/>
          </w:tcPr>
          <w:p w:rsidR="00B115C8" w:rsidRPr="00B843BB" w:rsidRDefault="007A1E43" w:rsidP="00C22AF1">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28976</w:t>
            </w:r>
          </w:p>
        </w:tc>
        <w:tc>
          <w:tcPr>
            <w:tcW w:w="1298" w:type="dxa"/>
            <w:shd w:val="clear" w:color="auto" w:fill="auto"/>
            <w:vAlign w:val="center"/>
            <w:hideMark/>
          </w:tcPr>
          <w:p w:rsidR="00B115C8" w:rsidRPr="00B843BB" w:rsidRDefault="00F224BD" w:rsidP="007A1E43">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216</w:t>
            </w:r>
            <w:r w:rsidR="007A1E43">
              <w:rPr>
                <w:rFonts w:ascii="Times New Roman" w:eastAsia="Times New Roman" w:hAnsi="Times New Roman"/>
                <w:color w:val="000000"/>
                <w:lang w:eastAsia="ru-RU"/>
              </w:rPr>
              <w:t>8</w:t>
            </w:r>
          </w:p>
        </w:tc>
        <w:tc>
          <w:tcPr>
            <w:tcW w:w="1701" w:type="dxa"/>
            <w:shd w:val="clear" w:color="auto" w:fill="auto"/>
            <w:vAlign w:val="center"/>
            <w:hideMark/>
          </w:tcPr>
          <w:p w:rsidR="00B115C8" w:rsidRPr="00B843BB" w:rsidRDefault="007A1E43" w:rsidP="00C22AF1">
            <w:pPr>
              <w:spacing w:after="0" w:line="240" w:lineRule="auto"/>
              <w:jc w:val="right"/>
              <w:rPr>
                <w:rFonts w:ascii="Times New Roman" w:eastAsia="Times New Roman" w:hAnsi="Times New Roman"/>
                <w:color w:val="000000"/>
                <w:lang w:eastAsia="ru-RU"/>
              </w:rPr>
            </w:pPr>
            <w:r>
              <w:rPr>
                <w:rFonts w:ascii="Times New Roman" w:eastAsia="Times New Roman" w:hAnsi="Times New Roman"/>
                <w:color w:val="000000"/>
                <w:lang w:eastAsia="ru-RU"/>
              </w:rPr>
              <w:t>7,5</w:t>
            </w:r>
          </w:p>
        </w:tc>
      </w:tr>
    </w:tbl>
    <w:p w:rsidR="00B115C8" w:rsidRDefault="00B115C8" w:rsidP="00B115C8">
      <w:pPr>
        <w:spacing w:after="0" w:line="240" w:lineRule="auto"/>
        <w:ind w:firstLine="709"/>
        <w:jc w:val="both"/>
        <w:rPr>
          <w:rFonts w:ascii="Times New Roman" w:hAnsi="Times New Roman"/>
          <w:lang w:eastAsia="x-none"/>
        </w:rPr>
      </w:pPr>
      <w:r w:rsidRPr="00B843BB">
        <w:rPr>
          <w:rFonts w:ascii="Times New Roman" w:hAnsi="Times New Roman"/>
          <w:lang w:eastAsia="x-none"/>
        </w:rPr>
        <w:t xml:space="preserve">* - численность вида, определенная как суммарная итоговая численность вида в охотничьих угодьях, на иных территориях, в которых планируется установление квоты добычи (в соответствии с </w:t>
      </w:r>
      <w:proofErr w:type="spellStart"/>
      <w:r w:rsidRPr="00B843BB">
        <w:rPr>
          <w:rFonts w:ascii="Times New Roman" w:hAnsi="Times New Roman"/>
          <w:lang w:eastAsia="x-none"/>
        </w:rPr>
        <w:t>пп</w:t>
      </w:r>
      <w:proofErr w:type="spellEnd"/>
      <w:r w:rsidRPr="00B843BB">
        <w:rPr>
          <w:rFonts w:ascii="Times New Roman" w:hAnsi="Times New Roman"/>
          <w:lang w:eastAsia="x-none"/>
        </w:rPr>
        <w:t>. «а» п. 17.2 Порядка № 981)</w:t>
      </w:r>
    </w:p>
    <w:p w:rsidR="006C6C99" w:rsidRDefault="006C6C99" w:rsidP="006C6C99">
      <w:pPr>
        <w:spacing w:after="0" w:line="240" w:lineRule="auto"/>
        <w:ind w:firstLine="709"/>
        <w:jc w:val="both"/>
        <w:rPr>
          <w:rFonts w:ascii="Times New Roman" w:hAnsi="Times New Roman"/>
          <w:sz w:val="27"/>
          <w:szCs w:val="27"/>
        </w:rPr>
      </w:pPr>
    </w:p>
    <w:p w:rsidR="006C6C99" w:rsidRDefault="006C6C99" w:rsidP="006C6C99">
      <w:pPr>
        <w:spacing w:after="0" w:line="240" w:lineRule="auto"/>
        <w:ind w:firstLine="709"/>
        <w:jc w:val="both"/>
        <w:rPr>
          <w:rFonts w:ascii="Times New Roman" w:hAnsi="Times New Roman"/>
          <w:sz w:val="27"/>
          <w:szCs w:val="27"/>
        </w:rPr>
      </w:pPr>
      <w:r w:rsidRPr="00FE0069">
        <w:rPr>
          <w:rFonts w:ascii="Times New Roman" w:hAnsi="Times New Roman"/>
          <w:sz w:val="27"/>
          <w:szCs w:val="27"/>
        </w:rPr>
        <w:t xml:space="preserve">Проектируемый лимит ниже максимально возможного объема добычи (суммы максимально возможных квот добычи) на </w:t>
      </w:r>
      <w:r w:rsidR="007D6FA6">
        <w:rPr>
          <w:rFonts w:ascii="Times New Roman" w:hAnsi="Times New Roman"/>
          <w:sz w:val="27"/>
          <w:szCs w:val="27"/>
        </w:rPr>
        <w:t>692</w:t>
      </w:r>
      <w:r w:rsidRPr="00FE0069">
        <w:rPr>
          <w:rFonts w:ascii="Times New Roman" w:hAnsi="Times New Roman"/>
          <w:sz w:val="27"/>
          <w:szCs w:val="27"/>
        </w:rPr>
        <w:t xml:space="preserve"> особ</w:t>
      </w:r>
      <w:r w:rsidR="007D6FA6">
        <w:rPr>
          <w:rFonts w:ascii="Times New Roman" w:hAnsi="Times New Roman"/>
          <w:sz w:val="27"/>
          <w:szCs w:val="27"/>
        </w:rPr>
        <w:t>и</w:t>
      </w:r>
      <w:r w:rsidRPr="00FE0069">
        <w:rPr>
          <w:rFonts w:ascii="Times New Roman" w:hAnsi="Times New Roman"/>
          <w:sz w:val="27"/>
          <w:szCs w:val="27"/>
        </w:rPr>
        <w:t xml:space="preserve"> (на </w:t>
      </w:r>
      <w:r>
        <w:rPr>
          <w:rFonts w:ascii="Times New Roman" w:hAnsi="Times New Roman"/>
          <w:sz w:val="27"/>
          <w:szCs w:val="27"/>
        </w:rPr>
        <w:t>2</w:t>
      </w:r>
      <w:r w:rsidR="007D6FA6">
        <w:rPr>
          <w:rFonts w:ascii="Times New Roman" w:hAnsi="Times New Roman"/>
          <w:sz w:val="27"/>
          <w:szCs w:val="27"/>
        </w:rPr>
        <w:t>4</w:t>
      </w:r>
      <w:r w:rsidRPr="00FE0069">
        <w:rPr>
          <w:rFonts w:ascii="Times New Roman" w:hAnsi="Times New Roman"/>
          <w:sz w:val="27"/>
          <w:szCs w:val="27"/>
        </w:rPr>
        <w:t xml:space="preserve"> %).</w:t>
      </w:r>
    </w:p>
    <w:p w:rsidR="007F740C" w:rsidRPr="00190820" w:rsidRDefault="007F740C" w:rsidP="007F740C">
      <w:pPr>
        <w:keepNext/>
        <w:spacing w:after="0" w:line="240" w:lineRule="auto"/>
        <w:ind w:firstLine="708"/>
        <w:jc w:val="both"/>
        <w:rPr>
          <w:rFonts w:ascii="Times New Roman" w:hAnsi="Times New Roman"/>
          <w:sz w:val="27"/>
          <w:szCs w:val="27"/>
        </w:rPr>
      </w:pPr>
      <w:r w:rsidRPr="00190820">
        <w:rPr>
          <w:rFonts w:ascii="Times New Roman" w:hAnsi="Times New Roman"/>
          <w:sz w:val="27"/>
          <w:szCs w:val="27"/>
        </w:rPr>
        <w:t xml:space="preserve">В прошедшем сезоне охоты утвержденный лимит добычи барсука составлял </w:t>
      </w:r>
      <w:r w:rsidR="00F224BD">
        <w:rPr>
          <w:rFonts w:ascii="Times New Roman" w:hAnsi="Times New Roman"/>
          <w:sz w:val="27"/>
          <w:szCs w:val="27"/>
        </w:rPr>
        <w:t>1557</w:t>
      </w:r>
      <w:r w:rsidRPr="00190820">
        <w:rPr>
          <w:rFonts w:ascii="Times New Roman" w:hAnsi="Times New Roman"/>
          <w:sz w:val="27"/>
          <w:szCs w:val="27"/>
        </w:rPr>
        <w:t xml:space="preserve"> особ</w:t>
      </w:r>
      <w:r w:rsidR="00F224BD">
        <w:rPr>
          <w:rFonts w:ascii="Times New Roman" w:hAnsi="Times New Roman"/>
          <w:sz w:val="27"/>
          <w:szCs w:val="27"/>
        </w:rPr>
        <w:t>ей</w:t>
      </w:r>
      <w:r w:rsidRPr="00190820">
        <w:rPr>
          <w:rFonts w:ascii="Times New Roman" w:hAnsi="Times New Roman"/>
          <w:sz w:val="27"/>
          <w:szCs w:val="27"/>
        </w:rPr>
        <w:t xml:space="preserve">, добыто </w:t>
      </w:r>
      <w:r w:rsidR="005353BC">
        <w:rPr>
          <w:rFonts w:ascii="Times New Roman" w:hAnsi="Times New Roman"/>
          <w:sz w:val="27"/>
          <w:szCs w:val="27"/>
        </w:rPr>
        <w:t>378</w:t>
      </w:r>
      <w:r w:rsidR="00E27142">
        <w:rPr>
          <w:rFonts w:ascii="Times New Roman" w:hAnsi="Times New Roman"/>
          <w:sz w:val="27"/>
          <w:szCs w:val="27"/>
        </w:rPr>
        <w:t xml:space="preserve"> барсуков</w:t>
      </w:r>
      <w:r w:rsidR="0004034D">
        <w:rPr>
          <w:rFonts w:ascii="Times New Roman" w:hAnsi="Times New Roman"/>
          <w:sz w:val="27"/>
          <w:szCs w:val="27"/>
        </w:rPr>
        <w:t xml:space="preserve"> (</w:t>
      </w:r>
      <w:r w:rsidR="005353BC">
        <w:rPr>
          <w:rFonts w:ascii="Times New Roman" w:hAnsi="Times New Roman"/>
          <w:sz w:val="27"/>
          <w:szCs w:val="27"/>
        </w:rPr>
        <w:t>24</w:t>
      </w:r>
      <w:r w:rsidRPr="00190820">
        <w:rPr>
          <w:rFonts w:ascii="Times New Roman" w:hAnsi="Times New Roman"/>
          <w:sz w:val="27"/>
          <w:szCs w:val="27"/>
        </w:rPr>
        <w:t xml:space="preserve"> % от лимита</w:t>
      </w:r>
      <w:r w:rsidR="0004034D">
        <w:rPr>
          <w:rFonts w:ascii="Times New Roman" w:hAnsi="Times New Roman"/>
          <w:sz w:val="27"/>
          <w:szCs w:val="27"/>
        </w:rPr>
        <w:t>)</w:t>
      </w:r>
      <w:r w:rsidRPr="00190820">
        <w:rPr>
          <w:rFonts w:ascii="Times New Roman" w:hAnsi="Times New Roman"/>
          <w:sz w:val="27"/>
          <w:szCs w:val="27"/>
        </w:rPr>
        <w:t>.</w:t>
      </w:r>
    </w:p>
    <w:p w:rsidR="007F740C" w:rsidRPr="00190820" w:rsidRDefault="007F740C" w:rsidP="000B6D07">
      <w:pPr>
        <w:spacing w:after="0" w:line="240" w:lineRule="auto"/>
        <w:ind w:firstLine="709"/>
        <w:jc w:val="both"/>
        <w:rPr>
          <w:rFonts w:ascii="Times New Roman" w:hAnsi="Times New Roman"/>
          <w:sz w:val="27"/>
          <w:szCs w:val="27"/>
        </w:rPr>
      </w:pPr>
    </w:p>
    <w:p w:rsidR="00631668" w:rsidRPr="00190820" w:rsidRDefault="005353BC" w:rsidP="00631668">
      <w:pPr>
        <w:pStyle w:val="a3"/>
        <w:rPr>
          <w:rFonts w:ascii="Times New Roman" w:hAnsi="Times New Roman"/>
          <w:noProof/>
          <w:sz w:val="28"/>
          <w:szCs w:val="28"/>
        </w:rPr>
      </w:pPr>
      <w:r w:rsidRPr="00547C22">
        <w:rPr>
          <w:noProof/>
          <w:lang w:eastAsia="ru-RU"/>
        </w:rPr>
        <w:object w:dxaOrig="9370" w:dyaOrig="4244">
          <v:shape id="_x0000_i1044" type="#_x0000_t75" style="width:468.85pt;height:211.8pt;visibility:visible" o:ole="">
            <v:imagedata r:id="rId45" o:title=""/>
            <o:lock v:ext="edit" aspectratio="f"/>
          </v:shape>
          <o:OLEObject Type="Embed" ProgID="Excel.Sheet.8" ShapeID="_x0000_i1044" DrawAspect="Content" ObjectID="_1685276942" r:id="rId46">
            <o:FieldCodes>\s</o:FieldCodes>
          </o:OLEObject>
        </w:object>
      </w:r>
      <w:r w:rsidR="00631668" w:rsidRPr="00190820">
        <w:rPr>
          <w:rFonts w:ascii="Times New Roman" w:hAnsi="Times New Roman"/>
          <w:sz w:val="28"/>
          <w:szCs w:val="28"/>
        </w:rPr>
        <w:t xml:space="preserve">Рисунок </w:t>
      </w:r>
      <w:r w:rsidR="005C0265">
        <w:rPr>
          <w:rFonts w:ascii="Times New Roman" w:hAnsi="Times New Roman"/>
          <w:sz w:val="28"/>
          <w:szCs w:val="28"/>
        </w:rPr>
        <w:t>20</w:t>
      </w:r>
      <w:r>
        <w:rPr>
          <w:rFonts w:ascii="Times New Roman" w:hAnsi="Times New Roman"/>
          <w:sz w:val="28"/>
          <w:szCs w:val="28"/>
        </w:rPr>
        <w:t>.</w:t>
      </w:r>
      <w:r w:rsidR="00631668" w:rsidRPr="00190820">
        <w:rPr>
          <w:rFonts w:ascii="Times New Roman" w:hAnsi="Times New Roman"/>
          <w:sz w:val="28"/>
          <w:szCs w:val="28"/>
        </w:rPr>
        <w:t xml:space="preserve"> </w:t>
      </w:r>
      <w:r>
        <w:rPr>
          <w:rFonts w:ascii="Times New Roman" w:hAnsi="Times New Roman"/>
          <w:sz w:val="28"/>
          <w:szCs w:val="28"/>
        </w:rPr>
        <w:t>Многолетняя д</w:t>
      </w:r>
      <w:r w:rsidR="00631668" w:rsidRPr="00190820">
        <w:rPr>
          <w:rFonts w:ascii="Times New Roman" w:hAnsi="Times New Roman"/>
          <w:sz w:val="28"/>
          <w:szCs w:val="28"/>
        </w:rPr>
        <w:t xml:space="preserve">инамика численности барсука в Красноярском крае </w:t>
      </w:r>
    </w:p>
    <w:p w:rsidR="00571DF0" w:rsidRPr="00190820" w:rsidRDefault="001A113F" w:rsidP="00B07386">
      <w:pPr>
        <w:pStyle w:val="2"/>
        <w:numPr>
          <w:ilvl w:val="2"/>
          <w:numId w:val="18"/>
        </w:numPr>
        <w:rPr>
          <w:rStyle w:val="20"/>
          <w:b/>
        </w:rPr>
      </w:pPr>
      <w:bookmarkStart w:id="26" w:name="_Toc10646558"/>
      <w:r>
        <w:rPr>
          <w:rStyle w:val="20"/>
          <w:b/>
          <w:lang w:val="ru-RU"/>
        </w:rPr>
        <w:t xml:space="preserve"> </w:t>
      </w:r>
      <w:r w:rsidR="00571DF0" w:rsidRPr="00190820">
        <w:rPr>
          <w:rStyle w:val="20"/>
          <w:b/>
        </w:rPr>
        <w:t>Выдра</w:t>
      </w:r>
      <w:bookmarkEnd w:id="26"/>
    </w:p>
    <w:p w:rsidR="00A8344C" w:rsidRPr="00190820" w:rsidRDefault="00A8344C" w:rsidP="00A8344C">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Учет численности </w:t>
      </w:r>
      <w:r w:rsidRPr="0004034D">
        <w:rPr>
          <w:rFonts w:ascii="Times New Roman" w:hAnsi="Times New Roman"/>
          <w:sz w:val="27"/>
          <w:szCs w:val="27"/>
        </w:rPr>
        <w:t>выдры</w:t>
      </w:r>
      <w:r w:rsidRPr="00190820">
        <w:rPr>
          <w:rFonts w:ascii="Times New Roman" w:hAnsi="Times New Roman"/>
          <w:sz w:val="27"/>
          <w:szCs w:val="27"/>
        </w:rPr>
        <w:t xml:space="preserve"> в крае проведен в сентябре – ноябре 20</w:t>
      </w:r>
      <w:r w:rsidR="00082992">
        <w:rPr>
          <w:rFonts w:ascii="Times New Roman" w:hAnsi="Times New Roman"/>
          <w:sz w:val="27"/>
          <w:szCs w:val="27"/>
        </w:rPr>
        <w:t>20</w:t>
      </w:r>
      <w:r w:rsidRPr="00190820">
        <w:rPr>
          <w:rFonts w:ascii="Times New Roman" w:hAnsi="Times New Roman"/>
          <w:sz w:val="27"/>
          <w:szCs w:val="27"/>
        </w:rPr>
        <w:t xml:space="preserve"> года в соответствии с Методическими указаниями по учету выдры и норки, утвержденными </w:t>
      </w:r>
      <w:proofErr w:type="spellStart"/>
      <w:r w:rsidRPr="00190820">
        <w:rPr>
          <w:rFonts w:ascii="Times New Roman" w:hAnsi="Times New Roman"/>
          <w:sz w:val="27"/>
          <w:szCs w:val="27"/>
        </w:rPr>
        <w:t>Главохотой</w:t>
      </w:r>
      <w:proofErr w:type="spellEnd"/>
      <w:r w:rsidRPr="00190820">
        <w:rPr>
          <w:rFonts w:ascii="Times New Roman" w:hAnsi="Times New Roman"/>
          <w:sz w:val="27"/>
          <w:szCs w:val="27"/>
        </w:rPr>
        <w:t xml:space="preserve"> РСФСР в 1983 году.</w:t>
      </w:r>
      <w:r w:rsidR="00571DF0" w:rsidRPr="00190820">
        <w:rPr>
          <w:rFonts w:ascii="Times New Roman" w:hAnsi="Times New Roman"/>
          <w:sz w:val="27"/>
          <w:szCs w:val="27"/>
        </w:rPr>
        <w:t xml:space="preserve"> Численность выдры составила </w:t>
      </w:r>
      <w:r w:rsidR="00082992">
        <w:rPr>
          <w:rFonts w:ascii="Times New Roman" w:hAnsi="Times New Roman"/>
          <w:sz w:val="27"/>
          <w:szCs w:val="27"/>
        </w:rPr>
        <w:t>2136</w:t>
      </w:r>
      <w:r w:rsidR="003F7635" w:rsidRPr="00190820">
        <w:rPr>
          <w:rFonts w:ascii="Times New Roman" w:hAnsi="Times New Roman"/>
          <w:sz w:val="27"/>
          <w:szCs w:val="27"/>
        </w:rPr>
        <w:t xml:space="preserve"> особ</w:t>
      </w:r>
      <w:r w:rsidR="00146428">
        <w:rPr>
          <w:rFonts w:ascii="Times New Roman" w:hAnsi="Times New Roman"/>
          <w:sz w:val="27"/>
          <w:szCs w:val="27"/>
        </w:rPr>
        <w:t>ей</w:t>
      </w:r>
      <w:r w:rsidR="009403E6">
        <w:rPr>
          <w:rFonts w:ascii="Times New Roman" w:hAnsi="Times New Roman"/>
          <w:sz w:val="27"/>
          <w:szCs w:val="27"/>
        </w:rPr>
        <w:t>, по сравнению с 201</w:t>
      </w:r>
      <w:r w:rsidR="0004034D">
        <w:rPr>
          <w:rFonts w:ascii="Times New Roman" w:hAnsi="Times New Roman"/>
          <w:sz w:val="27"/>
          <w:szCs w:val="27"/>
        </w:rPr>
        <w:t>9</w:t>
      </w:r>
      <w:r w:rsidR="009403E6">
        <w:rPr>
          <w:rFonts w:ascii="Times New Roman" w:hAnsi="Times New Roman"/>
          <w:sz w:val="27"/>
          <w:szCs w:val="27"/>
        </w:rPr>
        <w:t xml:space="preserve"> годом рост составил 2</w:t>
      </w:r>
      <w:r w:rsidR="00CD03B3">
        <w:rPr>
          <w:rFonts w:ascii="Times New Roman" w:hAnsi="Times New Roman"/>
          <w:sz w:val="27"/>
          <w:szCs w:val="27"/>
        </w:rPr>
        <w:t>0</w:t>
      </w:r>
      <w:r w:rsidR="009403E6">
        <w:rPr>
          <w:rFonts w:ascii="Times New Roman" w:hAnsi="Times New Roman"/>
          <w:sz w:val="27"/>
          <w:szCs w:val="27"/>
        </w:rPr>
        <w:t xml:space="preserve"> %</w:t>
      </w:r>
      <w:r w:rsidR="002B3361">
        <w:rPr>
          <w:rFonts w:ascii="Times New Roman" w:hAnsi="Times New Roman"/>
          <w:sz w:val="27"/>
          <w:szCs w:val="27"/>
        </w:rPr>
        <w:t xml:space="preserve"> (</w:t>
      </w:r>
      <w:r w:rsidR="00CD03B3">
        <w:rPr>
          <w:rFonts w:ascii="Times New Roman" w:hAnsi="Times New Roman"/>
          <w:sz w:val="27"/>
          <w:szCs w:val="27"/>
        </w:rPr>
        <w:t xml:space="preserve">рисунок </w:t>
      </w:r>
      <w:r w:rsidR="005C0265">
        <w:rPr>
          <w:rFonts w:ascii="Times New Roman" w:hAnsi="Times New Roman"/>
          <w:sz w:val="27"/>
          <w:szCs w:val="27"/>
        </w:rPr>
        <w:t>21</w:t>
      </w:r>
      <w:r w:rsidR="002B3361">
        <w:rPr>
          <w:rFonts w:ascii="Times New Roman" w:hAnsi="Times New Roman"/>
          <w:sz w:val="27"/>
          <w:szCs w:val="27"/>
        </w:rPr>
        <w:t>)</w:t>
      </w:r>
      <w:r w:rsidR="009403E6">
        <w:rPr>
          <w:rFonts w:ascii="Times New Roman" w:hAnsi="Times New Roman"/>
          <w:sz w:val="27"/>
          <w:szCs w:val="27"/>
        </w:rPr>
        <w:t xml:space="preserve">, что связано с </w:t>
      </w:r>
      <w:r w:rsidR="00EB4D92">
        <w:rPr>
          <w:rFonts w:ascii="Times New Roman" w:hAnsi="Times New Roman"/>
          <w:sz w:val="27"/>
          <w:szCs w:val="27"/>
        </w:rPr>
        <w:t>получением</w:t>
      </w:r>
      <w:r w:rsidR="009403E6">
        <w:rPr>
          <w:rFonts w:ascii="Times New Roman" w:hAnsi="Times New Roman"/>
          <w:sz w:val="27"/>
          <w:szCs w:val="27"/>
        </w:rPr>
        <w:t xml:space="preserve"> более полных данных о численности вида.</w:t>
      </w:r>
    </w:p>
    <w:p w:rsidR="00EB4D92" w:rsidRDefault="00EB4D92" w:rsidP="00A8344C">
      <w:pPr>
        <w:spacing w:after="0" w:line="240" w:lineRule="auto"/>
        <w:ind w:firstLine="709"/>
        <w:jc w:val="both"/>
        <w:rPr>
          <w:rFonts w:ascii="Times New Roman" w:hAnsi="Times New Roman"/>
          <w:sz w:val="27"/>
          <w:szCs w:val="27"/>
        </w:rPr>
      </w:pPr>
      <w:r>
        <w:rPr>
          <w:rFonts w:ascii="Times New Roman" w:hAnsi="Times New Roman"/>
          <w:sz w:val="27"/>
          <w:szCs w:val="27"/>
        </w:rPr>
        <w:t xml:space="preserve">Заявок </w:t>
      </w:r>
      <w:r w:rsidR="003A50A9">
        <w:rPr>
          <w:rFonts w:ascii="Times New Roman" w:hAnsi="Times New Roman"/>
          <w:sz w:val="27"/>
          <w:szCs w:val="27"/>
        </w:rPr>
        <w:t xml:space="preserve">от </w:t>
      </w:r>
      <w:r w:rsidR="003A50A9" w:rsidRPr="00190820">
        <w:rPr>
          <w:rFonts w:ascii="Times New Roman" w:hAnsi="Times New Roman"/>
          <w:sz w:val="27"/>
          <w:szCs w:val="27"/>
        </w:rPr>
        <w:t>охотпользователей края</w:t>
      </w:r>
      <w:r w:rsidR="003A50A9">
        <w:rPr>
          <w:rFonts w:ascii="Times New Roman" w:hAnsi="Times New Roman"/>
          <w:sz w:val="27"/>
          <w:szCs w:val="27"/>
        </w:rPr>
        <w:t xml:space="preserve"> </w:t>
      </w:r>
      <w:r>
        <w:rPr>
          <w:rFonts w:ascii="Times New Roman" w:hAnsi="Times New Roman"/>
          <w:sz w:val="27"/>
          <w:szCs w:val="27"/>
        </w:rPr>
        <w:t>на установление квот добычи выдры в сезоне охоты 202</w:t>
      </w:r>
      <w:r w:rsidR="00CD03B3">
        <w:rPr>
          <w:rFonts w:ascii="Times New Roman" w:hAnsi="Times New Roman"/>
          <w:sz w:val="27"/>
          <w:szCs w:val="27"/>
        </w:rPr>
        <w:t>1</w:t>
      </w:r>
      <w:r>
        <w:rPr>
          <w:rFonts w:ascii="Times New Roman" w:hAnsi="Times New Roman"/>
          <w:sz w:val="27"/>
          <w:szCs w:val="27"/>
        </w:rPr>
        <w:t>-202</w:t>
      </w:r>
      <w:r w:rsidR="00CD03B3">
        <w:rPr>
          <w:rFonts w:ascii="Times New Roman" w:hAnsi="Times New Roman"/>
          <w:sz w:val="27"/>
          <w:szCs w:val="27"/>
        </w:rPr>
        <w:t>2</w:t>
      </w:r>
      <w:r>
        <w:rPr>
          <w:rFonts w:ascii="Times New Roman" w:hAnsi="Times New Roman"/>
          <w:sz w:val="27"/>
          <w:szCs w:val="27"/>
        </w:rPr>
        <w:t xml:space="preserve"> годов не поступало</w:t>
      </w:r>
      <w:r w:rsidR="00A8344C" w:rsidRPr="00190820">
        <w:rPr>
          <w:rFonts w:ascii="Times New Roman" w:hAnsi="Times New Roman"/>
          <w:sz w:val="27"/>
          <w:szCs w:val="27"/>
        </w:rPr>
        <w:t xml:space="preserve">. </w:t>
      </w:r>
    </w:p>
    <w:p w:rsidR="002F308F" w:rsidRDefault="003A50A9" w:rsidP="00925CDA">
      <w:pPr>
        <w:pStyle w:val="ab"/>
        <w:rPr>
          <w:b w:val="0"/>
          <w:lang w:val="ru-RU"/>
        </w:rPr>
      </w:pPr>
      <w:r>
        <w:rPr>
          <w:b w:val="0"/>
          <w:lang w:val="ru-RU"/>
        </w:rPr>
        <w:t xml:space="preserve">Проектом предлагается установить лимит добычи выдры в </w:t>
      </w:r>
      <w:r w:rsidR="00CD03B3">
        <w:rPr>
          <w:b w:val="0"/>
          <w:lang w:val="ru-RU"/>
        </w:rPr>
        <w:t>количестве</w:t>
      </w:r>
      <w:r>
        <w:rPr>
          <w:b w:val="0"/>
          <w:lang w:val="ru-RU"/>
        </w:rPr>
        <w:t xml:space="preserve"> 2 особ</w:t>
      </w:r>
      <w:r w:rsidR="00CD03B3">
        <w:rPr>
          <w:b w:val="0"/>
          <w:lang w:val="ru-RU"/>
        </w:rPr>
        <w:t>ей</w:t>
      </w:r>
      <w:r w:rsidR="00651B3C">
        <w:rPr>
          <w:b w:val="0"/>
          <w:lang w:val="ru-RU"/>
        </w:rPr>
        <w:t xml:space="preserve"> (0,1 % от численности)</w:t>
      </w:r>
      <w:r>
        <w:rPr>
          <w:b w:val="0"/>
          <w:lang w:val="ru-RU"/>
        </w:rPr>
        <w:t xml:space="preserve"> для общедоступных охотничьих угодий двух районов – </w:t>
      </w:r>
      <w:proofErr w:type="spellStart"/>
      <w:r w:rsidR="00DD5FE3">
        <w:rPr>
          <w:b w:val="0"/>
          <w:lang w:val="ru-RU"/>
        </w:rPr>
        <w:t>Мотыгинского</w:t>
      </w:r>
      <w:proofErr w:type="spellEnd"/>
      <w:r>
        <w:rPr>
          <w:b w:val="0"/>
          <w:lang w:val="ru-RU"/>
        </w:rPr>
        <w:t xml:space="preserve"> и Партизанского.</w:t>
      </w:r>
    </w:p>
    <w:p w:rsidR="00DD5FE3" w:rsidRPr="00190820" w:rsidRDefault="00DD5FE3" w:rsidP="00DD5FE3">
      <w:pPr>
        <w:keepNext/>
        <w:spacing w:after="0" w:line="240" w:lineRule="auto"/>
        <w:ind w:firstLine="708"/>
        <w:jc w:val="both"/>
        <w:rPr>
          <w:rFonts w:ascii="Times New Roman" w:hAnsi="Times New Roman"/>
          <w:sz w:val="27"/>
          <w:szCs w:val="27"/>
        </w:rPr>
      </w:pPr>
      <w:r w:rsidRPr="00190820">
        <w:rPr>
          <w:rFonts w:ascii="Times New Roman" w:hAnsi="Times New Roman"/>
          <w:sz w:val="27"/>
          <w:szCs w:val="27"/>
        </w:rPr>
        <w:t xml:space="preserve">В прошедшем сезоне охоты утвержденный лимит добычи </w:t>
      </w:r>
      <w:r w:rsidR="00C43283">
        <w:rPr>
          <w:rFonts w:ascii="Times New Roman" w:hAnsi="Times New Roman"/>
          <w:sz w:val="27"/>
          <w:szCs w:val="27"/>
        </w:rPr>
        <w:t xml:space="preserve">выдры </w:t>
      </w:r>
      <w:r w:rsidRPr="00190820">
        <w:rPr>
          <w:rFonts w:ascii="Times New Roman" w:hAnsi="Times New Roman"/>
          <w:sz w:val="27"/>
          <w:szCs w:val="27"/>
        </w:rPr>
        <w:t xml:space="preserve">составлял </w:t>
      </w:r>
      <w:r w:rsidR="00C43283">
        <w:rPr>
          <w:rFonts w:ascii="Times New Roman" w:hAnsi="Times New Roman"/>
          <w:sz w:val="27"/>
          <w:szCs w:val="27"/>
        </w:rPr>
        <w:t>2</w:t>
      </w:r>
      <w:r w:rsidRPr="00190820">
        <w:rPr>
          <w:rFonts w:ascii="Times New Roman" w:hAnsi="Times New Roman"/>
          <w:sz w:val="27"/>
          <w:szCs w:val="27"/>
        </w:rPr>
        <w:t xml:space="preserve"> особ</w:t>
      </w:r>
      <w:r w:rsidR="00C43283">
        <w:rPr>
          <w:rFonts w:ascii="Times New Roman" w:hAnsi="Times New Roman"/>
          <w:sz w:val="27"/>
          <w:szCs w:val="27"/>
        </w:rPr>
        <w:t>и</w:t>
      </w:r>
      <w:r w:rsidRPr="00190820">
        <w:rPr>
          <w:rFonts w:ascii="Times New Roman" w:hAnsi="Times New Roman"/>
          <w:sz w:val="27"/>
          <w:szCs w:val="27"/>
        </w:rPr>
        <w:t xml:space="preserve">, выдано </w:t>
      </w:r>
      <w:r w:rsidR="00C43283">
        <w:rPr>
          <w:rFonts w:ascii="Times New Roman" w:hAnsi="Times New Roman"/>
          <w:sz w:val="27"/>
          <w:szCs w:val="27"/>
        </w:rPr>
        <w:t>1</w:t>
      </w:r>
      <w:r w:rsidRPr="00190820">
        <w:rPr>
          <w:rFonts w:ascii="Times New Roman" w:hAnsi="Times New Roman"/>
          <w:sz w:val="27"/>
          <w:szCs w:val="27"/>
        </w:rPr>
        <w:t xml:space="preserve"> разрешени</w:t>
      </w:r>
      <w:r w:rsidR="00C43283">
        <w:rPr>
          <w:rFonts w:ascii="Times New Roman" w:hAnsi="Times New Roman"/>
          <w:sz w:val="27"/>
          <w:szCs w:val="27"/>
        </w:rPr>
        <w:t>е</w:t>
      </w:r>
      <w:r w:rsidRPr="00190820">
        <w:rPr>
          <w:rFonts w:ascii="Times New Roman" w:hAnsi="Times New Roman"/>
          <w:sz w:val="27"/>
          <w:szCs w:val="27"/>
        </w:rPr>
        <w:t xml:space="preserve">, добыто </w:t>
      </w:r>
      <w:r w:rsidR="00C43283">
        <w:rPr>
          <w:rFonts w:ascii="Times New Roman" w:hAnsi="Times New Roman"/>
          <w:sz w:val="27"/>
          <w:szCs w:val="27"/>
        </w:rPr>
        <w:t>0</w:t>
      </w:r>
      <w:r>
        <w:rPr>
          <w:rFonts w:ascii="Times New Roman" w:hAnsi="Times New Roman"/>
          <w:sz w:val="27"/>
          <w:szCs w:val="27"/>
        </w:rPr>
        <w:t xml:space="preserve"> </w:t>
      </w:r>
      <w:r w:rsidR="00C43283">
        <w:rPr>
          <w:rFonts w:ascii="Times New Roman" w:hAnsi="Times New Roman"/>
          <w:sz w:val="27"/>
          <w:szCs w:val="27"/>
        </w:rPr>
        <w:t>особей.</w:t>
      </w:r>
    </w:p>
    <w:p w:rsidR="00DD5FE3" w:rsidRDefault="00DD5FE3" w:rsidP="00925CDA">
      <w:pPr>
        <w:pStyle w:val="ab"/>
        <w:rPr>
          <w:b w:val="0"/>
          <w:lang w:val="ru-RU"/>
        </w:rPr>
      </w:pPr>
    </w:p>
    <w:p w:rsidR="0004034D" w:rsidRDefault="0004034D" w:rsidP="0004034D">
      <w:pPr>
        <w:pStyle w:val="a3"/>
        <w:jc w:val="center"/>
      </w:pPr>
      <w:r w:rsidRPr="00547C22">
        <w:rPr>
          <w:noProof/>
          <w:lang w:eastAsia="ru-RU"/>
        </w:rPr>
        <w:object w:dxaOrig="8439" w:dyaOrig="4340">
          <v:shape id="_x0000_i1045" type="#_x0000_t75" style="width:421.95pt;height:216.85pt;visibility:visible" o:ole="">
            <v:imagedata r:id="rId47" o:title=""/>
            <o:lock v:ext="edit" aspectratio="f"/>
          </v:shape>
          <o:OLEObject Type="Embed" ProgID="Excel.Sheet.8" ShapeID="_x0000_i1045" DrawAspect="Content" ObjectID="_1685276943" r:id="rId48">
            <o:FieldCodes>\s</o:FieldCodes>
          </o:OLEObject>
        </w:object>
      </w:r>
    </w:p>
    <w:p w:rsidR="004F0357" w:rsidRPr="00190820" w:rsidRDefault="004F0357" w:rsidP="004F0357">
      <w:pPr>
        <w:pStyle w:val="a3"/>
        <w:rPr>
          <w:rFonts w:ascii="Times New Roman" w:hAnsi="Times New Roman"/>
          <w:noProof/>
          <w:sz w:val="28"/>
          <w:szCs w:val="28"/>
        </w:rPr>
      </w:pPr>
      <w:r w:rsidRPr="00190820">
        <w:rPr>
          <w:rFonts w:ascii="Times New Roman" w:hAnsi="Times New Roman"/>
          <w:sz w:val="28"/>
          <w:szCs w:val="28"/>
        </w:rPr>
        <w:t xml:space="preserve">Рисунок </w:t>
      </w:r>
      <w:r w:rsidR="005C0265">
        <w:rPr>
          <w:rFonts w:ascii="Times New Roman" w:hAnsi="Times New Roman"/>
          <w:sz w:val="28"/>
          <w:szCs w:val="28"/>
        </w:rPr>
        <w:t>21</w:t>
      </w:r>
      <w:r w:rsidR="0070747F">
        <w:rPr>
          <w:rFonts w:ascii="Times New Roman" w:hAnsi="Times New Roman"/>
          <w:sz w:val="28"/>
          <w:szCs w:val="28"/>
        </w:rPr>
        <w:t>.</w:t>
      </w:r>
      <w:r w:rsidRPr="00190820">
        <w:rPr>
          <w:rFonts w:ascii="Times New Roman" w:hAnsi="Times New Roman"/>
          <w:sz w:val="28"/>
          <w:szCs w:val="28"/>
        </w:rPr>
        <w:t xml:space="preserve"> </w:t>
      </w:r>
      <w:r w:rsidR="0070747F">
        <w:rPr>
          <w:rFonts w:ascii="Times New Roman" w:hAnsi="Times New Roman"/>
          <w:sz w:val="28"/>
          <w:szCs w:val="28"/>
        </w:rPr>
        <w:t>Многолетняя д</w:t>
      </w:r>
      <w:r w:rsidRPr="00190820">
        <w:rPr>
          <w:rFonts w:ascii="Times New Roman" w:hAnsi="Times New Roman"/>
          <w:sz w:val="28"/>
          <w:szCs w:val="28"/>
        </w:rPr>
        <w:t xml:space="preserve">инамика численности </w:t>
      </w:r>
      <w:r>
        <w:rPr>
          <w:rFonts w:ascii="Times New Roman" w:hAnsi="Times New Roman"/>
          <w:sz w:val="28"/>
          <w:szCs w:val="28"/>
        </w:rPr>
        <w:t>выдры</w:t>
      </w:r>
      <w:r w:rsidRPr="00190820">
        <w:rPr>
          <w:rFonts w:ascii="Times New Roman" w:hAnsi="Times New Roman"/>
          <w:sz w:val="28"/>
          <w:szCs w:val="28"/>
        </w:rPr>
        <w:t xml:space="preserve"> в Красноярском крае </w:t>
      </w:r>
    </w:p>
    <w:p w:rsidR="00575E15" w:rsidRPr="00591F9E" w:rsidRDefault="00575E15" w:rsidP="00B07386">
      <w:pPr>
        <w:pStyle w:val="2"/>
        <w:numPr>
          <w:ilvl w:val="1"/>
          <w:numId w:val="18"/>
        </w:numPr>
        <w:rPr>
          <w:rStyle w:val="20"/>
          <w:b/>
        </w:rPr>
      </w:pPr>
      <w:r w:rsidRPr="00591F9E">
        <w:rPr>
          <w:rStyle w:val="20"/>
          <w:b/>
        </w:rPr>
        <w:t xml:space="preserve">Причины несоответствия </w:t>
      </w:r>
      <w:r w:rsidR="002966F3" w:rsidRPr="00591F9E">
        <w:rPr>
          <w:rStyle w:val="20"/>
          <w:b/>
        </w:rPr>
        <w:t>планируем</w:t>
      </w:r>
      <w:r w:rsidR="00986D07" w:rsidRPr="00591F9E">
        <w:rPr>
          <w:rStyle w:val="20"/>
          <w:b/>
        </w:rPr>
        <w:t>ых</w:t>
      </w:r>
      <w:r w:rsidR="002966F3" w:rsidRPr="00591F9E">
        <w:rPr>
          <w:rStyle w:val="20"/>
          <w:b/>
        </w:rPr>
        <w:t xml:space="preserve"> </w:t>
      </w:r>
      <w:r w:rsidRPr="00591F9E">
        <w:rPr>
          <w:rStyle w:val="20"/>
          <w:b/>
        </w:rPr>
        <w:t>квот заявк</w:t>
      </w:r>
      <w:r w:rsidR="00986D07" w:rsidRPr="00591F9E">
        <w:rPr>
          <w:rStyle w:val="20"/>
          <w:b/>
        </w:rPr>
        <w:t>ам</w:t>
      </w:r>
      <w:r w:rsidRPr="00591F9E">
        <w:rPr>
          <w:rStyle w:val="20"/>
          <w:b/>
        </w:rPr>
        <w:t xml:space="preserve"> охотпользовател</w:t>
      </w:r>
      <w:r w:rsidR="00986D07" w:rsidRPr="00591F9E">
        <w:rPr>
          <w:rStyle w:val="20"/>
          <w:b/>
        </w:rPr>
        <w:t>ей</w:t>
      </w:r>
    </w:p>
    <w:p w:rsidR="00CA624A" w:rsidRDefault="008C407F" w:rsidP="008554DF">
      <w:pPr>
        <w:pStyle w:val="ab"/>
        <w:rPr>
          <w:b w:val="0"/>
          <w:lang w:val="ru-RU"/>
        </w:rPr>
      </w:pPr>
      <w:r>
        <w:rPr>
          <w:b w:val="0"/>
          <w:lang w:val="ru-RU"/>
        </w:rPr>
        <w:t>Проектируемые к</w:t>
      </w:r>
      <w:proofErr w:type="spellStart"/>
      <w:r w:rsidR="00925CDA" w:rsidRPr="00190820">
        <w:rPr>
          <w:b w:val="0"/>
        </w:rPr>
        <w:t>вот</w:t>
      </w:r>
      <w:r>
        <w:rPr>
          <w:b w:val="0"/>
          <w:lang w:val="ru-RU"/>
        </w:rPr>
        <w:t>ы</w:t>
      </w:r>
      <w:proofErr w:type="spellEnd"/>
      <w:r w:rsidR="00925CDA" w:rsidRPr="00190820">
        <w:rPr>
          <w:b w:val="0"/>
        </w:rPr>
        <w:t xml:space="preserve"> добычи охотничьих ресурсов в закрепленных охотничьих угодьях, представленны</w:t>
      </w:r>
      <w:r>
        <w:rPr>
          <w:b w:val="0"/>
          <w:lang w:val="ru-RU"/>
        </w:rPr>
        <w:t>е для общественных обсуждений и</w:t>
      </w:r>
      <w:r w:rsidR="00925CDA" w:rsidRPr="00190820">
        <w:rPr>
          <w:b w:val="0"/>
        </w:rPr>
        <w:t xml:space="preserve"> государственную экологическую экспертизу, </w:t>
      </w:r>
      <w:r w:rsidR="0085476B">
        <w:rPr>
          <w:b w:val="0"/>
          <w:lang w:val="ru-RU"/>
        </w:rPr>
        <w:t xml:space="preserve">меньше </w:t>
      </w:r>
      <w:r w:rsidR="00925CDA" w:rsidRPr="00190820">
        <w:rPr>
          <w:b w:val="0"/>
        </w:rPr>
        <w:t xml:space="preserve">планируемых </w:t>
      </w:r>
      <w:r w:rsidR="0085476B" w:rsidRPr="00190820">
        <w:rPr>
          <w:b w:val="0"/>
        </w:rPr>
        <w:t xml:space="preserve">квот </w:t>
      </w:r>
      <w:r w:rsidR="00925CDA" w:rsidRPr="00190820">
        <w:rPr>
          <w:b w:val="0"/>
        </w:rPr>
        <w:t>в заявках</w:t>
      </w:r>
      <w:r w:rsidR="0085476B" w:rsidRPr="0085476B">
        <w:rPr>
          <w:b w:val="0"/>
        </w:rPr>
        <w:t xml:space="preserve"> </w:t>
      </w:r>
      <w:r w:rsidR="0085476B" w:rsidRPr="00190820">
        <w:rPr>
          <w:b w:val="0"/>
        </w:rPr>
        <w:t>охотпользовател</w:t>
      </w:r>
      <w:r w:rsidR="0085476B">
        <w:rPr>
          <w:b w:val="0"/>
          <w:lang w:val="ru-RU"/>
        </w:rPr>
        <w:t>ей</w:t>
      </w:r>
      <w:r w:rsidR="00925CDA" w:rsidRPr="00190820">
        <w:rPr>
          <w:b w:val="0"/>
        </w:rPr>
        <w:t xml:space="preserve"> в случа</w:t>
      </w:r>
      <w:r w:rsidR="008554DF">
        <w:rPr>
          <w:b w:val="0"/>
          <w:lang w:val="ru-RU"/>
        </w:rPr>
        <w:t xml:space="preserve">е, если </w:t>
      </w:r>
      <w:r w:rsidR="0082511F">
        <w:rPr>
          <w:b w:val="0"/>
          <w:lang w:val="ru-RU"/>
        </w:rPr>
        <w:t>последние</w:t>
      </w:r>
      <w:r w:rsidR="00925CDA" w:rsidRPr="00190820">
        <w:rPr>
          <w:b w:val="0"/>
        </w:rPr>
        <w:t xml:space="preserve"> </w:t>
      </w:r>
      <w:r w:rsidR="008554DF">
        <w:rPr>
          <w:b w:val="0"/>
          <w:lang w:val="ru-RU"/>
        </w:rPr>
        <w:t>превыша</w:t>
      </w:r>
      <w:r w:rsidR="0082511F">
        <w:rPr>
          <w:b w:val="0"/>
          <w:lang w:val="ru-RU"/>
        </w:rPr>
        <w:t>ю</w:t>
      </w:r>
      <w:r w:rsidR="008554DF">
        <w:rPr>
          <w:b w:val="0"/>
          <w:lang w:val="ru-RU"/>
        </w:rPr>
        <w:t>т величину максимально возможн</w:t>
      </w:r>
      <w:r w:rsidR="0082511F">
        <w:rPr>
          <w:b w:val="0"/>
          <w:lang w:val="ru-RU"/>
        </w:rPr>
        <w:t>ых</w:t>
      </w:r>
      <w:r w:rsidR="008554DF">
        <w:rPr>
          <w:b w:val="0"/>
          <w:lang w:val="ru-RU"/>
        </w:rPr>
        <w:t xml:space="preserve"> квот добычи, рассчитанн</w:t>
      </w:r>
      <w:r w:rsidR="003359FC">
        <w:rPr>
          <w:b w:val="0"/>
          <w:lang w:val="ru-RU"/>
        </w:rPr>
        <w:t>ых</w:t>
      </w:r>
      <w:r w:rsidR="008554DF">
        <w:rPr>
          <w:b w:val="0"/>
          <w:lang w:val="ru-RU"/>
        </w:rPr>
        <w:t xml:space="preserve"> министерством </w:t>
      </w:r>
      <w:r w:rsidRPr="008C407F">
        <w:rPr>
          <w:b w:val="0"/>
          <w:lang w:val="ru-RU"/>
        </w:rPr>
        <w:t>в соответствии с утвержденными нормативами допустимого изъятия охотничьих ресурсов и нормативами численности охотничьих ресурсов в охотничьих угодьях</w:t>
      </w:r>
      <w:r w:rsidR="002E79F8">
        <w:rPr>
          <w:b w:val="0"/>
          <w:lang w:val="ru-RU"/>
        </w:rPr>
        <w:t xml:space="preserve"> (п. 9.2 Порядка № 981). </w:t>
      </w:r>
      <w:r w:rsidR="00CA624A">
        <w:rPr>
          <w:b w:val="0"/>
          <w:lang w:val="ru-RU"/>
        </w:rPr>
        <w:t>Проект максимально возможных квот добычи охотничьих ресурсов в сезоне охоты 2021-2022 годов опубликован сайте министерства 26.03.2021.</w:t>
      </w:r>
    </w:p>
    <w:p w:rsidR="008554DF" w:rsidRPr="008554DF" w:rsidRDefault="002E79F8" w:rsidP="008554DF">
      <w:pPr>
        <w:pStyle w:val="ab"/>
        <w:rPr>
          <w:b w:val="0"/>
          <w:lang w:val="ru-RU"/>
        </w:rPr>
      </w:pPr>
      <w:r>
        <w:rPr>
          <w:b w:val="0"/>
          <w:lang w:val="ru-RU"/>
        </w:rPr>
        <w:t>Возможные причины отличий</w:t>
      </w:r>
      <w:r w:rsidR="00A36E2D">
        <w:rPr>
          <w:b w:val="0"/>
          <w:lang w:val="ru-RU"/>
        </w:rPr>
        <w:t xml:space="preserve"> </w:t>
      </w:r>
      <w:r w:rsidR="0055282E">
        <w:rPr>
          <w:b w:val="0"/>
          <w:lang w:val="ru-RU"/>
        </w:rPr>
        <w:t xml:space="preserve">квот, </w:t>
      </w:r>
      <w:r w:rsidR="00A36E2D">
        <w:rPr>
          <w:b w:val="0"/>
          <w:lang w:val="ru-RU"/>
        </w:rPr>
        <w:t xml:space="preserve">планируемых </w:t>
      </w:r>
      <w:r w:rsidR="0055282E">
        <w:rPr>
          <w:b w:val="0"/>
          <w:lang w:val="ru-RU"/>
        </w:rPr>
        <w:t>охотпользовател</w:t>
      </w:r>
      <w:r w:rsidR="00C859CC">
        <w:rPr>
          <w:b w:val="0"/>
          <w:lang w:val="ru-RU"/>
        </w:rPr>
        <w:t>ями</w:t>
      </w:r>
      <w:r w:rsidR="0055282E">
        <w:rPr>
          <w:b w:val="0"/>
          <w:lang w:val="ru-RU"/>
        </w:rPr>
        <w:t xml:space="preserve"> </w:t>
      </w:r>
      <w:r w:rsidR="00A36E2D">
        <w:rPr>
          <w:b w:val="0"/>
          <w:lang w:val="ru-RU"/>
        </w:rPr>
        <w:t xml:space="preserve">и проектируемых </w:t>
      </w:r>
      <w:r w:rsidR="0055282E">
        <w:rPr>
          <w:b w:val="0"/>
          <w:lang w:val="ru-RU"/>
        </w:rPr>
        <w:t>министерством</w:t>
      </w:r>
      <w:r>
        <w:rPr>
          <w:b w:val="0"/>
          <w:lang w:val="ru-RU"/>
        </w:rPr>
        <w:t>:</w:t>
      </w:r>
    </w:p>
    <w:p w:rsidR="00745E51" w:rsidRDefault="00745E51" w:rsidP="008A74E9">
      <w:pPr>
        <w:pStyle w:val="ab"/>
        <w:numPr>
          <w:ilvl w:val="0"/>
          <w:numId w:val="17"/>
        </w:numPr>
        <w:ind w:left="0" w:firstLine="709"/>
        <w:rPr>
          <w:b w:val="0"/>
          <w:lang w:val="ru-RU"/>
        </w:rPr>
      </w:pPr>
      <w:r>
        <w:rPr>
          <w:b w:val="0"/>
          <w:lang w:val="ru-RU"/>
        </w:rPr>
        <w:t xml:space="preserve">планирование квот в отношении видов, право на добычу и использование которых не предоставлено охотхозяйственным соглашением или долгосрочной лицензией; </w:t>
      </w:r>
    </w:p>
    <w:p w:rsidR="00C94BB6" w:rsidRPr="00745E51" w:rsidRDefault="00C94BB6" w:rsidP="00C94BB6">
      <w:pPr>
        <w:pStyle w:val="ab"/>
        <w:numPr>
          <w:ilvl w:val="0"/>
          <w:numId w:val="17"/>
        </w:numPr>
        <w:ind w:left="0" w:firstLine="709"/>
        <w:rPr>
          <w:b w:val="0"/>
          <w:lang w:val="ru-RU"/>
        </w:rPr>
      </w:pPr>
      <w:r w:rsidRPr="00C94BB6">
        <w:rPr>
          <w:b w:val="0"/>
          <w:lang w:val="ru-RU"/>
        </w:rPr>
        <w:t>планирование квот в отношении популяционных группировок, занесенных в Красную книгу Красноярского края;</w:t>
      </w:r>
    </w:p>
    <w:p w:rsidR="00A36E2D" w:rsidRPr="003641D2" w:rsidRDefault="00925CDA" w:rsidP="008A74E9">
      <w:pPr>
        <w:pStyle w:val="ab"/>
        <w:numPr>
          <w:ilvl w:val="0"/>
          <w:numId w:val="17"/>
        </w:numPr>
        <w:ind w:left="0" w:firstLine="709"/>
        <w:rPr>
          <w:b w:val="0"/>
          <w:lang w:val="ru-RU"/>
        </w:rPr>
      </w:pPr>
      <w:r w:rsidRPr="00190820">
        <w:rPr>
          <w:b w:val="0"/>
        </w:rPr>
        <w:t>неверно</w:t>
      </w:r>
      <w:r w:rsidR="008377CC">
        <w:rPr>
          <w:b w:val="0"/>
          <w:lang w:val="ru-RU"/>
        </w:rPr>
        <w:t>е</w:t>
      </w:r>
      <w:r w:rsidRPr="00190820">
        <w:rPr>
          <w:b w:val="0"/>
        </w:rPr>
        <w:t xml:space="preserve"> о</w:t>
      </w:r>
      <w:r w:rsidR="00E93E11">
        <w:rPr>
          <w:b w:val="0"/>
        </w:rPr>
        <w:t>круглени</w:t>
      </w:r>
      <w:r w:rsidR="008377CC">
        <w:rPr>
          <w:b w:val="0"/>
          <w:lang w:val="ru-RU"/>
        </w:rPr>
        <w:t xml:space="preserve">е </w:t>
      </w:r>
      <w:r w:rsidR="00A36E2D">
        <w:rPr>
          <w:b w:val="0"/>
          <w:lang w:val="ru-RU"/>
        </w:rPr>
        <w:t xml:space="preserve">дробных чисел, если </w:t>
      </w:r>
      <w:r w:rsidR="0055282E">
        <w:rPr>
          <w:b w:val="0"/>
          <w:lang w:val="ru-RU"/>
        </w:rPr>
        <w:t xml:space="preserve">планируемая </w:t>
      </w:r>
      <w:r w:rsidR="00A36E2D">
        <w:rPr>
          <w:b w:val="0"/>
          <w:lang w:val="ru-RU"/>
        </w:rPr>
        <w:t xml:space="preserve">квота выражается </w:t>
      </w:r>
      <w:r w:rsidR="00E93E11">
        <w:rPr>
          <w:b w:val="0"/>
        </w:rPr>
        <w:t>дробны</w:t>
      </w:r>
      <w:r w:rsidR="00A36E2D">
        <w:rPr>
          <w:b w:val="0"/>
          <w:lang w:val="ru-RU"/>
        </w:rPr>
        <w:t>м</w:t>
      </w:r>
      <w:r w:rsidR="00E93E11">
        <w:rPr>
          <w:b w:val="0"/>
        </w:rPr>
        <w:t xml:space="preserve"> </w:t>
      </w:r>
      <w:r w:rsidR="00A36E2D">
        <w:rPr>
          <w:b w:val="0"/>
          <w:lang w:val="ru-RU"/>
        </w:rPr>
        <w:t>числом</w:t>
      </w:r>
      <w:r w:rsidR="003641D2">
        <w:rPr>
          <w:b w:val="0"/>
          <w:lang w:val="ru-RU"/>
        </w:rPr>
        <w:t xml:space="preserve"> (округление с нарушением п. 12 Порядка № 981)</w:t>
      </w:r>
      <w:r w:rsidR="003641D2">
        <w:rPr>
          <w:b w:val="0"/>
        </w:rPr>
        <w:t>;</w:t>
      </w:r>
    </w:p>
    <w:p w:rsidR="003641D2" w:rsidRDefault="003641D2" w:rsidP="008A74E9">
      <w:pPr>
        <w:pStyle w:val="ab"/>
        <w:numPr>
          <w:ilvl w:val="0"/>
          <w:numId w:val="17"/>
        </w:numPr>
        <w:ind w:left="0" w:firstLine="709"/>
        <w:rPr>
          <w:b w:val="0"/>
          <w:lang w:val="ru-RU"/>
        </w:rPr>
      </w:pPr>
      <w:r>
        <w:rPr>
          <w:b w:val="0"/>
          <w:lang w:val="ru-RU"/>
        </w:rPr>
        <w:t>использование</w:t>
      </w:r>
      <w:r w:rsidR="00E93E11">
        <w:rPr>
          <w:b w:val="0"/>
        </w:rPr>
        <w:t xml:space="preserve"> </w:t>
      </w:r>
      <w:r w:rsidR="003969CA">
        <w:rPr>
          <w:b w:val="0"/>
          <w:lang w:val="ru-RU"/>
        </w:rPr>
        <w:t xml:space="preserve">при расчете </w:t>
      </w:r>
      <w:r>
        <w:rPr>
          <w:b w:val="0"/>
          <w:lang w:val="ru-RU"/>
        </w:rPr>
        <w:t xml:space="preserve">планируемых квот </w:t>
      </w:r>
      <w:r w:rsidR="00F51927">
        <w:rPr>
          <w:b w:val="0"/>
          <w:lang w:val="ru-RU"/>
        </w:rPr>
        <w:t>значений исходных показателей</w:t>
      </w:r>
      <w:r w:rsidR="00E93E11">
        <w:rPr>
          <w:b w:val="0"/>
          <w:lang w:val="ru-RU"/>
        </w:rPr>
        <w:t xml:space="preserve"> численности</w:t>
      </w:r>
      <w:r w:rsidR="008A74E9">
        <w:rPr>
          <w:b w:val="0"/>
          <w:lang w:val="ru-RU"/>
        </w:rPr>
        <w:t xml:space="preserve"> вида</w:t>
      </w:r>
      <w:r w:rsidR="00E93E11">
        <w:rPr>
          <w:b w:val="0"/>
          <w:lang w:val="ru-RU"/>
        </w:rPr>
        <w:t xml:space="preserve">, </w:t>
      </w:r>
      <w:r w:rsidR="008A74E9">
        <w:rPr>
          <w:b w:val="0"/>
          <w:lang w:val="ru-RU"/>
        </w:rPr>
        <w:t xml:space="preserve">его </w:t>
      </w:r>
      <w:r w:rsidR="00C43283">
        <w:rPr>
          <w:b w:val="0"/>
          <w:lang w:val="ru-RU"/>
        </w:rPr>
        <w:t>плотности населения</w:t>
      </w:r>
      <w:r w:rsidR="00F51927">
        <w:rPr>
          <w:b w:val="0"/>
          <w:lang w:val="ru-RU"/>
        </w:rPr>
        <w:t>, площади</w:t>
      </w:r>
      <w:r w:rsidR="000E509D">
        <w:rPr>
          <w:b w:val="0"/>
          <w:lang w:val="ru-RU"/>
        </w:rPr>
        <w:t>, отличающихся от включенных в данные государственного мониторинга охотничьих ресурсов и среды их обитания</w:t>
      </w:r>
      <w:r>
        <w:rPr>
          <w:b w:val="0"/>
          <w:lang w:val="ru-RU"/>
        </w:rPr>
        <w:t xml:space="preserve"> (данные государственного мониторинга охотничьих ресурсов опубликованы на сайте министерства</w:t>
      </w:r>
      <w:r w:rsidR="008A74E9">
        <w:rPr>
          <w:b w:val="0"/>
          <w:lang w:val="ru-RU"/>
        </w:rPr>
        <w:t xml:space="preserve"> 29.03.2021</w:t>
      </w:r>
      <w:r w:rsidR="00CA624A">
        <w:rPr>
          <w:b w:val="0"/>
          <w:lang w:val="ru-RU"/>
        </w:rPr>
        <w:t>)</w:t>
      </w:r>
      <w:r w:rsidR="0099737F">
        <w:rPr>
          <w:b w:val="0"/>
          <w:lang w:val="ru-RU"/>
        </w:rPr>
        <w:t xml:space="preserve">, </w:t>
      </w:r>
    </w:p>
    <w:p w:rsidR="00D636D3" w:rsidRDefault="00253F07" w:rsidP="00D636D3">
      <w:pPr>
        <w:pStyle w:val="ab"/>
        <w:numPr>
          <w:ilvl w:val="0"/>
          <w:numId w:val="17"/>
        </w:numPr>
        <w:ind w:left="0" w:firstLine="709"/>
        <w:rPr>
          <w:b w:val="0"/>
          <w:lang w:val="ru-RU"/>
        </w:rPr>
      </w:pPr>
      <w:r>
        <w:rPr>
          <w:b w:val="0"/>
          <w:lang w:val="ru-RU"/>
        </w:rPr>
        <w:t xml:space="preserve">расчет </w:t>
      </w:r>
      <w:r w:rsidR="00D636D3">
        <w:rPr>
          <w:b w:val="0"/>
          <w:lang w:val="ru-RU"/>
        </w:rPr>
        <w:t xml:space="preserve">планируемой </w:t>
      </w:r>
      <w:r>
        <w:rPr>
          <w:b w:val="0"/>
          <w:lang w:val="ru-RU"/>
        </w:rPr>
        <w:t xml:space="preserve">квоты при </w:t>
      </w:r>
      <w:r w:rsidR="0099737F">
        <w:rPr>
          <w:b w:val="0"/>
          <w:lang w:val="ru-RU"/>
        </w:rPr>
        <w:t>значени</w:t>
      </w:r>
      <w:r>
        <w:rPr>
          <w:b w:val="0"/>
          <w:lang w:val="ru-RU"/>
        </w:rPr>
        <w:t>и</w:t>
      </w:r>
      <w:r w:rsidR="0099737F">
        <w:rPr>
          <w:b w:val="0"/>
          <w:lang w:val="ru-RU"/>
        </w:rPr>
        <w:t xml:space="preserve"> численности вида ниже </w:t>
      </w:r>
      <w:r w:rsidR="00C43283">
        <w:rPr>
          <w:b w:val="0"/>
          <w:lang w:val="ru-RU"/>
        </w:rPr>
        <w:t>показателя минимальной численности охотничьих ресурсов</w:t>
      </w:r>
      <w:r w:rsidR="00D636D3">
        <w:rPr>
          <w:b w:val="0"/>
          <w:lang w:val="ru-RU"/>
        </w:rPr>
        <w:t xml:space="preserve"> (приложение 2 Приказа № 965)</w:t>
      </w:r>
      <w:r>
        <w:rPr>
          <w:b w:val="0"/>
          <w:lang w:val="ru-RU"/>
        </w:rPr>
        <w:t>;</w:t>
      </w:r>
    </w:p>
    <w:p w:rsidR="00F51927" w:rsidRDefault="00FA0C8D" w:rsidP="00925CDA">
      <w:pPr>
        <w:pStyle w:val="ab"/>
        <w:rPr>
          <w:b w:val="0"/>
          <w:lang w:val="ru-RU"/>
        </w:rPr>
      </w:pPr>
      <w:r>
        <w:rPr>
          <w:b w:val="0"/>
          <w:lang w:val="ru-RU"/>
        </w:rPr>
        <w:lastRenderedPageBreak/>
        <w:t>4</w:t>
      </w:r>
      <w:r w:rsidR="00F51927">
        <w:rPr>
          <w:b w:val="0"/>
          <w:lang w:val="ru-RU"/>
        </w:rPr>
        <w:t xml:space="preserve">. </w:t>
      </w:r>
      <w:r w:rsidR="003B0367">
        <w:rPr>
          <w:b w:val="0"/>
          <w:lang w:val="ru-RU"/>
        </w:rPr>
        <w:t xml:space="preserve">планирование квоты при </w:t>
      </w:r>
      <w:r w:rsidR="00F51927">
        <w:rPr>
          <w:b w:val="0"/>
          <w:lang w:val="ru-RU"/>
        </w:rPr>
        <w:t>отсутстви</w:t>
      </w:r>
      <w:r w:rsidR="003B0367">
        <w:rPr>
          <w:b w:val="0"/>
          <w:lang w:val="ru-RU"/>
        </w:rPr>
        <w:t>и</w:t>
      </w:r>
      <w:r w:rsidR="00F51927">
        <w:rPr>
          <w:b w:val="0"/>
          <w:lang w:val="ru-RU"/>
        </w:rPr>
        <w:t xml:space="preserve"> данных </w:t>
      </w:r>
      <w:r w:rsidR="003B0367">
        <w:rPr>
          <w:b w:val="0"/>
          <w:lang w:val="ru-RU"/>
        </w:rPr>
        <w:t xml:space="preserve">государственного мониторинга и среды их обитания в результате непроведения охотпользователем учета и </w:t>
      </w:r>
      <w:proofErr w:type="spellStart"/>
      <w:r w:rsidR="003B0367">
        <w:rPr>
          <w:b w:val="0"/>
          <w:lang w:val="ru-RU"/>
        </w:rPr>
        <w:t>непредоставления</w:t>
      </w:r>
      <w:proofErr w:type="spellEnd"/>
      <w:r w:rsidR="003B0367">
        <w:rPr>
          <w:b w:val="0"/>
          <w:lang w:val="ru-RU"/>
        </w:rPr>
        <w:t xml:space="preserve"> данных о численности охотничьих ресурсов в министерство в установленный срок, </w:t>
      </w:r>
      <w:r w:rsidR="0055282E">
        <w:rPr>
          <w:b w:val="0"/>
          <w:lang w:val="ru-RU"/>
        </w:rPr>
        <w:t>а также в случае исключения</w:t>
      </w:r>
      <w:r>
        <w:rPr>
          <w:b w:val="0"/>
          <w:lang w:val="ru-RU"/>
        </w:rPr>
        <w:t xml:space="preserve"> ведомостей ЗМУ из расчета численности при нарушении </w:t>
      </w:r>
      <w:r w:rsidR="0055282E">
        <w:rPr>
          <w:b w:val="0"/>
          <w:lang w:val="ru-RU"/>
        </w:rPr>
        <w:t xml:space="preserve">охотпользователем </w:t>
      </w:r>
      <w:r>
        <w:rPr>
          <w:b w:val="0"/>
          <w:lang w:val="ru-RU"/>
        </w:rPr>
        <w:t>методики ЗМУ;</w:t>
      </w:r>
    </w:p>
    <w:p w:rsidR="00087AFF" w:rsidRDefault="00415728" w:rsidP="00925CDA">
      <w:pPr>
        <w:pStyle w:val="ab"/>
        <w:rPr>
          <w:b w:val="0"/>
          <w:lang w:val="ru-RU"/>
        </w:rPr>
      </w:pPr>
      <w:r>
        <w:rPr>
          <w:b w:val="0"/>
          <w:lang w:val="ru-RU"/>
        </w:rPr>
        <w:t>5.</w:t>
      </w:r>
      <w:r>
        <w:rPr>
          <w:b w:val="0"/>
          <w:lang w:val="ru-RU"/>
        </w:rPr>
        <w:tab/>
      </w:r>
      <w:r w:rsidR="00065FF0">
        <w:rPr>
          <w:b w:val="0"/>
          <w:lang w:val="ru-RU"/>
        </w:rPr>
        <w:t xml:space="preserve">безосновательное </w:t>
      </w:r>
      <w:r w:rsidR="00087AFF">
        <w:rPr>
          <w:b w:val="0"/>
          <w:lang w:val="ru-RU"/>
        </w:rPr>
        <w:t>увеличени</w:t>
      </w:r>
      <w:r w:rsidR="00D20C0F">
        <w:rPr>
          <w:b w:val="0"/>
          <w:lang w:val="ru-RU"/>
        </w:rPr>
        <w:t>е</w:t>
      </w:r>
      <w:r w:rsidR="00087AFF">
        <w:rPr>
          <w:b w:val="0"/>
          <w:lang w:val="ru-RU"/>
        </w:rPr>
        <w:t xml:space="preserve"> </w:t>
      </w:r>
      <w:r w:rsidR="00D20C0F">
        <w:rPr>
          <w:b w:val="0"/>
          <w:lang w:val="ru-RU"/>
        </w:rPr>
        <w:t xml:space="preserve">планируемой </w:t>
      </w:r>
      <w:r w:rsidR="00065FF0">
        <w:rPr>
          <w:b w:val="0"/>
          <w:lang w:val="ru-RU"/>
        </w:rPr>
        <w:t xml:space="preserve">квоты добычи в отношении мигрирующей популяции тундрового дикого северного оленя </w:t>
      </w:r>
      <w:r w:rsidR="00D20C0F">
        <w:rPr>
          <w:b w:val="0"/>
          <w:lang w:val="ru-RU"/>
        </w:rPr>
        <w:t xml:space="preserve">по сравнению с </w:t>
      </w:r>
      <w:r w:rsidR="00087AFF">
        <w:rPr>
          <w:b w:val="0"/>
          <w:lang w:val="ru-RU"/>
        </w:rPr>
        <w:t xml:space="preserve">прошлогодней </w:t>
      </w:r>
      <w:r w:rsidR="00D20C0F">
        <w:rPr>
          <w:b w:val="0"/>
          <w:lang w:val="ru-RU"/>
        </w:rPr>
        <w:t xml:space="preserve">установленной </w:t>
      </w:r>
      <w:r w:rsidR="00087AFF">
        <w:rPr>
          <w:b w:val="0"/>
          <w:lang w:val="ru-RU"/>
        </w:rPr>
        <w:t>квот</w:t>
      </w:r>
      <w:r w:rsidR="00D20C0F">
        <w:rPr>
          <w:b w:val="0"/>
          <w:lang w:val="ru-RU"/>
        </w:rPr>
        <w:t>ой</w:t>
      </w:r>
      <w:r w:rsidR="002A78FC">
        <w:rPr>
          <w:b w:val="0"/>
          <w:lang w:val="ru-RU"/>
        </w:rPr>
        <w:t xml:space="preserve"> в период, когда состояние популяции оценивается как неудовлетворительное. </w:t>
      </w:r>
    </w:p>
    <w:p w:rsidR="004A3C94" w:rsidRPr="00FA0C8D" w:rsidRDefault="004A3C94" w:rsidP="00925CDA">
      <w:pPr>
        <w:pStyle w:val="ab"/>
        <w:rPr>
          <w:b w:val="0"/>
          <w:lang w:val="ru-RU"/>
        </w:rPr>
      </w:pPr>
      <w:r>
        <w:rPr>
          <w:b w:val="0"/>
          <w:lang w:val="ru-RU"/>
        </w:rPr>
        <w:t xml:space="preserve">Министерством квоты добычи охотничьих ресурсов могут дорабатываться в процессе </w:t>
      </w:r>
      <w:r w:rsidR="002A78FC">
        <w:rPr>
          <w:b w:val="0"/>
          <w:lang w:val="ru-RU"/>
        </w:rPr>
        <w:t xml:space="preserve">устранения замечаний комиссии </w:t>
      </w:r>
      <w:r w:rsidR="00D411B2">
        <w:rPr>
          <w:b w:val="0"/>
          <w:lang w:val="ru-RU"/>
        </w:rPr>
        <w:t>государственной экологической экспертизы и федеральны</w:t>
      </w:r>
      <w:r w:rsidR="002A78FC">
        <w:rPr>
          <w:b w:val="0"/>
          <w:lang w:val="ru-RU"/>
        </w:rPr>
        <w:t>х</w:t>
      </w:r>
      <w:r w:rsidR="00D411B2">
        <w:rPr>
          <w:b w:val="0"/>
          <w:lang w:val="ru-RU"/>
        </w:rPr>
        <w:t xml:space="preserve"> орган</w:t>
      </w:r>
      <w:r w:rsidR="002A78FC">
        <w:rPr>
          <w:b w:val="0"/>
          <w:lang w:val="ru-RU"/>
        </w:rPr>
        <w:t>ов</w:t>
      </w:r>
      <w:r w:rsidR="00D411B2">
        <w:rPr>
          <w:b w:val="0"/>
          <w:lang w:val="ru-RU"/>
        </w:rPr>
        <w:t xml:space="preserve"> государственной власти. </w:t>
      </w:r>
    </w:p>
    <w:p w:rsidR="000D718B" w:rsidRPr="00190820" w:rsidRDefault="005A0E7A" w:rsidP="005A0E7A">
      <w:pPr>
        <w:pStyle w:val="2"/>
      </w:pPr>
      <w:bookmarkStart w:id="27" w:name="_Toc10646559"/>
      <w:r w:rsidRPr="00190820">
        <w:t>5.</w:t>
      </w:r>
      <w:r w:rsidR="003C6460">
        <w:rPr>
          <w:lang w:val="ru-RU"/>
        </w:rPr>
        <w:t>4</w:t>
      </w:r>
      <w:r w:rsidR="006C3A31" w:rsidRPr="00190820">
        <w:t xml:space="preserve">. </w:t>
      </w:r>
      <w:r w:rsidR="00841063" w:rsidRPr="00190820">
        <w:t>Оценка о</w:t>
      </w:r>
      <w:r w:rsidR="00812D65" w:rsidRPr="00190820">
        <w:t>сновны</w:t>
      </w:r>
      <w:r w:rsidR="00841063" w:rsidRPr="00190820">
        <w:t>х</w:t>
      </w:r>
      <w:r w:rsidR="00812D65" w:rsidRPr="00190820">
        <w:t xml:space="preserve"> л</w:t>
      </w:r>
      <w:r w:rsidR="000D718B" w:rsidRPr="00190820">
        <w:t>имитирующи</w:t>
      </w:r>
      <w:r w:rsidR="00841063" w:rsidRPr="00190820">
        <w:t>х</w:t>
      </w:r>
      <w:r w:rsidR="000D718B" w:rsidRPr="00190820">
        <w:t xml:space="preserve"> фактор</w:t>
      </w:r>
      <w:r w:rsidR="00841063" w:rsidRPr="00190820">
        <w:t>ов</w:t>
      </w:r>
      <w:r w:rsidR="007828EC">
        <w:rPr>
          <w:lang w:val="ru-RU"/>
        </w:rPr>
        <w:t xml:space="preserve"> и принимаемые в крае меры по сохранению охотничьих ресурсов</w:t>
      </w:r>
      <w:bookmarkEnd w:id="27"/>
    </w:p>
    <w:p w:rsidR="0057601B" w:rsidRPr="00190820" w:rsidRDefault="00B00903" w:rsidP="00812D65">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На динамику численности популяций диких копытных животных влияют различные факторы, </w:t>
      </w:r>
      <w:r w:rsidR="00AA4411" w:rsidRPr="00190820">
        <w:rPr>
          <w:rFonts w:ascii="Times New Roman" w:hAnsi="Times New Roman"/>
          <w:sz w:val="27"/>
          <w:szCs w:val="27"/>
        </w:rPr>
        <w:t>основные из них:</w:t>
      </w:r>
      <w:r w:rsidRPr="00190820">
        <w:rPr>
          <w:rFonts w:ascii="Times New Roman" w:hAnsi="Times New Roman"/>
          <w:sz w:val="27"/>
          <w:szCs w:val="27"/>
        </w:rPr>
        <w:t xml:space="preserve"> </w:t>
      </w:r>
      <w:r w:rsidR="00045EDF" w:rsidRPr="00190820">
        <w:rPr>
          <w:rFonts w:ascii="Times New Roman" w:hAnsi="Times New Roman"/>
          <w:sz w:val="27"/>
          <w:szCs w:val="27"/>
        </w:rPr>
        <w:t xml:space="preserve">условия зимовки, в частности </w:t>
      </w:r>
      <w:r w:rsidR="00963578" w:rsidRPr="00190820">
        <w:rPr>
          <w:rFonts w:ascii="Times New Roman" w:hAnsi="Times New Roman"/>
          <w:sz w:val="27"/>
          <w:szCs w:val="27"/>
        </w:rPr>
        <w:t>высот</w:t>
      </w:r>
      <w:r w:rsidRPr="00190820">
        <w:rPr>
          <w:rFonts w:ascii="Times New Roman" w:hAnsi="Times New Roman"/>
          <w:sz w:val="27"/>
          <w:szCs w:val="27"/>
        </w:rPr>
        <w:t>а</w:t>
      </w:r>
      <w:r w:rsidR="00045EDF" w:rsidRPr="00190820">
        <w:rPr>
          <w:rFonts w:ascii="Times New Roman" w:hAnsi="Times New Roman"/>
          <w:sz w:val="27"/>
          <w:szCs w:val="27"/>
        </w:rPr>
        <w:t xml:space="preserve"> снежного покрова,</w:t>
      </w:r>
      <w:r w:rsidR="007A39C2" w:rsidRPr="00190820">
        <w:rPr>
          <w:rFonts w:ascii="Times New Roman" w:hAnsi="Times New Roman"/>
          <w:sz w:val="27"/>
          <w:szCs w:val="27"/>
        </w:rPr>
        <w:t xml:space="preserve"> </w:t>
      </w:r>
      <w:r w:rsidR="009B1ADB" w:rsidRPr="00190820">
        <w:rPr>
          <w:rFonts w:ascii="Times New Roman" w:hAnsi="Times New Roman"/>
          <w:sz w:val="27"/>
          <w:szCs w:val="27"/>
        </w:rPr>
        <w:t xml:space="preserve">наличие настов в весенний период, </w:t>
      </w:r>
      <w:r w:rsidR="007A39C2" w:rsidRPr="00190820">
        <w:rPr>
          <w:rFonts w:ascii="Times New Roman" w:hAnsi="Times New Roman"/>
          <w:sz w:val="27"/>
          <w:szCs w:val="27"/>
        </w:rPr>
        <w:t>а также</w:t>
      </w:r>
      <w:r w:rsidR="00045EDF" w:rsidRPr="00190820">
        <w:rPr>
          <w:rFonts w:ascii="Times New Roman" w:hAnsi="Times New Roman"/>
          <w:sz w:val="27"/>
          <w:szCs w:val="27"/>
        </w:rPr>
        <w:t xml:space="preserve"> </w:t>
      </w:r>
      <w:r w:rsidR="0057601B" w:rsidRPr="00190820">
        <w:rPr>
          <w:rFonts w:ascii="Times New Roman" w:hAnsi="Times New Roman"/>
          <w:sz w:val="27"/>
          <w:szCs w:val="27"/>
        </w:rPr>
        <w:t xml:space="preserve">хищничество волка, бурого медведя и браконьерство. </w:t>
      </w:r>
    </w:p>
    <w:p w:rsidR="001B09FA" w:rsidRPr="001B09FA" w:rsidRDefault="001B09FA" w:rsidP="001B09FA">
      <w:pPr>
        <w:spacing w:after="0" w:line="240" w:lineRule="auto"/>
        <w:ind w:firstLine="709"/>
        <w:jc w:val="both"/>
        <w:rPr>
          <w:rFonts w:ascii="Times New Roman" w:hAnsi="Times New Roman"/>
          <w:b/>
          <w:sz w:val="27"/>
          <w:szCs w:val="27"/>
        </w:rPr>
      </w:pPr>
      <w:bookmarkStart w:id="28" w:name="_Toc10646545"/>
      <w:r w:rsidRPr="001B09FA">
        <w:rPr>
          <w:rFonts w:ascii="Times New Roman" w:hAnsi="Times New Roman"/>
          <w:b/>
          <w:sz w:val="27"/>
          <w:szCs w:val="27"/>
        </w:rPr>
        <w:t xml:space="preserve">Условия зимовки </w:t>
      </w:r>
      <w:bookmarkEnd w:id="28"/>
      <w:r w:rsidRPr="001B09FA">
        <w:rPr>
          <w:rFonts w:ascii="Times New Roman" w:hAnsi="Times New Roman"/>
          <w:b/>
          <w:sz w:val="27"/>
          <w:szCs w:val="27"/>
        </w:rPr>
        <w:t>диких копытных</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По информации Гидрометцентра России, опубликованной на официальном сайте организации </w:t>
      </w:r>
      <w:hyperlink r:id="rId49" w:history="1">
        <w:r w:rsidRPr="001B09FA">
          <w:rPr>
            <w:rFonts w:ascii="Times New Roman" w:hAnsi="Times New Roman"/>
            <w:color w:val="0563C1"/>
            <w:sz w:val="27"/>
            <w:szCs w:val="27"/>
            <w:u w:val="single"/>
          </w:rPr>
          <w:t>https://meteoinfo.ru/circulation-review</w:t>
        </w:r>
      </w:hyperlink>
      <w:r w:rsidRPr="001B09FA">
        <w:rPr>
          <w:rFonts w:ascii="Times New Roman" w:hAnsi="Times New Roman"/>
          <w:sz w:val="27"/>
          <w:szCs w:val="27"/>
        </w:rPr>
        <w:t>, в зимний период 2020-2021 годов на территории Сибири отмечались следующие погодные условия.</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Декабрь. Месячные суммы осадков были близки к норме или немого превышали её практически на всей территории Сибири. В южной части региона температура была близка к среднемноголетним значениям, на севере региона –температура воздуха сильно превышала норму,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Январь. В первые дни месяца в Сибири наблюдались сильные морозы, температура во многих городах опускалась ниже -40°С, на нескольких станциях были побиты суточные рекорды температуры.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Температура в среднем по Сибири была ниже нормы. На юге региона наблюдался огромный избыток осадков: месячные суммы могли превышать норму в несколько раз. Север региона испытывали дефицит осадков.</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Февраль. По югу региона – частые и сильные снегопады и метели, а месячные суммы осадков местами были превышены в 4 раза. Север региона при этом регулярно находился во власти антициклонов, там сформировались отрицательные среднемесячные аномалии температуры.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Март. Норма осадков также оказалась значительно превышена практически по всей Сибири. В первой декаде на Среднюю Сибирь сместился околополярный антициклон, что привело к морозам до -53°С и температурным рекордам на нескольких метеостанциях.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Таким образом, погодные условия зимнего периода 2020-2021 годов на большей части территории Красноярского края характеризовались температурами ниже среднемноголетних значений и количеством осадков в </w:t>
      </w:r>
      <w:r w:rsidRPr="001B09FA">
        <w:rPr>
          <w:rFonts w:ascii="Times New Roman" w:hAnsi="Times New Roman"/>
          <w:sz w:val="27"/>
          <w:szCs w:val="27"/>
        </w:rPr>
        <w:lastRenderedPageBreak/>
        <w:t xml:space="preserve">южной части края - выше среднемноголетнего уровня, в северной части края – ниже или на уровне среднемноголетних значений.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Во второй половине марта - первой половине апреля на юге края отмечались насты.</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По сведениям государственных охотничьих инспекторов</w:t>
      </w:r>
      <w:r w:rsidR="007F2EAB">
        <w:rPr>
          <w:rFonts w:ascii="Times New Roman" w:hAnsi="Times New Roman"/>
          <w:sz w:val="27"/>
          <w:szCs w:val="27"/>
        </w:rPr>
        <w:t xml:space="preserve"> министерства</w:t>
      </w:r>
      <w:r w:rsidRPr="001B09FA">
        <w:rPr>
          <w:rFonts w:ascii="Times New Roman" w:hAnsi="Times New Roman"/>
          <w:sz w:val="27"/>
          <w:szCs w:val="27"/>
        </w:rPr>
        <w:t>, высота снежного покрова к началу - середине марта 2021 года составляла:</w:t>
      </w:r>
    </w:p>
    <w:p w:rsidR="001B09FA" w:rsidRPr="001B09FA" w:rsidRDefault="001B09FA" w:rsidP="007F2EAB">
      <w:pPr>
        <w:numPr>
          <w:ilvl w:val="0"/>
          <w:numId w:val="19"/>
        </w:numPr>
        <w:spacing w:after="0" w:line="240" w:lineRule="auto"/>
        <w:jc w:val="both"/>
        <w:rPr>
          <w:rFonts w:ascii="Times New Roman" w:hAnsi="Times New Roman"/>
          <w:sz w:val="27"/>
          <w:szCs w:val="27"/>
        </w:rPr>
      </w:pPr>
      <w:r w:rsidRPr="001B09FA">
        <w:rPr>
          <w:rFonts w:ascii="Times New Roman" w:hAnsi="Times New Roman"/>
          <w:sz w:val="27"/>
          <w:szCs w:val="27"/>
        </w:rPr>
        <w:t xml:space="preserve">по западной, центральной, восточной и южной группам районов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 xml:space="preserve">в лесостепной зоне </w:t>
      </w:r>
      <w:r w:rsidR="007F2EAB">
        <w:rPr>
          <w:rFonts w:ascii="Times New Roman" w:hAnsi="Times New Roman"/>
          <w:sz w:val="27"/>
          <w:szCs w:val="27"/>
        </w:rPr>
        <w:t>-</w:t>
      </w:r>
      <w:r w:rsidRPr="001B09FA">
        <w:rPr>
          <w:rFonts w:ascii="Times New Roman" w:hAnsi="Times New Roman"/>
          <w:sz w:val="27"/>
          <w:szCs w:val="27"/>
        </w:rPr>
        <w:t xml:space="preserve"> в среднем от 40 до 70 см (Новоселовский, Минусинский, Шушенский, Шарыповский, Ужурский – от 10-25 см до 30-50 см, Назаровский – до 90 см, Ермаковский – до 100 см, Идринский - от 100 до 150 см),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в подтаежной и таежной зонах – от 60 до 105 см (Канский – до 110 см, Дзержинский – до 130 см, Манский, Партизанский, Ермаковский, Краснотуранский – до 120 см, Назаровский – до 150 см, Идринский – от 150 см).</w:t>
      </w:r>
    </w:p>
    <w:p w:rsidR="001B09FA" w:rsidRPr="001B09FA" w:rsidRDefault="001B09FA" w:rsidP="007F2EAB">
      <w:pPr>
        <w:numPr>
          <w:ilvl w:val="0"/>
          <w:numId w:val="19"/>
        </w:numPr>
        <w:spacing w:after="0" w:line="240" w:lineRule="auto"/>
        <w:ind w:left="0" w:firstLine="709"/>
        <w:jc w:val="both"/>
        <w:rPr>
          <w:rFonts w:ascii="Times New Roman" w:hAnsi="Times New Roman"/>
          <w:sz w:val="27"/>
          <w:szCs w:val="27"/>
        </w:rPr>
      </w:pPr>
      <w:r w:rsidRPr="001B09FA">
        <w:rPr>
          <w:rFonts w:ascii="Times New Roman" w:hAnsi="Times New Roman"/>
          <w:sz w:val="27"/>
          <w:szCs w:val="27"/>
        </w:rPr>
        <w:t>в таежной зоне Ангарской и Енисейской групп районов – от 45 до 95 см (в Мотыгинском районе – до 110 см).</w:t>
      </w:r>
    </w:p>
    <w:p w:rsidR="001B09FA" w:rsidRPr="001B09FA" w:rsidRDefault="001B09FA" w:rsidP="001B09FA">
      <w:pPr>
        <w:spacing w:after="0" w:line="240" w:lineRule="auto"/>
        <w:ind w:firstLine="709"/>
        <w:jc w:val="both"/>
        <w:rPr>
          <w:rFonts w:ascii="Times New Roman" w:hAnsi="Times New Roman"/>
          <w:sz w:val="27"/>
          <w:szCs w:val="27"/>
          <w:lang w:eastAsia="x-none"/>
        </w:rPr>
      </w:pPr>
      <w:r w:rsidRPr="001B09FA">
        <w:rPr>
          <w:rFonts w:ascii="Times New Roman" w:hAnsi="Times New Roman"/>
          <w:sz w:val="27"/>
          <w:szCs w:val="27"/>
          <w:lang w:eastAsia="x-none"/>
        </w:rPr>
        <w:t>В подтаежной и таежной зонах юга края</w:t>
      </w:r>
      <w:r w:rsidRPr="001B09FA">
        <w:rPr>
          <w:rFonts w:ascii="Times New Roman" w:hAnsi="Times New Roman"/>
          <w:sz w:val="27"/>
          <w:szCs w:val="27"/>
          <w:lang w:val="x-none" w:eastAsia="x-none"/>
        </w:rPr>
        <w:t xml:space="preserve"> </w:t>
      </w:r>
      <w:r w:rsidRPr="001B09FA">
        <w:rPr>
          <w:rFonts w:ascii="Times New Roman" w:hAnsi="Times New Roman"/>
          <w:sz w:val="27"/>
          <w:szCs w:val="27"/>
          <w:lang w:eastAsia="x-none"/>
        </w:rPr>
        <w:t>отмечались факты гибели косули в этот период (подробная информация представлена в разделе 5.</w:t>
      </w:r>
      <w:r w:rsidR="00B07386">
        <w:rPr>
          <w:rFonts w:ascii="Times New Roman" w:hAnsi="Times New Roman"/>
          <w:sz w:val="27"/>
          <w:szCs w:val="27"/>
          <w:lang w:eastAsia="x-none"/>
        </w:rPr>
        <w:t>2</w:t>
      </w:r>
      <w:r w:rsidRPr="001B09FA">
        <w:rPr>
          <w:rFonts w:ascii="Times New Roman" w:hAnsi="Times New Roman"/>
          <w:sz w:val="27"/>
          <w:szCs w:val="27"/>
          <w:lang w:eastAsia="x-none"/>
        </w:rPr>
        <w:t>.3).</w:t>
      </w:r>
    </w:p>
    <w:p w:rsidR="001B09FA" w:rsidRPr="001B09FA" w:rsidRDefault="001B09FA" w:rsidP="001B09FA">
      <w:pPr>
        <w:spacing w:after="0" w:line="240" w:lineRule="auto"/>
        <w:ind w:firstLine="709"/>
        <w:jc w:val="both"/>
        <w:rPr>
          <w:rFonts w:ascii="Times New Roman" w:hAnsi="Times New Roman"/>
          <w:sz w:val="27"/>
          <w:szCs w:val="27"/>
          <w:lang w:eastAsia="x-none"/>
        </w:rPr>
      </w:pPr>
      <w:r w:rsidRPr="001B09FA">
        <w:rPr>
          <w:rFonts w:ascii="Times New Roman" w:hAnsi="Times New Roman"/>
          <w:sz w:val="27"/>
          <w:szCs w:val="27"/>
          <w:lang w:eastAsia="x-none"/>
        </w:rPr>
        <w:t xml:space="preserve">В </w:t>
      </w:r>
      <w:proofErr w:type="spellStart"/>
      <w:r w:rsidRPr="001B09FA">
        <w:rPr>
          <w:rFonts w:ascii="Times New Roman" w:hAnsi="Times New Roman"/>
          <w:sz w:val="27"/>
          <w:szCs w:val="27"/>
          <w:lang w:eastAsia="x-none"/>
        </w:rPr>
        <w:t>Идринском</w:t>
      </w:r>
      <w:proofErr w:type="spellEnd"/>
      <w:r w:rsidRPr="001B09FA">
        <w:rPr>
          <w:rFonts w:ascii="Times New Roman" w:hAnsi="Times New Roman"/>
          <w:sz w:val="27"/>
          <w:szCs w:val="27"/>
          <w:lang w:eastAsia="x-none"/>
        </w:rPr>
        <w:t xml:space="preserve">, Партизанском и Ермаковском районах в период многоснежья обнаружена гибель пяти маралов. </w:t>
      </w:r>
    </w:p>
    <w:p w:rsidR="001B09FA" w:rsidRPr="001B09FA" w:rsidRDefault="001B09FA" w:rsidP="001B09FA">
      <w:pPr>
        <w:spacing w:after="0" w:line="240" w:lineRule="auto"/>
        <w:ind w:firstLine="709"/>
        <w:jc w:val="both"/>
        <w:rPr>
          <w:rFonts w:ascii="Times New Roman" w:hAnsi="Times New Roman"/>
          <w:sz w:val="27"/>
          <w:szCs w:val="27"/>
        </w:rPr>
      </w:pPr>
      <w:r w:rsidRPr="001B09FA">
        <w:rPr>
          <w:rFonts w:ascii="Times New Roman" w:hAnsi="Times New Roman"/>
          <w:sz w:val="27"/>
          <w:szCs w:val="27"/>
        </w:rPr>
        <w:t>Таким образом, условия зимовки для большинства видов диких животных 2020-2021 годов на большей части территории края сложились относительно небл</w:t>
      </w:r>
      <w:r w:rsidR="00B07386">
        <w:rPr>
          <w:rFonts w:ascii="Times New Roman" w:hAnsi="Times New Roman"/>
          <w:sz w:val="27"/>
          <w:szCs w:val="27"/>
        </w:rPr>
        <w:t xml:space="preserve">агоприятными, однако массовой гибели копытных, </w:t>
      </w:r>
      <w:r w:rsidR="004D11E1">
        <w:rPr>
          <w:rFonts w:ascii="Times New Roman" w:hAnsi="Times New Roman"/>
          <w:sz w:val="27"/>
          <w:szCs w:val="27"/>
        </w:rPr>
        <w:t>которая бы существенно повлияла на состояние эксплуатируемых группировок не было отмечено.</w:t>
      </w:r>
    </w:p>
    <w:p w:rsidR="007828EC" w:rsidRPr="007828EC" w:rsidRDefault="007828EC" w:rsidP="00CE4CD1">
      <w:pPr>
        <w:spacing w:after="0" w:line="240" w:lineRule="auto"/>
        <w:ind w:firstLine="709"/>
        <w:jc w:val="both"/>
        <w:rPr>
          <w:rFonts w:ascii="Times New Roman" w:hAnsi="Times New Roman"/>
          <w:b/>
          <w:sz w:val="27"/>
          <w:szCs w:val="27"/>
        </w:rPr>
      </w:pPr>
      <w:r w:rsidRPr="007828EC">
        <w:rPr>
          <w:rFonts w:ascii="Times New Roman" w:hAnsi="Times New Roman"/>
          <w:b/>
          <w:sz w:val="27"/>
          <w:szCs w:val="27"/>
        </w:rPr>
        <w:t>Влияние крупных хищников</w:t>
      </w:r>
    </w:p>
    <w:p w:rsidR="00CE4CD1" w:rsidRDefault="00CE4CD1" w:rsidP="00CE4CD1">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По данным государственного мониторинга охотничьих ресурсов и среды их </w:t>
      </w:r>
      <w:r w:rsidRPr="00A6648F">
        <w:rPr>
          <w:rFonts w:ascii="Times New Roman" w:hAnsi="Times New Roman"/>
          <w:sz w:val="27"/>
          <w:szCs w:val="27"/>
        </w:rPr>
        <w:t>обитания численность волка в охотничьих угодьях края по состоянию на 1 апреля 2021 года составила 10950 особей (снизилась на 7 %). В Эвенкии численность волка составила 8221 особь</w:t>
      </w:r>
      <w:r w:rsidR="00470B56" w:rsidRPr="00A6648F">
        <w:rPr>
          <w:rFonts w:ascii="Times New Roman" w:hAnsi="Times New Roman"/>
          <w:sz w:val="27"/>
          <w:szCs w:val="27"/>
        </w:rPr>
        <w:t xml:space="preserve"> (75 % от общей численности волка в крае), снизилась на 14 %</w:t>
      </w:r>
      <w:r w:rsidRPr="00A6648F">
        <w:rPr>
          <w:rFonts w:ascii="Times New Roman" w:hAnsi="Times New Roman"/>
          <w:sz w:val="27"/>
          <w:szCs w:val="27"/>
        </w:rPr>
        <w:t xml:space="preserve">, плотность населения </w:t>
      </w:r>
      <w:r w:rsidR="00470B56" w:rsidRPr="00A6648F">
        <w:rPr>
          <w:rFonts w:ascii="Times New Roman" w:hAnsi="Times New Roman"/>
          <w:sz w:val="27"/>
          <w:szCs w:val="27"/>
        </w:rPr>
        <w:t xml:space="preserve">волка </w:t>
      </w:r>
      <w:r w:rsidRPr="00A6648F">
        <w:rPr>
          <w:rFonts w:ascii="Times New Roman" w:hAnsi="Times New Roman"/>
          <w:sz w:val="27"/>
          <w:szCs w:val="27"/>
        </w:rPr>
        <w:t>– 0,11</w:t>
      </w:r>
      <w:r w:rsidR="00470B56" w:rsidRPr="00A6648F">
        <w:rPr>
          <w:rFonts w:ascii="Times New Roman" w:hAnsi="Times New Roman"/>
          <w:sz w:val="27"/>
          <w:szCs w:val="27"/>
        </w:rPr>
        <w:t xml:space="preserve"> особей на 1000 га;</w:t>
      </w:r>
      <w:r w:rsidRPr="00A6648F">
        <w:rPr>
          <w:rFonts w:ascii="Times New Roman" w:hAnsi="Times New Roman"/>
          <w:sz w:val="27"/>
          <w:szCs w:val="27"/>
        </w:rPr>
        <w:t xml:space="preserve"> в Туруханском районе – 686 особей</w:t>
      </w:r>
      <w:r w:rsidR="00A6648F" w:rsidRPr="00A6648F">
        <w:rPr>
          <w:rFonts w:ascii="Times New Roman" w:hAnsi="Times New Roman"/>
          <w:sz w:val="27"/>
          <w:szCs w:val="27"/>
        </w:rPr>
        <w:t xml:space="preserve"> (увеличилась в 2,3 раза)</w:t>
      </w:r>
      <w:r w:rsidRPr="00A6648F">
        <w:rPr>
          <w:rFonts w:ascii="Times New Roman" w:hAnsi="Times New Roman"/>
          <w:sz w:val="27"/>
          <w:szCs w:val="27"/>
        </w:rPr>
        <w:t>, в южной части края – 2043 особей (выросла на 9 %). Многолетняя динамика</w:t>
      </w:r>
      <w:r>
        <w:rPr>
          <w:rFonts w:ascii="Times New Roman" w:hAnsi="Times New Roman"/>
          <w:sz w:val="27"/>
          <w:szCs w:val="27"/>
        </w:rPr>
        <w:t xml:space="preserve"> численности волка в крае имеет положительный тренд (</w:t>
      </w:r>
      <w:r w:rsidR="005C0265">
        <w:rPr>
          <w:rFonts w:ascii="Times New Roman" w:hAnsi="Times New Roman"/>
          <w:sz w:val="27"/>
          <w:szCs w:val="27"/>
        </w:rPr>
        <w:t>рисунок</w:t>
      </w:r>
      <w:r>
        <w:rPr>
          <w:rFonts w:ascii="Times New Roman" w:hAnsi="Times New Roman"/>
          <w:sz w:val="27"/>
          <w:szCs w:val="27"/>
        </w:rPr>
        <w:t xml:space="preserve"> 2</w:t>
      </w:r>
      <w:r w:rsidR="005C0265">
        <w:rPr>
          <w:rFonts w:ascii="Times New Roman" w:hAnsi="Times New Roman"/>
          <w:sz w:val="27"/>
          <w:szCs w:val="27"/>
        </w:rPr>
        <w:t>2</w:t>
      </w:r>
      <w:r>
        <w:rPr>
          <w:rFonts w:ascii="Times New Roman" w:hAnsi="Times New Roman"/>
          <w:sz w:val="27"/>
          <w:szCs w:val="27"/>
        </w:rPr>
        <w:t xml:space="preserve">). </w:t>
      </w:r>
    </w:p>
    <w:p w:rsidR="005C0265" w:rsidRDefault="005C0265" w:rsidP="00CE4CD1">
      <w:pPr>
        <w:spacing w:after="0" w:line="240" w:lineRule="auto"/>
        <w:ind w:firstLine="709"/>
        <w:jc w:val="both"/>
        <w:rPr>
          <w:rFonts w:ascii="Times New Roman" w:hAnsi="Times New Roman"/>
          <w:sz w:val="27"/>
          <w:szCs w:val="27"/>
        </w:rPr>
      </w:pPr>
      <w:r>
        <w:rPr>
          <w:rFonts w:ascii="Times New Roman" w:hAnsi="Times New Roman"/>
          <w:sz w:val="27"/>
          <w:szCs w:val="27"/>
        </w:rPr>
        <w:t xml:space="preserve">Плотность населения волка в ряде районов, наиболее богатых запасами диких копытных животных, соответствует установленному для этого вида показателю максимальной численности (0,05 особей на 1000 га) или превышает его. Так, в охотничьих угодьях, Березовского, </w:t>
      </w:r>
      <w:proofErr w:type="spellStart"/>
      <w:r>
        <w:rPr>
          <w:rFonts w:ascii="Times New Roman" w:hAnsi="Times New Roman"/>
          <w:sz w:val="27"/>
          <w:szCs w:val="27"/>
        </w:rPr>
        <w:t>Богучанского</w:t>
      </w:r>
      <w:proofErr w:type="spellEnd"/>
      <w:r>
        <w:rPr>
          <w:rFonts w:ascii="Times New Roman" w:hAnsi="Times New Roman"/>
          <w:sz w:val="27"/>
          <w:szCs w:val="27"/>
        </w:rPr>
        <w:t xml:space="preserve">, Ермаковского, Ирбейского, Каратузского, </w:t>
      </w:r>
      <w:proofErr w:type="spellStart"/>
      <w:r>
        <w:rPr>
          <w:rFonts w:ascii="Times New Roman" w:hAnsi="Times New Roman"/>
          <w:sz w:val="27"/>
          <w:szCs w:val="27"/>
        </w:rPr>
        <w:t>Краснотуранского</w:t>
      </w:r>
      <w:proofErr w:type="spellEnd"/>
      <w:r>
        <w:rPr>
          <w:rFonts w:ascii="Times New Roman" w:hAnsi="Times New Roman"/>
          <w:sz w:val="27"/>
          <w:szCs w:val="27"/>
        </w:rPr>
        <w:t xml:space="preserve">, Манского, Новоселовского, Северо-Енисейского районов плотность населения волка по данным ЗМУ находится на уровне 0,05-0,09 особей на 1000 га, в охотничьих угодьях Балахтинского, </w:t>
      </w:r>
      <w:proofErr w:type="spellStart"/>
      <w:r>
        <w:rPr>
          <w:rFonts w:ascii="Times New Roman" w:hAnsi="Times New Roman"/>
          <w:sz w:val="27"/>
          <w:szCs w:val="27"/>
        </w:rPr>
        <w:t>Идринского</w:t>
      </w:r>
      <w:proofErr w:type="spellEnd"/>
      <w:r>
        <w:rPr>
          <w:rFonts w:ascii="Times New Roman" w:hAnsi="Times New Roman"/>
          <w:sz w:val="27"/>
          <w:szCs w:val="27"/>
        </w:rPr>
        <w:t>, Саянского, Шушенского и Эвенкийского – на уровне 0,10-0,17 особей на 1000 га.</w:t>
      </w:r>
    </w:p>
    <w:p w:rsidR="00681F1E" w:rsidRPr="00190820" w:rsidRDefault="00681F1E" w:rsidP="00681F1E">
      <w:pPr>
        <w:pStyle w:val="a3"/>
        <w:rPr>
          <w:rFonts w:ascii="Times New Roman" w:hAnsi="Times New Roman"/>
          <w:sz w:val="28"/>
          <w:szCs w:val="28"/>
        </w:rPr>
      </w:pPr>
      <w:r w:rsidRPr="00547C22">
        <w:rPr>
          <w:noProof/>
          <w:lang w:eastAsia="ru-RU"/>
        </w:rPr>
        <w:object w:dxaOrig="9370" w:dyaOrig="3696">
          <v:shape id="_x0000_i1046" type="#_x0000_t75" style="width:468.85pt;height:184.2pt;visibility:visible" o:ole="">
            <v:imagedata r:id="rId50" o:title=""/>
            <o:lock v:ext="edit" aspectratio="f"/>
          </v:shape>
          <o:OLEObject Type="Embed" ProgID="Excel.Sheet.8" ShapeID="_x0000_i1046" DrawAspect="Content" ObjectID="_1685276944" r:id="rId51">
            <o:FieldCodes>\s</o:FieldCodes>
          </o:OLEObject>
        </w:object>
      </w:r>
      <w:r w:rsidRPr="00190820">
        <w:rPr>
          <w:rFonts w:ascii="Times New Roman" w:hAnsi="Times New Roman"/>
          <w:sz w:val="28"/>
          <w:szCs w:val="28"/>
        </w:rPr>
        <w:t xml:space="preserve">Рисунок </w:t>
      </w:r>
      <w:r>
        <w:rPr>
          <w:rFonts w:ascii="Times New Roman" w:hAnsi="Times New Roman"/>
          <w:sz w:val="28"/>
          <w:szCs w:val="28"/>
        </w:rPr>
        <w:t>2</w:t>
      </w:r>
      <w:r w:rsidR="005C0265">
        <w:rPr>
          <w:rFonts w:ascii="Times New Roman" w:hAnsi="Times New Roman"/>
          <w:sz w:val="28"/>
          <w:szCs w:val="28"/>
        </w:rPr>
        <w:t>2</w:t>
      </w:r>
      <w:r>
        <w:rPr>
          <w:rFonts w:ascii="Times New Roman" w:hAnsi="Times New Roman"/>
          <w:sz w:val="28"/>
          <w:szCs w:val="28"/>
        </w:rPr>
        <w:t>.</w:t>
      </w:r>
      <w:r w:rsidRPr="00190820">
        <w:rPr>
          <w:rFonts w:ascii="Times New Roman" w:hAnsi="Times New Roman"/>
          <w:sz w:val="28"/>
          <w:szCs w:val="28"/>
        </w:rPr>
        <w:t xml:space="preserve"> </w:t>
      </w:r>
      <w:r w:rsidR="00835259">
        <w:rPr>
          <w:rFonts w:ascii="Times New Roman" w:hAnsi="Times New Roman"/>
          <w:sz w:val="28"/>
          <w:szCs w:val="28"/>
        </w:rPr>
        <w:t>Многолетняя д</w:t>
      </w:r>
      <w:r w:rsidRPr="00190820">
        <w:rPr>
          <w:rFonts w:ascii="Times New Roman" w:hAnsi="Times New Roman"/>
          <w:sz w:val="28"/>
          <w:szCs w:val="28"/>
        </w:rPr>
        <w:t xml:space="preserve">инамика численности волка в Красноярском крае по данным ЗМУ </w:t>
      </w:r>
    </w:p>
    <w:p w:rsidR="00160758" w:rsidRDefault="007310B7" w:rsidP="008B674C">
      <w:pPr>
        <w:pStyle w:val="ab"/>
        <w:rPr>
          <w:b w:val="0"/>
        </w:rPr>
      </w:pPr>
      <w:r w:rsidRPr="005C12EB">
        <w:rPr>
          <w:b w:val="0"/>
        </w:rPr>
        <w:t>В результате мероприятий по регулированию численности волка</w:t>
      </w:r>
      <w:r w:rsidR="00160758">
        <w:rPr>
          <w:b w:val="0"/>
          <w:lang w:val="ru-RU"/>
        </w:rPr>
        <w:t xml:space="preserve"> в 2020 году добыто 339 особей,</w:t>
      </w:r>
      <w:r w:rsidR="00160758" w:rsidRPr="00160758">
        <w:rPr>
          <w:b w:val="0"/>
        </w:rPr>
        <w:t xml:space="preserve"> </w:t>
      </w:r>
      <w:r w:rsidR="00160758" w:rsidRPr="00324448">
        <w:rPr>
          <w:b w:val="0"/>
        </w:rPr>
        <w:t xml:space="preserve">из них в Эвенкийском </w:t>
      </w:r>
      <w:r w:rsidR="00160758">
        <w:rPr>
          <w:b w:val="0"/>
          <w:lang w:val="ru-RU"/>
        </w:rPr>
        <w:t xml:space="preserve">муниципальном </w:t>
      </w:r>
      <w:r w:rsidR="00160758" w:rsidRPr="00324448">
        <w:rPr>
          <w:b w:val="0"/>
        </w:rPr>
        <w:t>районе</w:t>
      </w:r>
      <w:r w:rsidR="00160758">
        <w:rPr>
          <w:b w:val="0"/>
          <w:lang w:val="ru-RU"/>
        </w:rPr>
        <w:t xml:space="preserve"> –</w:t>
      </w:r>
      <w:r w:rsidR="00160758" w:rsidRPr="00324448">
        <w:rPr>
          <w:b w:val="0"/>
        </w:rPr>
        <w:t xml:space="preserve"> 155</w:t>
      </w:r>
      <w:r w:rsidR="00160758">
        <w:rPr>
          <w:b w:val="0"/>
          <w:lang w:val="ru-RU"/>
        </w:rPr>
        <w:t xml:space="preserve"> особей</w:t>
      </w:r>
      <w:r w:rsidR="0022004F">
        <w:rPr>
          <w:b w:val="0"/>
          <w:lang w:val="ru-RU"/>
        </w:rPr>
        <w:t xml:space="preserve"> (46 % от общего количества)</w:t>
      </w:r>
      <w:r w:rsidR="00FB7B25">
        <w:rPr>
          <w:b w:val="0"/>
        </w:rPr>
        <w:t>.</w:t>
      </w:r>
    </w:p>
    <w:p w:rsidR="00160758" w:rsidRDefault="0022004F" w:rsidP="008B674C">
      <w:pPr>
        <w:pStyle w:val="ab"/>
        <w:rPr>
          <w:b w:val="0"/>
          <w:lang w:val="ru-RU"/>
        </w:rPr>
      </w:pPr>
      <w:r>
        <w:rPr>
          <w:b w:val="0"/>
          <w:lang w:val="ru-RU"/>
        </w:rPr>
        <w:t xml:space="preserve">В результате </w:t>
      </w:r>
      <w:r w:rsidR="007310B7" w:rsidRPr="005C12EB">
        <w:rPr>
          <w:b w:val="0"/>
        </w:rPr>
        <w:t>любительской и спортивной охоты</w:t>
      </w:r>
      <w:r w:rsidR="00160758">
        <w:rPr>
          <w:b w:val="0"/>
          <w:lang w:val="ru-RU"/>
        </w:rPr>
        <w:t xml:space="preserve"> </w:t>
      </w:r>
      <w:r>
        <w:rPr>
          <w:b w:val="0"/>
          <w:lang w:val="ru-RU"/>
        </w:rPr>
        <w:t xml:space="preserve">по сведениям, заполненным охотниками в разрешениях, </w:t>
      </w:r>
      <w:r w:rsidR="00A27A95">
        <w:rPr>
          <w:b w:val="0"/>
          <w:lang w:val="ru-RU"/>
        </w:rPr>
        <w:t xml:space="preserve">в сезоне охоты 2020-2021 годов </w:t>
      </w:r>
      <w:r>
        <w:rPr>
          <w:b w:val="0"/>
          <w:lang w:val="ru-RU"/>
        </w:rPr>
        <w:t xml:space="preserve">добыто </w:t>
      </w:r>
      <w:r w:rsidR="00160758">
        <w:rPr>
          <w:b w:val="0"/>
          <w:lang w:val="ru-RU"/>
        </w:rPr>
        <w:t xml:space="preserve">266 </w:t>
      </w:r>
      <w:r>
        <w:rPr>
          <w:b w:val="0"/>
          <w:lang w:val="ru-RU"/>
        </w:rPr>
        <w:t>волков</w:t>
      </w:r>
      <w:r w:rsidR="00160758">
        <w:rPr>
          <w:b w:val="0"/>
          <w:lang w:val="ru-RU"/>
        </w:rPr>
        <w:t xml:space="preserve">, в т. ч. в Эвенкии – 102 </w:t>
      </w:r>
      <w:r w:rsidR="00F76741">
        <w:rPr>
          <w:b w:val="0"/>
          <w:lang w:val="ru-RU"/>
        </w:rPr>
        <w:t xml:space="preserve">волка </w:t>
      </w:r>
      <w:r w:rsidR="00160758">
        <w:rPr>
          <w:b w:val="0"/>
          <w:lang w:val="ru-RU"/>
        </w:rPr>
        <w:t>(</w:t>
      </w:r>
      <w:r>
        <w:rPr>
          <w:b w:val="0"/>
          <w:lang w:val="ru-RU"/>
        </w:rPr>
        <w:t>38 %)</w:t>
      </w:r>
      <w:r w:rsidR="00A27A95">
        <w:rPr>
          <w:b w:val="0"/>
          <w:lang w:val="ru-RU"/>
        </w:rPr>
        <w:t>.</w:t>
      </w:r>
    </w:p>
    <w:p w:rsidR="00604DD8" w:rsidRDefault="00604DD8" w:rsidP="008B674C">
      <w:pPr>
        <w:pStyle w:val="ab"/>
        <w:rPr>
          <w:b w:val="0"/>
          <w:lang w:val="ru-RU"/>
        </w:rPr>
      </w:pPr>
      <w:r w:rsidRPr="00604DD8">
        <w:rPr>
          <w:b w:val="0"/>
          <w:lang w:val="ru-RU"/>
        </w:rPr>
        <w:t xml:space="preserve">В соответствии с Законом Красноярского края от 18.12.2008 N 7-2660 «О социальной поддержке граждан, проживающих в Таймырском Долгано-Ненецком муниципальном районе Красноярского края» (ст. 53.1) в 2020 году выдано 23 справки представителям КМНС о добыче 102 особей волка для получения </w:t>
      </w:r>
      <w:r>
        <w:rPr>
          <w:b w:val="0"/>
          <w:lang w:val="ru-RU"/>
        </w:rPr>
        <w:t>социальных выплат (</w:t>
      </w:r>
      <w:r w:rsidRPr="00604DD8">
        <w:rPr>
          <w:b w:val="0"/>
          <w:lang w:val="ru-RU"/>
        </w:rPr>
        <w:t>в 2019 году выдано 32 справки о добыче 99 особей).</w:t>
      </w:r>
    </w:p>
    <w:p w:rsidR="00604DD8" w:rsidRDefault="00604DD8" w:rsidP="008B674C">
      <w:pPr>
        <w:pStyle w:val="ab"/>
        <w:rPr>
          <w:b w:val="0"/>
          <w:lang w:val="ru-RU"/>
        </w:rPr>
      </w:pPr>
      <w:r w:rsidRPr="00604DD8">
        <w:rPr>
          <w:b w:val="0"/>
          <w:lang w:val="ru-RU"/>
        </w:rPr>
        <w:t>В соответствии с Законом Красноярского края от 18.12.2008 № 7-2658 «О социальной поддержке граждан, проживающих в Эвенкийском муниципальном районе Красноярского края» (ст.62) в 2020 году выдано 92 справки представителям КМНС о добыче 241 особи волка для получения социальных выплат (в 2019 году выдано 46 справок о добыче 97 особей волка)</w:t>
      </w:r>
      <w:r>
        <w:rPr>
          <w:b w:val="0"/>
          <w:lang w:val="ru-RU"/>
        </w:rPr>
        <w:t>.</w:t>
      </w:r>
    </w:p>
    <w:p w:rsidR="008B674C" w:rsidRDefault="00BC2CC4" w:rsidP="008B674C">
      <w:pPr>
        <w:pStyle w:val="ab"/>
        <w:rPr>
          <w:b w:val="0"/>
        </w:rPr>
      </w:pPr>
      <w:r>
        <w:rPr>
          <w:b w:val="0"/>
          <w:lang w:val="ru-RU"/>
        </w:rPr>
        <w:t>Таким образом представителями КМНС двух районов в 2020 году добыто 343 волка (</w:t>
      </w:r>
      <w:r w:rsidR="00F37510">
        <w:rPr>
          <w:b w:val="0"/>
          <w:lang w:val="ru-RU"/>
        </w:rPr>
        <w:t>почти в два раза больше</w:t>
      </w:r>
      <w:r w:rsidR="00E81A23" w:rsidRPr="00E92837">
        <w:rPr>
          <w:b w:val="0"/>
        </w:rPr>
        <w:t xml:space="preserve">, чем в </w:t>
      </w:r>
      <w:r>
        <w:rPr>
          <w:b w:val="0"/>
          <w:lang w:val="ru-RU"/>
        </w:rPr>
        <w:t>2019 году)</w:t>
      </w:r>
      <w:r w:rsidR="00F37510">
        <w:rPr>
          <w:b w:val="0"/>
          <w:lang w:val="ru-RU"/>
        </w:rPr>
        <w:t>, что связано в большей степени с повышением размера социальных выплат.</w:t>
      </w:r>
      <w:r w:rsidR="005D5702" w:rsidRPr="00E92837">
        <w:rPr>
          <w:b w:val="0"/>
        </w:rPr>
        <w:t xml:space="preserve"> </w:t>
      </w:r>
    </w:p>
    <w:p w:rsidR="00F37510" w:rsidRPr="00F37510" w:rsidRDefault="00F37510" w:rsidP="008B674C">
      <w:pPr>
        <w:pStyle w:val="ab"/>
        <w:rPr>
          <w:b w:val="0"/>
          <w:lang w:val="ru-RU"/>
        </w:rPr>
      </w:pPr>
      <w:r>
        <w:rPr>
          <w:b w:val="0"/>
          <w:lang w:val="ru-RU"/>
        </w:rPr>
        <w:t xml:space="preserve">Общее количество добытых в крае волков </w:t>
      </w:r>
      <w:r w:rsidR="00171DB2">
        <w:rPr>
          <w:b w:val="0"/>
          <w:lang w:val="ru-RU"/>
        </w:rPr>
        <w:t>составило 948 особей</w:t>
      </w:r>
      <w:r w:rsidR="00082B66">
        <w:rPr>
          <w:b w:val="0"/>
          <w:lang w:val="ru-RU"/>
        </w:rPr>
        <w:t>, что почти в двое больше, чем в 20</w:t>
      </w:r>
      <w:r w:rsidR="00315BE6">
        <w:rPr>
          <w:b w:val="0"/>
          <w:lang w:val="ru-RU"/>
        </w:rPr>
        <w:t>19</w:t>
      </w:r>
      <w:r w:rsidR="00082B66">
        <w:rPr>
          <w:b w:val="0"/>
          <w:lang w:val="ru-RU"/>
        </w:rPr>
        <w:t xml:space="preserve"> году</w:t>
      </w:r>
      <w:r w:rsidR="00171DB2">
        <w:rPr>
          <w:b w:val="0"/>
          <w:lang w:val="ru-RU"/>
        </w:rPr>
        <w:t xml:space="preserve">. </w:t>
      </w:r>
    </w:p>
    <w:p w:rsidR="00B10C9D" w:rsidRPr="00190820" w:rsidRDefault="00B10C9D" w:rsidP="00B10C9D">
      <w:pPr>
        <w:spacing w:after="0" w:line="240" w:lineRule="auto"/>
        <w:ind w:firstLine="709"/>
        <w:jc w:val="both"/>
        <w:rPr>
          <w:rFonts w:ascii="Times New Roman" w:hAnsi="Times New Roman"/>
          <w:sz w:val="27"/>
          <w:szCs w:val="27"/>
        </w:rPr>
      </w:pPr>
      <w:r w:rsidRPr="00190820">
        <w:rPr>
          <w:rFonts w:ascii="Times New Roman" w:hAnsi="Times New Roman"/>
          <w:sz w:val="27"/>
          <w:szCs w:val="27"/>
        </w:rPr>
        <w:t>О состоянии численности бурого медведя в крае информация представлена в пункте 5.</w:t>
      </w:r>
      <w:r w:rsidR="004D11E1">
        <w:rPr>
          <w:rFonts w:ascii="Times New Roman" w:hAnsi="Times New Roman"/>
          <w:sz w:val="27"/>
          <w:szCs w:val="27"/>
        </w:rPr>
        <w:t>2</w:t>
      </w:r>
      <w:r w:rsidRPr="00190820">
        <w:rPr>
          <w:rFonts w:ascii="Times New Roman" w:hAnsi="Times New Roman"/>
          <w:sz w:val="27"/>
          <w:szCs w:val="27"/>
        </w:rPr>
        <w:t>.</w:t>
      </w:r>
      <w:r>
        <w:rPr>
          <w:rFonts w:ascii="Times New Roman" w:hAnsi="Times New Roman"/>
          <w:sz w:val="27"/>
          <w:szCs w:val="27"/>
        </w:rPr>
        <w:t>1</w:t>
      </w:r>
      <w:r w:rsidR="0037581C">
        <w:rPr>
          <w:rFonts w:ascii="Times New Roman" w:hAnsi="Times New Roman"/>
          <w:sz w:val="27"/>
          <w:szCs w:val="27"/>
        </w:rPr>
        <w:t>1</w:t>
      </w:r>
      <w:r w:rsidRPr="00190820">
        <w:rPr>
          <w:rFonts w:ascii="Times New Roman" w:hAnsi="Times New Roman"/>
          <w:sz w:val="27"/>
          <w:szCs w:val="27"/>
        </w:rPr>
        <w:t>.</w:t>
      </w:r>
    </w:p>
    <w:p w:rsidR="007828EC" w:rsidRPr="007910E1" w:rsidRDefault="007910E1" w:rsidP="009E1E8B">
      <w:pPr>
        <w:spacing w:after="0" w:line="240" w:lineRule="auto"/>
        <w:ind w:firstLine="709"/>
        <w:jc w:val="both"/>
        <w:rPr>
          <w:rFonts w:ascii="Times New Roman" w:hAnsi="Times New Roman"/>
          <w:b/>
          <w:sz w:val="27"/>
          <w:szCs w:val="27"/>
        </w:rPr>
      </w:pPr>
      <w:r w:rsidRPr="007910E1">
        <w:rPr>
          <w:rFonts w:ascii="Times New Roman" w:hAnsi="Times New Roman"/>
          <w:b/>
          <w:sz w:val="27"/>
          <w:szCs w:val="27"/>
        </w:rPr>
        <w:t>Влияние незаконной охоты</w:t>
      </w:r>
    </w:p>
    <w:p w:rsidR="009E1E8B" w:rsidRDefault="009E1E8B" w:rsidP="009E1E8B">
      <w:pPr>
        <w:spacing w:after="0" w:line="240" w:lineRule="auto"/>
        <w:ind w:firstLine="709"/>
        <w:jc w:val="both"/>
        <w:rPr>
          <w:rFonts w:ascii="Times New Roman" w:hAnsi="Times New Roman"/>
          <w:sz w:val="27"/>
          <w:szCs w:val="27"/>
        </w:rPr>
      </w:pPr>
      <w:r w:rsidRPr="009E1E8B">
        <w:rPr>
          <w:rFonts w:ascii="Times New Roman" w:hAnsi="Times New Roman"/>
          <w:sz w:val="27"/>
          <w:szCs w:val="27"/>
        </w:rPr>
        <w:t xml:space="preserve">Министерством в 2020 году </w:t>
      </w:r>
      <w:r w:rsidR="00681F1E">
        <w:rPr>
          <w:rFonts w:ascii="Times New Roman" w:hAnsi="Times New Roman"/>
          <w:sz w:val="27"/>
          <w:szCs w:val="27"/>
        </w:rPr>
        <w:t xml:space="preserve">в результате </w:t>
      </w:r>
      <w:r w:rsidRPr="009E1E8B">
        <w:rPr>
          <w:rFonts w:ascii="Times New Roman" w:hAnsi="Times New Roman"/>
          <w:sz w:val="27"/>
          <w:szCs w:val="27"/>
        </w:rPr>
        <w:t>4056 рейдовых мероприятий (на</w:t>
      </w:r>
      <w:r w:rsidR="00681F1E">
        <w:rPr>
          <w:rFonts w:ascii="Times New Roman" w:hAnsi="Times New Roman"/>
          <w:sz w:val="27"/>
          <w:szCs w:val="27"/>
        </w:rPr>
        <w:t xml:space="preserve"> 27 % больше, чем в 2019 году) в</w:t>
      </w:r>
      <w:r w:rsidRPr="009E1E8B">
        <w:rPr>
          <w:rFonts w:ascii="Times New Roman" w:hAnsi="Times New Roman"/>
          <w:sz w:val="27"/>
          <w:szCs w:val="27"/>
        </w:rPr>
        <w:t xml:space="preserve">ыявлено 1390 нарушений в области охраны и использования объектов животного мира, отнесенных к объектам охоты, и среды их обитания (на 2 % больше, чем в 2019 году), в том числе административных – 1289, с признаками состава уголовных преступлений – 101 (в 2 раза больше предыдущего года). При этом выявлена незаконная добыча 40 </w:t>
      </w:r>
      <w:r w:rsidRPr="009E1E8B">
        <w:rPr>
          <w:rFonts w:ascii="Times New Roman" w:hAnsi="Times New Roman"/>
          <w:sz w:val="27"/>
          <w:szCs w:val="27"/>
        </w:rPr>
        <w:lastRenderedPageBreak/>
        <w:t>особей пернатой дичи, 100 особей пушных видов, 86 копытных животных (57 косуль, 2 кабарги, 21 лось, 6 маралов), 2 медведей.</w:t>
      </w:r>
    </w:p>
    <w:p w:rsidR="007A46AE" w:rsidRPr="009E1E8B" w:rsidRDefault="007A46AE" w:rsidP="009E1E8B">
      <w:pPr>
        <w:spacing w:after="0" w:line="240" w:lineRule="auto"/>
        <w:ind w:firstLine="709"/>
        <w:jc w:val="both"/>
        <w:rPr>
          <w:rFonts w:ascii="Times New Roman" w:hAnsi="Times New Roman"/>
          <w:sz w:val="27"/>
          <w:szCs w:val="27"/>
        </w:rPr>
      </w:pPr>
    </w:p>
    <w:p w:rsidR="007A46AE" w:rsidRDefault="007A46AE" w:rsidP="007A46AE">
      <w:pPr>
        <w:pStyle w:val="a3"/>
        <w:jc w:val="both"/>
      </w:pPr>
      <w:r w:rsidRPr="003D7540">
        <w:rPr>
          <w:noProof/>
          <w:lang w:eastAsia="ru-RU"/>
        </w:rPr>
        <w:object w:dxaOrig="9370" w:dyaOrig="3888">
          <v:shape id="_x0000_i1047" type="#_x0000_t75" style="width:468.85pt;height:194.25pt;visibility:visible" o:ole="">
            <v:imagedata r:id="rId52" o:title=""/>
            <o:lock v:ext="edit" aspectratio="f"/>
          </v:shape>
          <o:OLEObject Type="Embed" ProgID="Excel.Sheet.8" ShapeID="_x0000_i1047" DrawAspect="Content" ObjectID="_1685276945" r:id="rId53">
            <o:FieldCodes>\s</o:FieldCodes>
          </o:OLEObject>
        </w:object>
      </w:r>
      <w:r w:rsidRPr="00C80C2E">
        <w:rPr>
          <w:rFonts w:ascii="Times New Roman" w:hAnsi="Times New Roman"/>
          <w:sz w:val="28"/>
          <w:szCs w:val="28"/>
        </w:rPr>
        <w:t xml:space="preserve"> </w:t>
      </w:r>
      <w:r w:rsidRPr="00190820">
        <w:rPr>
          <w:rFonts w:ascii="Times New Roman" w:hAnsi="Times New Roman"/>
          <w:sz w:val="28"/>
          <w:szCs w:val="28"/>
        </w:rPr>
        <w:t xml:space="preserve">Рисунок </w:t>
      </w:r>
      <w:r>
        <w:rPr>
          <w:rFonts w:ascii="Times New Roman" w:hAnsi="Times New Roman"/>
          <w:sz w:val="28"/>
          <w:szCs w:val="28"/>
        </w:rPr>
        <w:t>23. Результаты контрольно-надзорной деятельности министерства за 10 лет</w:t>
      </w:r>
    </w:p>
    <w:p w:rsidR="004F6A74" w:rsidRDefault="00F954DB" w:rsidP="009E1E8B">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среднем ежегодно выявляется 1300-1400 правонарушений, динамика результатов контрольно-надзорной </w:t>
      </w:r>
      <w:r w:rsidR="008779F8">
        <w:rPr>
          <w:rFonts w:ascii="Times New Roman" w:hAnsi="Times New Roman"/>
          <w:sz w:val="27"/>
          <w:szCs w:val="27"/>
        </w:rPr>
        <w:t xml:space="preserve">деятельности имеет </w:t>
      </w:r>
      <w:r w:rsidR="004F6A74">
        <w:rPr>
          <w:rFonts w:ascii="Times New Roman" w:hAnsi="Times New Roman"/>
          <w:sz w:val="27"/>
          <w:szCs w:val="27"/>
        </w:rPr>
        <w:t xml:space="preserve">незначительный </w:t>
      </w:r>
      <w:r w:rsidR="008779F8">
        <w:rPr>
          <w:rFonts w:ascii="Times New Roman" w:hAnsi="Times New Roman"/>
          <w:sz w:val="27"/>
          <w:szCs w:val="27"/>
        </w:rPr>
        <w:t>отрицательный тренд</w:t>
      </w:r>
      <w:r w:rsidR="004F6A74">
        <w:rPr>
          <w:rFonts w:ascii="Times New Roman" w:hAnsi="Times New Roman"/>
          <w:sz w:val="27"/>
          <w:szCs w:val="27"/>
        </w:rPr>
        <w:t xml:space="preserve"> (рисунок 2</w:t>
      </w:r>
      <w:r w:rsidR="005C0265">
        <w:rPr>
          <w:rFonts w:ascii="Times New Roman" w:hAnsi="Times New Roman"/>
          <w:sz w:val="27"/>
          <w:szCs w:val="27"/>
        </w:rPr>
        <w:t>3</w:t>
      </w:r>
      <w:r w:rsidR="004F6A74">
        <w:rPr>
          <w:rFonts w:ascii="Times New Roman" w:hAnsi="Times New Roman"/>
          <w:sz w:val="27"/>
          <w:szCs w:val="27"/>
        </w:rPr>
        <w:t>) на фоне усиления мер по охране охотничьих ресурсов.</w:t>
      </w:r>
    </w:p>
    <w:p w:rsidR="00C80C2E" w:rsidRDefault="004F6A74" w:rsidP="009E1E8B">
      <w:pPr>
        <w:spacing w:after="0" w:line="240" w:lineRule="auto"/>
        <w:ind w:firstLine="709"/>
        <w:jc w:val="both"/>
        <w:rPr>
          <w:rFonts w:ascii="Times New Roman" w:hAnsi="Times New Roman"/>
          <w:sz w:val="27"/>
          <w:szCs w:val="27"/>
        </w:rPr>
      </w:pPr>
      <w:r>
        <w:rPr>
          <w:rFonts w:ascii="Times New Roman" w:hAnsi="Times New Roman"/>
          <w:sz w:val="27"/>
          <w:szCs w:val="27"/>
        </w:rPr>
        <w:t>Вместе с тем</w:t>
      </w:r>
      <w:r w:rsidR="00C80C2E">
        <w:rPr>
          <w:rFonts w:ascii="Times New Roman" w:hAnsi="Times New Roman"/>
          <w:sz w:val="27"/>
          <w:szCs w:val="27"/>
        </w:rPr>
        <w:t xml:space="preserve">, </w:t>
      </w:r>
      <w:r w:rsidR="007C7669">
        <w:rPr>
          <w:rFonts w:ascii="Times New Roman" w:hAnsi="Times New Roman"/>
          <w:sz w:val="27"/>
          <w:szCs w:val="27"/>
        </w:rPr>
        <w:t xml:space="preserve">доля незаконной охоты среди других причин гибели диких копытных животных </w:t>
      </w:r>
      <w:r w:rsidR="002A0918">
        <w:rPr>
          <w:rFonts w:ascii="Times New Roman" w:hAnsi="Times New Roman"/>
          <w:sz w:val="27"/>
          <w:szCs w:val="27"/>
        </w:rPr>
        <w:t xml:space="preserve">в 2017-2021 годы </w:t>
      </w:r>
      <w:r w:rsidR="007C7669">
        <w:rPr>
          <w:rFonts w:ascii="Times New Roman" w:hAnsi="Times New Roman"/>
          <w:sz w:val="27"/>
          <w:szCs w:val="27"/>
        </w:rPr>
        <w:t>занимает лидирующую позицию:</w:t>
      </w:r>
    </w:p>
    <w:p w:rsidR="00F954DB" w:rsidRDefault="00DE6E49" w:rsidP="00C80C2E">
      <w:pPr>
        <w:spacing w:after="0" w:line="240" w:lineRule="auto"/>
        <w:jc w:val="both"/>
        <w:rPr>
          <w:rFonts w:ascii="Times New Roman" w:hAnsi="Times New Roman"/>
          <w:sz w:val="27"/>
          <w:szCs w:val="27"/>
        </w:rPr>
      </w:pPr>
      <w:r w:rsidRPr="003D7540">
        <w:rPr>
          <w:noProof/>
          <w:lang w:eastAsia="ru-RU"/>
        </w:rPr>
        <w:object w:dxaOrig="9370" w:dyaOrig="4560">
          <v:shape id="_x0000_i1048" type="#_x0000_t75" style="width:468.85pt;height:227.7pt;visibility:visible" o:ole="">
            <v:imagedata r:id="rId54" o:title=""/>
            <o:lock v:ext="edit" aspectratio="f"/>
          </v:shape>
          <o:OLEObject Type="Embed" ProgID="Excel.Sheet.8" ShapeID="_x0000_i1048" DrawAspect="Content" ObjectID="_1685276946" r:id="rId55">
            <o:FieldCodes>\s</o:FieldCodes>
          </o:OLEObject>
        </w:object>
      </w:r>
      <w:r w:rsidR="00110CE6" w:rsidRPr="00110CE6">
        <w:rPr>
          <w:noProof/>
          <w:lang w:eastAsia="ru-RU"/>
        </w:rPr>
        <w:t xml:space="preserve"> </w:t>
      </w:r>
      <w:r w:rsidRPr="003D7540">
        <w:rPr>
          <w:noProof/>
          <w:lang w:eastAsia="ru-RU"/>
        </w:rPr>
        <w:object w:dxaOrig="9370" w:dyaOrig="4148">
          <v:shape id="_x0000_i1049" type="#_x0000_t75" style="width:468.85pt;height:207.65pt;visibility:visible" o:ole="">
            <v:imagedata r:id="rId56" o:title=""/>
            <o:lock v:ext="edit" aspectratio="f"/>
          </v:shape>
          <o:OLEObject Type="Embed" ProgID="Excel.Sheet.8" ShapeID="_x0000_i1049" DrawAspect="Content" ObjectID="_1685276947" r:id="rId57">
            <o:FieldCodes>\s</o:FieldCodes>
          </o:OLEObject>
        </w:object>
      </w:r>
    </w:p>
    <w:p w:rsidR="00CF78BE" w:rsidRDefault="000E51D0" w:rsidP="00CF78BE">
      <w:pPr>
        <w:spacing w:after="0" w:line="240" w:lineRule="auto"/>
        <w:ind w:firstLine="709"/>
        <w:jc w:val="both"/>
      </w:pPr>
      <w:r>
        <w:rPr>
          <w:rFonts w:ascii="Times New Roman" w:hAnsi="Times New Roman"/>
          <w:sz w:val="27"/>
          <w:szCs w:val="27"/>
        </w:rPr>
        <w:t>Квоты добычи охотничьих ресурсов определяются в соответствии с установленными нормативами допустимого изъятия</w:t>
      </w:r>
      <w:r w:rsidR="0034215D">
        <w:rPr>
          <w:rFonts w:ascii="Times New Roman" w:hAnsi="Times New Roman"/>
          <w:sz w:val="27"/>
          <w:szCs w:val="27"/>
        </w:rPr>
        <w:t xml:space="preserve"> в зависимости от численности охотничьих ресурсов по состоянию на 1 апреля </w:t>
      </w:r>
      <w:r w:rsidR="00B10C9D">
        <w:rPr>
          <w:rFonts w:ascii="Times New Roman" w:hAnsi="Times New Roman"/>
          <w:sz w:val="27"/>
          <w:szCs w:val="27"/>
        </w:rPr>
        <w:t>текущего года.</w:t>
      </w:r>
      <w:r w:rsidR="0034215D">
        <w:rPr>
          <w:rFonts w:ascii="Times New Roman" w:hAnsi="Times New Roman"/>
          <w:sz w:val="27"/>
          <w:szCs w:val="27"/>
        </w:rPr>
        <w:t xml:space="preserve"> Возможность коррекции квот добычи охотничьих ресурсов с учетом действия лимитирующих факторов </w:t>
      </w:r>
      <w:r w:rsidR="006B1481">
        <w:rPr>
          <w:rFonts w:ascii="Times New Roman" w:hAnsi="Times New Roman"/>
          <w:sz w:val="27"/>
          <w:szCs w:val="27"/>
        </w:rPr>
        <w:t>Порядком № 981 и Приказом № 965</w:t>
      </w:r>
      <w:r w:rsidR="0034215D">
        <w:rPr>
          <w:rFonts w:ascii="Times New Roman" w:hAnsi="Times New Roman"/>
          <w:sz w:val="27"/>
          <w:szCs w:val="27"/>
        </w:rPr>
        <w:t xml:space="preserve"> не предусмотрен</w:t>
      </w:r>
      <w:r w:rsidR="00FA7CA2">
        <w:rPr>
          <w:rFonts w:ascii="Times New Roman" w:hAnsi="Times New Roman"/>
          <w:sz w:val="27"/>
          <w:szCs w:val="27"/>
        </w:rPr>
        <w:t>а</w:t>
      </w:r>
      <w:r w:rsidR="0034215D">
        <w:rPr>
          <w:rFonts w:ascii="Times New Roman" w:hAnsi="Times New Roman"/>
          <w:sz w:val="27"/>
          <w:szCs w:val="27"/>
        </w:rPr>
        <w:t>.</w:t>
      </w:r>
      <w:r w:rsidR="00CF78BE" w:rsidRPr="00CF78BE">
        <w:t xml:space="preserve"> </w:t>
      </w:r>
    </w:p>
    <w:p w:rsidR="000E51D0" w:rsidRDefault="00C23639" w:rsidP="00CF78BE">
      <w:pPr>
        <w:spacing w:after="0" w:line="240" w:lineRule="auto"/>
        <w:ind w:firstLine="709"/>
        <w:jc w:val="both"/>
        <w:rPr>
          <w:rFonts w:ascii="Times New Roman" w:hAnsi="Times New Roman"/>
          <w:sz w:val="27"/>
          <w:szCs w:val="27"/>
        </w:rPr>
      </w:pPr>
      <w:r>
        <w:rPr>
          <w:rFonts w:ascii="Times New Roman" w:hAnsi="Times New Roman"/>
          <w:sz w:val="27"/>
          <w:szCs w:val="27"/>
        </w:rPr>
        <w:t xml:space="preserve">Вместе с тем, </w:t>
      </w:r>
      <w:r w:rsidR="00733D81">
        <w:rPr>
          <w:rFonts w:ascii="Times New Roman" w:hAnsi="Times New Roman"/>
          <w:sz w:val="27"/>
          <w:szCs w:val="27"/>
        </w:rPr>
        <w:t xml:space="preserve">новой редакцией </w:t>
      </w:r>
      <w:r w:rsidR="009B5E6B">
        <w:rPr>
          <w:rFonts w:ascii="Times New Roman" w:hAnsi="Times New Roman"/>
          <w:sz w:val="27"/>
          <w:szCs w:val="27"/>
        </w:rPr>
        <w:t>стать</w:t>
      </w:r>
      <w:r w:rsidR="00733D81">
        <w:rPr>
          <w:rFonts w:ascii="Times New Roman" w:hAnsi="Times New Roman"/>
          <w:sz w:val="27"/>
          <w:szCs w:val="27"/>
        </w:rPr>
        <w:t>и</w:t>
      </w:r>
      <w:r w:rsidR="009B5E6B">
        <w:rPr>
          <w:rFonts w:ascii="Times New Roman" w:hAnsi="Times New Roman"/>
          <w:sz w:val="27"/>
          <w:szCs w:val="27"/>
        </w:rPr>
        <w:t xml:space="preserve"> 22 </w:t>
      </w:r>
      <w:r w:rsidR="009B5E6B" w:rsidRPr="00CF78BE">
        <w:rPr>
          <w:rFonts w:ascii="Times New Roman" w:hAnsi="Times New Roman"/>
          <w:sz w:val="27"/>
          <w:szCs w:val="27"/>
        </w:rPr>
        <w:t>Федеральн</w:t>
      </w:r>
      <w:r w:rsidR="009B5E6B">
        <w:rPr>
          <w:rFonts w:ascii="Times New Roman" w:hAnsi="Times New Roman"/>
          <w:sz w:val="27"/>
          <w:szCs w:val="27"/>
        </w:rPr>
        <w:t>ого</w:t>
      </w:r>
      <w:r w:rsidR="009B5E6B" w:rsidRPr="00CF78BE">
        <w:rPr>
          <w:rFonts w:ascii="Times New Roman" w:hAnsi="Times New Roman"/>
          <w:sz w:val="27"/>
          <w:szCs w:val="27"/>
        </w:rPr>
        <w:t xml:space="preserve"> закон</w:t>
      </w:r>
      <w:r w:rsidR="009B5E6B">
        <w:rPr>
          <w:rFonts w:ascii="Times New Roman" w:hAnsi="Times New Roman"/>
          <w:sz w:val="27"/>
          <w:szCs w:val="27"/>
        </w:rPr>
        <w:t>а</w:t>
      </w:r>
      <w:r w:rsidR="009B5E6B" w:rsidRPr="00CF78BE">
        <w:rPr>
          <w:rFonts w:ascii="Times New Roman" w:hAnsi="Times New Roman"/>
          <w:sz w:val="27"/>
          <w:szCs w:val="27"/>
        </w:rPr>
        <w:t xml:space="preserve"> № 209-ФЗ</w:t>
      </w:r>
      <w:r w:rsidR="00733D81">
        <w:rPr>
          <w:rFonts w:ascii="Times New Roman" w:hAnsi="Times New Roman"/>
          <w:sz w:val="27"/>
          <w:szCs w:val="27"/>
        </w:rPr>
        <w:t xml:space="preserve">, вступающей в силу с 01.08.2021 </w:t>
      </w:r>
      <w:r w:rsidR="009B5E6B">
        <w:rPr>
          <w:rFonts w:ascii="Times New Roman" w:hAnsi="Times New Roman"/>
          <w:sz w:val="27"/>
          <w:szCs w:val="27"/>
        </w:rPr>
        <w:t xml:space="preserve">предусмотрена возможность </w:t>
      </w:r>
      <w:r w:rsidR="00733D81">
        <w:rPr>
          <w:rFonts w:ascii="Times New Roman" w:hAnsi="Times New Roman"/>
          <w:sz w:val="27"/>
          <w:szCs w:val="27"/>
        </w:rPr>
        <w:t>в</w:t>
      </w:r>
      <w:r w:rsidR="00733D81" w:rsidRPr="00CF78BE">
        <w:rPr>
          <w:rFonts w:ascii="Times New Roman" w:hAnsi="Times New Roman"/>
          <w:sz w:val="27"/>
          <w:szCs w:val="27"/>
        </w:rPr>
        <w:t xml:space="preserve"> целях обеспечения сохранения охотничьих ресурсов и их рационального использования </w:t>
      </w:r>
      <w:r w:rsidR="00733D81">
        <w:rPr>
          <w:rFonts w:ascii="Times New Roman" w:hAnsi="Times New Roman"/>
          <w:sz w:val="27"/>
          <w:szCs w:val="27"/>
        </w:rPr>
        <w:t xml:space="preserve">установления ряда ограничений охоты, в том числе установление запрета охоты </w:t>
      </w:r>
      <w:r>
        <w:rPr>
          <w:rFonts w:ascii="Times New Roman" w:hAnsi="Times New Roman"/>
          <w:sz w:val="27"/>
          <w:szCs w:val="27"/>
        </w:rPr>
        <w:t>(</w:t>
      </w:r>
      <w:r w:rsidRPr="00CF78BE">
        <w:rPr>
          <w:rFonts w:ascii="Times New Roman" w:hAnsi="Times New Roman"/>
          <w:sz w:val="27"/>
          <w:szCs w:val="27"/>
        </w:rPr>
        <w:t>в определенных охотничьих угодьях;</w:t>
      </w:r>
      <w:r w:rsidRPr="00C23639">
        <w:rPr>
          <w:rFonts w:ascii="Times New Roman" w:hAnsi="Times New Roman"/>
          <w:sz w:val="27"/>
          <w:szCs w:val="27"/>
        </w:rPr>
        <w:t xml:space="preserve"> </w:t>
      </w:r>
      <w:r w:rsidRPr="00CF78BE">
        <w:rPr>
          <w:rFonts w:ascii="Times New Roman" w:hAnsi="Times New Roman"/>
          <w:sz w:val="27"/>
          <w:szCs w:val="27"/>
        </w:rPr>
        <w:t>в отношении отдельных видов охотничьих ресурсов;</w:t>
      </w:r>
      <w:r>
        <w:rPr>
          <w:rFonts w:ascii="Times New Roman" w:hAnsi="Times New Roman"/>
          <w:sz w:val="27"/>
          <w:szCs w:val="27"/>
        </w:rPr>
        <w:t xml:space="preserve"> </w:t>
      </w:r>
      <w:r w:rsidRPr="00CF78BE">
        <w:rPr>
          <w:rFonts w:ascii="Times New Roman" w:hAnsi="Times New Roman"/>
          <w:sz w:val="27"/>
          <w:szCs w:val="27"/>
        </w:rPr>
        <w:t>в отношении охотничьих</w:t>
      </w:r>
      <w:r>
        <w:rPr>
          <w:rFonts w:ascii="Times New Roman" w:hAnsi="Times New Roman"/>
          <w:sz w:val="27"/>
          <w:szCs w:val="27"/>
        </w:rPr>
        <w:t xml:space="preserve"> </w:t>
      </w:r>
      <w:r w:rsidRPr="00CF78BE">
        <w:rPr>
          <w:rFonts w:ascii="Times New Roman" w:hAnsi="Times New Roman"/>
          <w:sz w:val="27"/>
          <w:szCs w:val="27"/>
        </w:rPr>
        <w:t>ресурс</w:t>
      </w:r>
      <w:r>
        <w:rPr>
          <w:rFonts w:ascii="Times New Roman" w:hAnsi="Times New Roman"/>
          <w:sz w:val="27"/>
          <w:szCs w:val="27"/>
        </w:rPr>
        <w:t>о</w:t>
      </w:r>
      <w:r w:rsidR="00206A60">
        <w:rPr>
          <w:rFonts w:ascii="Times New Roman" w:hAnsi="Times New Roman"/>
          <w:sz w:val="27"/>
          <w:szCs w:val="27"/>
        </w:rPr>
        <w:t xml:space="preserve">в определенных пола и возраста), которое </w:t>
      </w:r>
      <w:r w:rsidR="00CF78BE" w:rsidRPr="00CF78BE">
        <w:rPr>
          <w:rFonts w:ascii="Times New Roman" w:hAnsi="Times New Roman"/>
          <w:sz w:val="27"/>
          <w:szCs w:val="27"/>
        </w:rPr>
        <w:t>осуществляется на основе данных государственного мониторинга охотничьих ресурсов, подтверждающих фактическое непрерывное снижение численности вида охотничьих ресурсов, в отношении которого устанавливаются лимит и квота добычи, в течение не менее трех лет, приведшее к общему сокращению численности вида более чем на 50 процентов.</w:t>
      </w:r>
      <w:r w:rsidR="005A2D0E" w:rsidRPr="005A2D0E">
        <w:rPr>
          <w:rFonts w:ascii="Times New Roman" w:hAnsi="Times New Roman"/>
          <w:sz w:val="27"/>
          <w:szCs w:val="27"/>
        </w:rPr>
        <w:t xml:space="preserve"> </w:t>
      </w:r>
    </w:p>
    <w:p w:rsidR="00E93FB0" w:rsidRDefault="00E93FB0" w:rsidP="007725F0">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Кроме того, пунктом 69 Правил охоты охотпользователи наделены правом в</w:t>
      </w:r>
      <w:r w:rsidR="00206A60">
        <w:rPr>
          <w:rFonts w:ascii="Times New Roman" w:hAnsi="Times New Roman"/>
          <w:sz w:val="26"/>
          <w:szCs w:val="26"/>
          <w:lang w:eastAsia="ru-RU"/>
        </w:rPr>
        <w:t xml:space="preserve"> целях обеспечения устойчивого существования и устойчивого использования охотничьих ресурсов, а также рационального управления в области охоты и сохранения охотничьих ресурсов устанавливать запрет на добычу о</w:t>
      </w:r>
      <w:r w:rsidR="007725F0">
        <w:rPr>
          <w:rFonts w:ascii="Times New Roman" w:hAnsi="Times New Roman"/>
          <w:sz w:val="26"/>
          <w:szCs w:val="26"/>
          <w:lang w:eastAsia="ru-RU"/>
        </w:rPr>
        <w:t xml:space="preserve">хотничьих ресурсов в соответствии с мероприятиями по сохранению охотничьих ресурсов и среды их обитания, определенными </w:t>
      </w:r>
      <w:r>
        <w:rPr>
          <w:rFonts w:ascii="Times New Roman" w:hAnsi="Times New Roman"/>
          <w:sz w:val="26"/>
          <w:szCs w:val="26"/>
          <w:lang w:eastAsia="ru-RU"/>
        </w:rPr>
        <w:t>схем</w:t>
      </w:r>
      <w:r w:rsidR="007725F0">
        <w:rPr>
          <w:rFonts w:ascii="Times New Roman" w:hAnsi="Times New Roman"/>
          <w:sz w:val="26"/>
          <w:szCs w:val="26"/>
          <w:lang w:eastAsia="ru-RU"/>
        </w:rPr>
        <w:t>ой</w:t>
      </w:r>
      <w:r>
        <w:rPr>
          <w:rFonts w:ascii="Times New Roman" w:hAnsi="Times New Roman"/>
          <w:sz w:val="26"/>
          <w:szCs w:val="26"/>
          <w:lang w:eastAsia="ru-RU"/>
        </w:rPr>
        <w:t xml:space="preserve"> использования и охраны охотничьего угодья.</w:t>
      </w:r>
    </w:p>
    <w:p w:rsidR="00206A60" w:rsidRPr="00190820" w:rsidRDefault="00206A60" w:rsidP="00CF78BE">
      <w:pPr>
        <w:spacing w:after="0" w:line="240" w:lineRule="auto"/>
        <w:ind w:firstLine="709"/>
        <w:jc w:val="both"/>
        <w:rPr>
          <w:rFonts w:ascii="Times New Roman" w:hAnsi="Times New Roman"/>
          <w:sz w:val="27"/>
          <w:szCs w:val="27"/>
        </w:rPr>
      </w:pPr>
    </w:p>
    <w:p w:rsidR="006C3A31" w:rsidRPr="00190820" w:rsidRDefault="001E79E0" w:rsidP="001E79E0">
      <w:pPr>
        <w:pStyle w:val="2"/>
      </w:pPr>
      <w:bookmarkStart w:id="29" w:name="_Toc10646560"/>
      <w:r w:rsidRPr="00190820">
        <w:t>5.</w:t>
      </w:r>
      <w:r w:rsidR="003C6460">
        <w:rPr>
          <w:lang w:val="ru-RU"/>
        </w:rPr>
        <w:t>5</w:t>
      </w:r>
      <w:r w:rsidRPr="00190820">
        <w:t xml:space="preserve">. </w:t>
      </w:r>
      <w:r w:rsidR="006C3A31" w:rsidRPr="00190820">
        <w:t xml:space="preserve">Оценка и прогноз воздействия на эксплуатируемые популяции охотничьих видов животных </w:t>
      </w:r>
      <w:r w:rsidR="007B0C2F" w:rsidRPr="00190820">
        <w:t xml:space="preserve">планируемой деятельности </w:t>
      </w:r>
      <w:r w:rsidR="006C3A31" w:rsidRPr="00190820">
        <w:t>по основному варианту проектн</w:t>
      </w:r>
      <w:r w:rsidR="007B0C2F" w:rsidRPr="00190820">
        <w:t>ого</w:t>
      </w:r>
      <w:r w:rsidR="006C3A31" w:rsidRPr="00190820">
        <w:t xml:space="preserve"> решени</w:t>
      </w:r>
      <w:r w:rsidR="007B0C2F" w:rsidRPr="00190820">
        <w:t>я</w:t>
      </w:r>
      <w:r w:rsidR="006C3A31" w:rsidRPr="00190820">
        <w:t>.</w:t>
      </w:r>
      <w:bookmarkEnd w:id="29"/>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Результаты учета ЗМУ являются относительными и подтверждают общие тенденции изменения численности охотничьих ресурсов в крае. Анализ многолетней динамики численности и добычи охотничьих ресурсов показывает, что состояние ресурсов диких копытных животных в крае относительно </w:t>
      </w:r>
      <w:r w:rsidRPr="00190820">
        <w:rPr>
          <w:rFonts w:ascii="Times New Roman" w:hAnsi="Times New Roman"/>
          <w:sz w:val="27"/>
          <w:szCs w:val="27"/>
        </w:rPr>
        <w:lastRenderedPageBreak/>
        <w:t xml:space="preserve">стабильно и на большей части территории края имеет тенденции к постепенному увеличению. </w:t>
      </w:r>
    </w:p>
    <w:p w:rsidR="00250338" w:rsidRPr="00190820" w:rsidRDefault="00250338"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трудно доступных охотничьих угодий и малонаселенных территорий, не охваченных промыслом, площадь которых остается в настоящее время значительной, позволяющей в полной мере обеспечивать воспроизводство охотничьих ресурсов. </w:t>
      </w:r>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Стабильное состояние численности диких копытных животных в крае достигается, в том числе, благодаря установлению </w:t>
      </w:r>
      <w:r w:rsidR="00EF43FA" w:rsidRPr="00190820">
        <w:rPr>
          <w:rFonts w:ascii="Times New Roman" w:hAnsi="Times New Roman"/>
          <w:sz w:val="27"/>
          <w:szCs w:val="27"/>
        </w:rPr>
        <w:t xml:space="preserve">лимитов добычи </w:t>
      </w:r>
      <w:r w:rsidRPr="00190820">
        <w:rPr>
          <w:rFonts w:ascii="Times New Roman" w:hAnsi="Times New Roman"/>
          <w:sz w:val="27"/>
          <w:szCs w:val="27"/>
        </w:rPr>
        <w:t xml:space="preserve">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w:t>
      </w:r>
      <w:r w:rsidR="00EF43FA" w:rsidRPr="00190820">
        <w:rPr>
          <w:rFonts w:ascii="Times New Roman" w:hAnsi="Times New Roman"/>
          <w:sz w:val="27"/>
          <w:szCs w:val="27"/>
        </w:rPr>
        <w:t xml:space="preserve">охотничьих </w:t>
      </w:r>
      <w:r w:rsidRPr="00190820">
        <w:rPr>
          <w:rFonts w:ascii="Times New Roman" w:hAnsi="Times New Roman"/>
          <w:sz w:val="27"/>
          <w:szCs w:val="27"/>
        </w:rPr>
        <w:t>инспекторов, а также  проведению биотехнических мероприятий.</w:t>
      </w:r>
    </w:p>
    <w:p w:rsidR="00A32ABC" w:rsidRPr="00190820" w:rsidRDefault="00A32ABC" w:rsidP="0057601B">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Планируемые объемы добычи диких копытных в сезоне охоты 20</w:t>
      </w:r>
      <w:r w:rsidR="00550C3B">
        <w:rPr>
          <w:rFonts w:ascii="Times New Roman" w:hAnsi="Times New Roman"/>
          <w:sz w:val="27"/>
          <w:szCs w:val="27"/>
        </w:rPr>
        <w:t>2</w:t>
      </w:r>
      <w:r w:rsidR="00914098">
        <w:rPr>
          <w:rFonts w:ascii="Times New Roman" w:hAnsi="Times New Roman"/>
          <w:sz w:val="27"/>
          <w:szCs w:val="27"/>
        </w:rPr>
        <w:t>1</w:t>
      </w:r>
      <w:r w:rsidRPr="00190820">
        <w:rPr>
          <w:rFonts w:ascii="Times New Roman" w:hAnsi="Times New Roman"/>
          <w:sz w:val="27"/>
          <w:szCs w:val="27"/>
        </w:rPr>
        <w:t>-20</w:t>
      </w:r>
      <w:r w:rsidR="0088378A" w:rsidRPr="00190820">
        <w:rPr>
          <w:rFonts w:ascii="Times New Roman" w:hAnsi="Times New Roman"/>
          <w:sz w:val="27"/>
          <w:szCs w:val="27"/>
        </w:rPr>
        <w:t>2</w:t>
      </w:r>
      <w:r w:rsidR="00914098">
        <w:rPr>
          <w:rFonts w:ascii="Times New Roman" w:hAnsi="Times New Roman"/>
          <w:sz w:val="27"/>
          <w:szCs w:val="27"/>
        </w:rPr>
        <w:t>2</w:t>
      </w:r>
      <w:r w:rsidRPr="00190820">
        <w:rPr>
          <w:rFonts w:ascii="Times New Roman" w:hAnsi="Times New Roman"/>
          <w:sz w:val="27"/>
          <w:szCs w:val="27"/>
        </w:rPr>
        <w:t xml:space="preserve"> годов сопоставимы с выделяемыми ранее лимитами и квотами добыч</w:t>
      </w:r>
      <w:r w:rsidR="004D0EFE" w:rsidRPr="00190820">
        <w:rPr>
          <w:rFonts w:ascii="Times New Roman" w:hAnsi="Times New Roman"/>
          <w:sz w:val="27"/>
          <w:szCs w:val="27"/>
        </w:rPr>
        <w:t>и</w:t>
      </w:r>
      <w:r w:rsidR="00AE5124" w:rsidRPr="00190820">
        <w:rPr>
          <w:rFonts w:ascii="Times New Roman" w:hAnsi="Times New Roman"/>
          <w:sz w:val="27"/>
          <w:szCs w:val="27"/>
        </w:rPr>
        <w:t xml:space="preserve"> в связи с чем не </w:t>
      </w:r>
      <w:r w:rsidR="00357F5F" w:rsidRPr="00190820">
        <w:rPr>
          <w:rFonts w:ascii="Times New Roman" w:hAnsi="Times New Roman"/>
          <w:sz w:val="27"/>
          <w:szCs w:val="27"/>
        </w:rPr>
        <w:t>приведут к</w:t>
      </w:r>
      <w:r w:rsidR="00AE5124" w:rsidRPr="00190820">
        <w:rPr>
          <w:rFonts w:ascii="Times New Roman" w:hAnsi="Times New Roman"/>
          <w:sz w:val="27"/>
          <w:szCs w:val="27"/>
        </w:rPr>
        <w:t xml:space="preserve"> дестабилиз</w:t>
      </w:r>
      <w:r w:rsidR="00357F5F" w:rsidRPr="00190820">
        <w:rPr>
          <w:rFonts w:ascii="Times New Roman" w:hAnsi="Times New Roman"/>
          <w:sz w:val="27"/>
          <w:szCs w:val="27"/>
        </w:rPr>
        <w:t>ации</w:t>
      </w:r>
      <w:r w:rsidR="00AE5124" w:rsidRPr="00190820">
        <w:rPr>
          <w:rFonts w:ascii="Times New Roman" w:hAnsi="Times New Roman"/>
          <w:sz w:val="27"/>
          <w:szCs w:val="27"/>
        </w:rPr>
        <w:t xml:space="preserve"> структур</w:t>
      </w:r>
      <w:r w:rsidR="00357F5F" w:rsidRPr="00190820">
        <w:rPr>
          <w:rFonts w:ascii="Times New Roman" w:hAnsi="Times New Roman"/>
          <w:sz w:val="27"/>
          <w:szCs w:val="27"/>
        </w:rPr>
        <w:t>ы</w:t>
      </w:r>
      <w:r w:rsidR="00AE5124" w:rsidRPr="00190820">
        <w:rPr>
          <w:rFonts w:ascii="Times New Roman" w:hAnsi="Times New Roman"/>
          <w:sz w:val="27"/>
          <w:szCs w:val="27"/>
        </w:rPr>
        <w:t>, продуктивност</w:t>
      </w:r>
      <w:r w:rsidR="00357F5F" w:rsidRPr="00190820">
        <w:rPr>
          <w:rFonts w:ascii="Times New Roman" w:hAnsi="Times New Roman"/>
          <w:sz w:val="27"/>
          <w:szCs w:val="27"/>
        </w:rPr>
        <w:t>и</w:t>
      </w:r>
      <w:r w:rsidR="00AE5124" w:rsidRPr="00190820">
        <w:rPr>
          <w:rFonts w:ascii="Times New Roman" w:hAnsi="Times New Roman"/>
          <w:sz w:val="27"/>
          <w:szCs w:val="27"/>
        </w:rPr>
        <w:t xml:space="preserve"> и численност</w:t>
      </w:r>
      <w:r w:rsidR="00357F5F" w:rsidRPr="00190820">
        <w:rPr>
          <w:rFonts w:ascii="Times New Roman" w:hAnsi="Times New Roman"/>
          <w:sz w:val="27"/>
          <w:szCs w:val="27"/>
        </w:rPr>
        <w:t>и</w:t>
      </w:r>
      <w:r w:rsidR="00AE5124" w:rsidRPr="00190820">
        <w:rPr>
          <w:rFonts w:ascii="Times New Roman" w:hAnsi="Times New Roman"/>
          <w:sz w:val="27"/>
          <w:szCs w:val="27"/>
        </w:rPr>
        <w:t xml:space="preserve"> эксплуатируемых популяций животных</w:t>
      </w:r>
      <w:r w:rsidRPr="00190820">
        <w:rPr>
          <w:rFonts w:ascii="Times New Roman" w:hAnsi="Times New Roman"/>
          <w:sz w:val="27"/>
          <w:szCs w:val="27"/>
        </w:rPr>
        <w:t>.</w:t>
      </w:r>
      <w:r w:rsidR="0092632C" w:rsidRPr="00190820">
        <w:t xml:space="preserve"> </w:t>
      </w:r>
    </w:p>
    <w:p w:rsidR="006B008D" w:rsidRPr="00190820" w:rsidRDefault="006B008D" w:rsidP="006B008D">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Освоение лимита и квот добычи диких копытных (благородного оленя, сибирской косули, лося</w:t>
      </w:r>
      <w:r w:rsidR="00550C3B">
        <w:rPr>
          <w:rFonts w:ascii="Times New Roman" w:hAnsi="Times New Roman"/>
          <w:sz w:val="27"/>
          <w:szCs w:val="27"/>
        </w:rPr>
        <w:t>, лесного северного оленя</w:t>
      </w:r>
      <w:r w:rsidRPr="00190820">
        <w:rPr>
          <w:rFonts w:ascii="Times New Roman" w:hAnsi="Times New Roman"/>
          <w:sz w:val="27"/>
          <w:szCs w:val="27"/>
        </w:rPr>
        <w:t>) составляет не более 4</w:t>
      </w:r>
      <w:r w:rsidR="00C22AF1">
        <w:rPr>
          <w:rFonts w:ascii="Times New Roman" w:hAnsi="Times New Roman"/>
          <w:sz w:val="27"/>
          <w:szCs w:val="27"/>
        </w:rPr>
        <w:t>5</w:t>
      </w:r>
      <w:r w:rsidRPr="00190820">
        <w:rPr>
          <w:rFonts w:ascii="Times New Roman" w:hAnsi="Times New Roman"/>
          <w:sz w:val="27"/>
          <w:szCs w:val="27"/>
        </w:rPr>
        <w:t>-</w:t>
      </w:r>
      <w:r w:rsidR="00C22AF1">
        <w:rPr>
          <w:rFonts w:ascii="Times New Roman" w:hAnsi="Times New Roman"/>
          <w:sz w:val="27"/>
          <w:szCs w:val="27"/>
        </w:rPr>
        <w:t>75</w:t>
      </w:r>
      <w:r w:rsidRPr="00190820">
        <w:rPr>
          <w:rFonts w:ascii="Times New Roman" w:hAnsi="Times New Roman"/>
          <w:sz w:val="27"/>
          <w:szCs w:val="27"/>
        </w:rPr>
        <w:t xml:space="preserve"> %. При такой степени освоения предлагаемого лимита прогнозируемый максимальный объем легальной добычи </w:t>
      </w:r>
      <w:r w:rsidR="00393499" w:rsidRPr="00190820">
        <w:rPr>
          <w:rFonts w:ascii="Times New Roman" w:hAnsi="Times New Roman"/>
          <w:sz w:val="27"/>
          <w:szCs w:val="27"/>
        </w:rPr>
        <w:t>состав</w:t>
      </w:r>
      <w:r w:rsidR="00393499">
        <w:rPr>
          <w:rFonts w:ascii="Times New Roman" w:hAnsi="Times New Roman"/>
          <w:sz w:val="27"/>
          <w:szCs w:val="27"/>
        </w:rPr>
        <w:t>и</w:t>
      </w:r>
      <w:r w:rsidR="00393499" w:rsidRPr="00190820">
        <w:rPr>
          <w:rFonts w:ascii="Times New Roman" w:hAnsi="Times New Roman"/>
          <w:sz w:val="27"/>
          <w:szCs w:val="27"/>
        </w:rPr>
        <w:t>т</w:t>
      </w:r>
      <w:r w:rsidR="00393499">
        <w:rPr>
          <w:rFonts w:ascii="Times New Roman" w:hAnsi="Times New Roman"/>
          <w:sz w:val="27"/>
          <w:szCs w:val="27"/>
        </w:rPr>
        <w:t xml:space="preserve"> по</w:t>
      </w:r>
      <w:r w:rsidR="00393499" w:rsidRPr="00190820">
        <w:rPr>
          <w:rFonts w:ascii="Times New Roman" w:hAnsi="Times New Roman"/>
          <w:sz w:val="27"/>
          <w:szCs w:val="27"/>
        </w:rPr>
        <w:t xml:space="preserve"> </w:t>
      </w:r>
      <w:r w:rsidRPr="00190820">
        <w:rPr>
          <w:rFonts w:ascii="Times New Roman" w:hAnsi="Times New Roman"/>
          <w:sz w:val="27"/>
          <w:szCs w:val="27"/>
        </w:rPr>
        <w:t>косул</w:t>
      </w:r>
      <w:r w:rsidR="00393499">
        <w:rPr>
          <w:rFonts w:ascii="Times New Roman" w:hAnsi="Times New Roman"/>
          <w:sz w:val="27"/>
          <w:szCs w:val="27"/>
        </w:rPr>
        <w:t>е</w:t>
      </w:r>
      <w:r w:rsidRPr="00190820">
        <w:rPr>
          <w:rFonts w:ascii="Times New Roman" w:hAnsi="Times New Roman"/>
          <w:sz w:val="27"/>
          <w:szCs w:val="27"/>
        </w:rPr>
        <w:t xml:space="preserve"> сибирской</w:t>
      </w:r>
      <w:r w:rsidR="00D77D50">
        <w:rPr>
          <w:rFonts w:ascii="Times New Roman" w:hAnsi="Times New Roman"/>
          <w:sz w:val="27"/>
          <w:szCs w:val="27"/>
        </w:rPr>
        <w:t xml:space="preserve"> и </w:t>
      </w:r>
      <w:r w:rsidR="00D77D50" w:rsidRPr="00190820">
        <w:rPr>
          <w:rFonts w:ascii="Times New Roman" w:hAnsi="Times New Roman"/>
          <w:sz w:val="27"/>
          <w:szCs w:val="27"/>
        </w:rPr>
        <w:t>лос</w:t>
      </w:r>
      <w:r w:rsidR="00393499">
        <w:rPr>
          <w:rFonts w:ascii="Times New Roman" w:hAnsi="Times New Roman"/>
          <w:sz w:val="27"/>
          <w:szCs w:val="27"/>
        </w:rPr>
        <w:t>ю -</w:t>
      </w:r>
      <w:r w:rsidR="00D77D50" w:rsidRPr="00190820">
        <w:rPr>
          <w:rFonts w:ascii="Times New Roman" w:hAnsi="Times New Roman"/>
          <w:sz w:val="27"/>
          <w:szCs w:val="27"/>
        </w:rPr>
        <w:t xml:space="preserve"> </w:t>
      </w:r>
      <w:r w:rsidRPr="00190820">
        <w:rPr>
          <w:rFonts w:ascii="Times New Roman" w:hAnsi="Times New Roman"/>
          <w:sz w:val="27"/>
          <w:szCs w:val="27"/>
        </w:rPr>
        <w:t xml:space="preserve">около </w:t>
      </w:r>
      <w:r w:rsidR="00C22AF1">
        <w:rPr>
          <w:rFonts w:ascii="Times New Roman" w:hAnsi="Times New Roman"/>
          <w:sz w:val="27"/>
          <w:szCs w:val="27"/>
        </w:rPr>
        <w:t>2000</w:t>
      </w:r>
      <w:r w:rsidR="001C5778">
        <w:rPr>
          <w:rFonts w:ascii="Times New Roman" w:hAnsi="Times New Roman"/>
          <w:sz w:val="27"/>
          <w:szCs w:val="27"/>
        </w:rPr>
        <w:t>-2300</w:t>
      </w:r>
      <w:r w:rsidRPr="00190820">
        <w:rPr>
          <w:rFonts w:ascii="Times New Roman" w:hAnsi="Times New Roman"/>
          <w:sz w:val="27"/>
          <w:szCs w:val="27"/>
        </w:rPr>
        <w:t xml:space="preserve"> особей</w:t>
      </w:r>
      <w:r w:rsidR="001A35B3">
        <w:rPr>
          <w:rFonts w:ascii="Times New Roman" w:hAnsi="Times New Roman"/>
          <w:sz w:val="27"/>
          <w:szCs w:val="27"/>
        </w:rPr>
        <w:t xml:space="preserve"> каждого вида</w:t>
      </w:r>
      <w:r w:rsidRPr="00190820">
        <w:rPr>
          <w:rFonts w:ascii="Times New Roman" w:hAnsi="Times New Roman"/>
          <w:sz w:val="27"/>
          <w:szCs w:val="27"/>
        </w:rPr>
        <w:t xml:space="preserve">, благородного оленя – около </w:t>
      </w:r>
      <w:r w:rsidR="001C5778">
        <w:rPr>
          <w:rFonts w:ascii="Times New Roman" w:hAnsi="Times New Roman"/>
          <w:sz w:val="27"/>
          <w:szCs w:val="27"/>
        </w:rPr>
        <w:t xml:space="preserve">550 </w:t>
      </w:r>
      <w:r w:rsidR="001A35B3">
        <w:rPr>
          <w:rFonts w:ascii="Times New Roman" w:hAnsi="Times New Roman"/>
          <w:sz w:val="27"/>
          <w:szCs w:val="27"/>
        </w:rPr>
        <w:t xml:space="preserve">особей, лесного северного оленя </w:t>
      </w:r>
      <w:r w:rsidR="000E51D0">
        <w:rPr>
          <w:rFonts w:ascii="Times New Roman" w:hAnsi="Times New Roman"/>
          <w:sz w:val="27"/>
          <w:szCs w:val="27"/>
        </w:rPr>
        <w:t>–</w:t>
      </w:r>
      <w:r w:rsidR="001A35B3">
        <w:rPr>
          <w:rFonts w:ascii="Times New Roman" w:hAnsi="Times New Roman"/>
          <w:sz w:val="27"/>
          <w:szCs w:val="27"/>
        </w:rPr>
        <w:t xml:space="preserve"> </w:t>
      </w:r>
      <w:r w:rsidR="000E51D0">
        <w:rPr>
          <w:rFonts w:ascii="Times New Roman" w:hAnsi="Times New Roman"/>
          <w:sz w:val="27"/>
          <w:szCs w:val="27"/>
        </w:rPr>
        <w:t xml:space="preserve">около </w:t>
      </w:r>
      <w:r w:rsidR="001C5778">
        <w:rPr>
          <w:rFonts w:ascii="Times New Roman" w:hAnsi="Times New Roman"/>
          <w:sz w:val="27"/>
          <w:szCs w:val="27"/>
        </w:rPr>
        <w:t>6000</w:t>
      </w:r>
      <w:r w:rsidR="000E51D0">
        <w:rPr>
          <w:rFonts w:ascii="Times New Roman" w:hAnsi="Times New Roman"/>
          <w:sz w:val="27"/>
          <w:szCs w:val="27"/>
        </w:rPr>
        <w:t xml:space="preserve"> особей</w:t>
      </w:r>
    </w:p>
    <w:p w:rsidR="00A32ABC" w:rsidRPr="00190820" w:rsidRDefault="00A32ABC" w:rsidP="0057601B">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Степень экологической опасности намечаемой деятельности оценивается как допустимая, в связи с тем, что квоты </w:t>
      </w:r>
      <w:r w:rsidR="000A6763" w:rsidRPr="00190820">
        <w:rPr>
          <w:rFonts w:ascii="Times New Roman" w:hAnsi="Times New Roman"/>
          <w:sz w:val="27"/>
          <w:szCs w:val="27"/>
        </w:rPr>
        <w:t>добычи</w:t>
      </w:r>
      <w:r w:rsidRPr="00190820">
        <w:rPr>
          <w:rFonts w:ascii="Times New Roman" w:hAnsi="Times New Roman"/>
          <w:sz w:val="27"/>
          <w:szCs w:val="27"/>
        </w:rPr>
        <w:t xml:space="preserve"> охотничьих ресурсов для каждого охотничьего угодья устанавливаются в строгом соответствии с нормативами допустимого изъятия на основании данных о </w:t>
      </w:r>
      <w:r w:rsidR="00454553" w:rsidRPr="00190820">
        <w:rPr>
          <w:rFonts w:ascii="Times New Roman" w:hAnsi="Times New Roman"/>
          <w:sz w:val="27"/>
          <w:szCs w:val="27"/>
        </w:rPr>
        <w:t xml:space="preserve">численности охотничьих ресурсов. </w:t>
      </w:r>
    </w:p>
    <w:p w:rsidR="00923201" w:rsidRPr="00190820" w:rsidRDefault="00647D0C" w:rsidP="00647D0C">
      <w:pPr>
        <w:pStyle w:val="1"/>
      </w:pPr>
      <w:bookmarkStart w:id="30" w:name="_Toc10646561"/>
      <w:r w:rsidRPr="00190820">
        <w:t xml:space="preserve">6. </w:t>
      </w:r>
      <w:r w:rsidR="00CE75BB" w:rsidRPr="00190820">
        <w:t xml:space="preserve">МЕРЫ ПО </w:t>
      </w:r>
      <w:r w:rsidRPr="00190820">
        <w:t>ПРЕДОТВРАЩЕНИ</w:t>
      </w:r>
      <w:r w:rsidR="00CE75BB" w:rsidRPr="00190820">
        <w:t>Ю</w:t>
      </w:r>
      <w:r w:rsidRPr="00190820">
        <w:t xml:space="preserve"> ИЛИ СМЯГЧЕНИ</w:t>
      </w:r>
      <w:r w:rsidR="00CE75BB" w:rsidRPr="00190820">
        <w:t>Ю</w:t>
      </w:r>
      <w:r w:rsidRPr="00190820">
        <w:t xml:space="preserve"> ВОЗМОЖНЫХ НЕГАТИВНЫХ ПОСЛЕДСТВИЙ </w:t>
      </w:r>
      <w:r w:rsidR="003C2368" w:rsidRPr="00190820">
        <w:t xml:space="preserve">ПЛАНИРУЕМОЙ ХОЗЯЙСТВЕННОЙ ДЕЯТЕЛЬНОСТИ </w:t>
      </w:r>
      <w:r w:rsidRPr="00190820">
        <w:t>ДЛЯ ЭКСПЛУАТИРУЕМЫХ ПОПУЛЯЦИЙ ОХОТНИЧЬИХ ВИДОВ ЖИВОТНЫХ</w:t>
      </w:r>
      <w:bookmarkEnd w:id="30"/>
      <w:r w:rsidRPr="00190820">
        <w:t xml:space="preserve"> </w:t>
      </w:r>
    </w:p>
    <w:p w:rsidR="00A756F0" w:rsidRPr="00190820" w:rsidRDefault="00A756F0" w:rsidP="00A756F0">
      <w:pPr>
        <w:pStyle w:val="a4"/>
        <w:spacing w:after="0" w:line="240" w:lineRule="auto"/>
        <w:ind w:left="0" w:firstLine="709"/>
        <w:jc w:val="both"/>
        <w:rPr>
          <w:rFonts w:ascii="Times New Roman" w:hAnsi="Times New Roman"/>
          <w:sz w:val="27"/>
          <w:szCs w:val="27"/>
        </w:rPr>
      </w:pPr>
      <w:r w:rsidRPr="00190820">
        <w:rPr>
          <w:rFonts w:ascii="Times New Roman" w:hAnsi="Times New Roman"/>
          <w:sz w:val="27"/>
          <w:szCs w:val="27"/>
        </w:rPr>
        <w:t xml:space="preserve">С целью предотвращения или смягчения возможных негативных последствий для эксплуатируемых популяций охотничьих животных </w:t>
      </w:r>
      <w:r w:rsidR="00176CA7" w:rsidRPr="00190820">
        <w:rPr>
          <w:rFonts w:ascii="Times New Roman" w:hAnsi="Times New Roman"/>
          <w:sz w:val="27"/>
          <w:szCs w:val="27"/>
        </w:rPr>
        <w:t xml:space="preserve">от </w:t>
      </w:r>
      <w:r w:rsidRPr="00190820">
        <w:rPr>
          <w:rFonts w:ascii="Times New Roman" w:hAnsi="Times New Roman"/>
          <w:sz w:val="27"/>
          <w:szCs w:val="27"/>
        </w:rPr>
        <w:t>намечаемой хозяйственной деятельност</w:t>
      </w:r>
      <w:r w:rsidR="00176CA7" w:rsidRPr="00190820">
        <w:rPr>
          <w:rFonts w:ascii="Times New Roman" w:hAnsi="Times New Roman"/>
          <w:sz w:val="27"/>
          <w:szCs w:val="27"/>
        </w:rPr>
        <w:t>и</w:t>
      </w:r>
      <w:r w:rsidRPr="00190820">
        <w:rPr>
          <w:rFonts w:ascii="Times New Roman" w:hAnsi="Times New Roman"/>
          <w:sz w:val="27"/>
          <w:szCs w:val="27"/>
        </w:rPr>
        <w:t xml:space="preserve"> на период 20</w:t>
      </w:r>
      <w:r w:rsidR="00B10C9D">
        <w:rPr>
          <w:rFonts w:ascii="Times New Roman" w:hAnsi="Times New Roman"/>
          <w:sz w:val="27"/>
          <w:szCs w:val="27"/>
        </w:rPr>
        <w:t>2</w:t>
      </w:r>
      <w:r w:rsidR="00787BF5">
        <w:rPr>
          <w:rFonts w:ascii="Times New Roman" w:hAnsi="Times New Roman"/>
          <w:sz w:val="27"/>
          <w:szCs w:val="27"/>
        </w:rPr>
        <w:t>1</w:t>
      </w:r>
      <w:r w:rsidRPr="00190820">
        <w:rPr>
          <w:rFonts w:ascii="Times New Roman" w:hAnsi="Times New Roman"/>
          <w:sz w:val="27"/>
          <w:szCs w:val="27"/>
        </w:rPr>
        <w:t>-20</w:t>
      </w:r>
      <w:r w:rsidR="00BA6FEC" w:rsidRPr="00190820">
        <w:rPr>
          <w:rFonts w:ascii="Times New Roman" w:hAnsi="Times New Roman"/>
          <w:sz w:val="27"/>
          <w:szCs w:val="27"/>
        </w:rPr>
        <w:t>2</w:t>
      </w:r>
      <w:r w:rsidR="00787BF5">
        <w:rPr>
          <w:rFonts w:ascii="Times New Roman" w:hAnsi="Times New Roman"/>
          <w:sz w:val="27"/>
          <w:szCs w:val="27"/>
        </w:rPr>
        <w:t>2</w:t>
      </w:r>
      <w:r w:rsidRPr="00190820">
        <w:rPr>
          <w:rFonts w:ascii="Times New Roman" w:hAnsi="Times New Roman"/>
          <w:sz w:val="27"/>
          <w:szCs w:val="27"/>
        </w:rPr>
        <w:t xml:space="preserve"> годов на территории Красноярского края планируется проведение комплекса мероприятий</w:t>
      </w:r>
      <w:r w:rsidR="009525E7" w:rsidRPr="00190820">
        <w:rPr>
          <w:rFonts w:ascii="Times New Roman" w:hAnsi="Times New Roman"/>
          <w:sz w:val="27"/>
          <w:szCs w:val="27"/>
        </w:rPr>
        <w:t>.</w:t>
      </w:r>
    </w:p>
    <w:p w:rsidR="005C7095" w:rsidRPr="00BE63F1" w:rsidRDefault="00787BF5" w:rsidP="00A41C4B">
      <w:pPr>
        <w:numPr>
          <w:ilvl w:val="0"/>
          <w:numId w:val="5"/>
        </w:numPr>
        <w:autoSpaceDE w:val="0"/>
        <w:autoSpaceDN w:val="0"/>
        <w:adjustRightInd w:val="0"/>
        <w:spacing w:after="0" w:line="240" w:lineRule="auto"/>
        <w:ind w:left="0" w:firstLine="709"/>
        <w:jc w:val="both"/>
        <w:rPr>
          <w:rFonts w:ascii="Times New Roman" w:hAnsi="Times New Roman"/>
          <w:sz w:val="27"/>
          <w:szCs w:val="27"/>
        </w:rPr>
      </w:pPr>
      <w:r>
        <w:rPr>
          <w:rFonts w:ascii="Times New Roman" w:eastAsia="Times New Roman" w:hAnsi="Times New Roman"/>
          <w:sz w:val="27"/>
          <w:szCs w:val="27"/>
          <w:lang w:eastAsia="ru-RU"/>
        </w:rPr>
        <w:t>Контроль за соблюдением</w:t>
      </w:r>
      <w:r w:rsidR="00BE63F1" w:rsidRPr="00BE63F1">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охотниками</w:t>
      </w:r>
      <w:r w:rsidR="00F3326F">
        <w:rPr>
          <w:rFonts w:ascii="Times New Roman" w:eastAsia="Times New Roman" w:hAnsi="Times New Roman"/>
          <w:sz w:val="27"/>
          <w:szCs w:val="27"/>
          <w:lang w:eastAsia="ru-RU"/>
        </w:rPr>
        <w:t xml:space="preserve"> и охотпользователями Правил</w:t>
      </w:r>
      <w:r>
        <w:rPr>
          <w:rFonts w:ascii="Times New Roman" w:eastAsia="Times New Roman" w:hAnsi="Times New Roman"/>
          <w:sz w:val="27"/>
          <w:szCs w:val="27"/>
          <w:lang w:eastAsia="ru-RU"/>
        </w:rPr>
        <w:t xml:space="preserve"> охоты и </w:t>
      </w:r>
      <w:r w:rsidR="00BE63F1" w:rsidRPr="00BE63F1">
        <w:rPr>
          <w:rFonts w:ascii="Times New Roman" w:eastAsia="Times New Roman" w:hAnsi="Times New Roman"/>
          <w:sz w:val="27"/>
          <w:szCs w:val="27"/>
          <w:lang w:eastAsia="ru-RU"/>
        </w:rPr>
        <w:t>Параметр</w:t>
      </w:r>
      <w:r>
        <w:rPr>
          <w:rFonts w:ascii="Times New Roman" w:eastAsia="Times New Roman" w:hAnsi="Times New Roman"/>
          <w:sz w:val="27"/>
          <w:szCs w:val="27"/>
          <w:lang w:eastAsia="ru-RU"/>
        </w:rPr>
        <w:t>ов</w:t>
      </w:r>
      <w:r w:rsidR="00BE63F1" w:rsidRPr="00BE63F1">
        <w:rPr>
          <w:rFonts w:ascii="Times New Roman" w:eastAsia="Times New Roman" w:hAnsi="Times New Roman"/>
          <w:sz w:val="27"/>
          <w:szCs w:val="27"/>
          <w:lang w:eastAsia="ru-RU"/>
        </w:rPr>
        <w:t xml:space="preserve"> охоты</w:t>
      </w:r>
      <w:r w:rsidR="00F3326F">
        <w:rPr>
          <w:rFonts w:ascii="Times New Roman" w:eastAsia="Times New Roman" w:hAnsi="Times New Roman"/>
          <w:sz w:val="27"/>
          <w:szCs w:val="27"/>
          <w:lang w:eastAsia="ru-RU"/>
        </w:rPr>
        <w:t>, лимитов и квот добычи охотничьих ресурсов</w:t>
      </w:r>
      <w:r>
        <w:rPr>
          <w:rFonts w:ascii="Times New Roman" w:eastAsia="Times New Roman" w:hAnsi="Times New Roman"/>
          <w:sz w:val="27"/>
          <w:szCs w:val="27"/>
          <w:lang w:eastAsia="ru-RU"/>
        </w:rPr>
        <w:t xml:space="preserve"> в рамках осуществления федерального охотничьего надзора в охотничьих угодьях края;</w:t>
      </w:r>
      <w:r w:rsidR="00BE63F1" w:rsidRPr="00BE63F1">
        <w:rPr>
          <w:rFonts w:ascii="Times New Roman" w:eastAsia="Times New Roman" w:hAnsi="Times New Roman"/>
          <w:sz w:val="27"/>
          <w:szCs w:val="27"/>
          <w:lang w:eastAsia="ru-RU"/>
        </w:rPr>
        <w:t xml:space="preserve"> </w:t>
      </w:r>
    </w:p>
    <w:p w:rsidR="0031129D" w:rsidRPr="00190820" w:rsidRDefault="00CB022E" w:rsidP="0031129D">
      <w:pPr>
        <w:pStyle w:val="a4"/>
        <w:numPr>
          <w:ilvl w:val="0"/>
          <w:numId w:val="5"/>
        </w:numPr>
        <w:spacing w:after="0" w:line="240" w:lineRule="auto"/>
        <w:ind w:left="0" w:firstLine="709"/>
        <w:jc w:val="both"/>
        <w:rPr>
          <w:rFonts w:ascii="Times New Roman" w:hAnsi="Times New Roman"/>
          <w:sz w:val="27"/>
          <w:szCs w:val="27"/>
        </w:rPr>
      </w:pPr>
      <w:r>
        <w:rPr>
          <w:rFonts w:ascii="Times New Roman" w:hAnsi="Times New Roman"/>
          <w:sz w:val="27"/>
          <w:szCs w:val="27"/>
        </w:rPr>
        <w:lastRenderedPageBreak/>
        <w:t xml:space="preserve">Контроль за соблюдением </w:t>
      </w:r>
      <w:r w:rsidRPr="00190820">
        <w:rPr>
          <w:rFonts w:ascii="Times New Roman" w:hAnsi="Times New Roman"/>
          <w:sz w:val="27"/>
          <w:szCs w:val="27"/>
        </w:rPr>
        <w:t>запрет</w:t>
      </w:r>
      <w:r>
        <w:rPr>
          <w:rFonts w:ascii="Times New Roman" w:hAnsi="Times New Roman"/>
          <w:sz w:val="27"/>
          <w:szCs w:val="27"/>
        </w:rPr>
        <w:t>а</w:t>
      </w:r>
      <w:r w:rsidRPr="00190820">
        <w:rPr>
          <w:rFonts w:ascii="Times New Roman" w:hAnsi="Times New Roman"/>
          <w:sz w:val="27"/>
          <w:szCs w:val="27"/>
        </w:rPr>
        <w:t xml:space="preserve"> на срезку неокостеневших рогов (пантов) с живых особей дикого северного оленя</w:t>
      </w:r>
      <w:r>
        <w:rPr>
          <w:rFonts w:ascii="Times New Roman" w:hAnsi="Times New Roman"/>
          <w:sz w:val="27"/>
          <w:szCs w:val="27"/>
        </w:rPr>
        <w:t>, установленного</w:t>
      </w:r>
      <w:r w:rsidRPr="00190820">
        <w:rPr>
          <w:rFonts w:ascii="Times New Roman" w:hAnsi="Times New Roman"/>
          <w:sz w:val="27"/>
          <w:szCs w:val="27"/>
        </w:rPr>
        <w:t xml:space="preserve"> </w:t>
      </w:r>
      <w:r>
        <w:rPr>
          <w:rFonts w:ascii="Times New Roman" w:hAnsi="Times New Roman"/>
          <w:sz w:val="27"/>
          <w:szCs w:val="27"/>
        </w:rPr>
        <w:t>п</w:t>
      </w:r>
      <w:r w:rsidR="0031129D" w:rsidRPr="00190820">
        <w:rPr>
          <w:rFonts w:ascii="Times New Roman" w:hAnsi="Times New Roman"/>
          <w:sz w:val="27"/>
          <w:szCs w:val="27"/>
        </w:rPr>
        <w:t xml:space="preserve">остановлением Правительства Красноярского края от 12.02.2019 </w:t>
      </w:r>
      <w:r w:rsidR="0031129D" w:rsidRPr="00190820">
        <w:rPr>
          <w:rFonts w:ascii="Times New Roman" w:hAnsi="Times New Roman"/>
          <w:sz w:val="27"/>
          <w:szCs w:val="27"/>
        </w:rPr>
        <w:br/>
        <w:t>№ 74-п сроком на 5 лет.</w:t>
      </w:r>
    </w:p>
    <w:p w:rsidR="004E2A4E" w:rsidRPr="00190820" w:rsidRDefault="004E2A4E" w:rsidP="0031129D">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Проведение авиаучета дикого северного оленя в Эвенкии и на Таймыре в 2021 год</w:t>
      </w:r>
      <w:r w:rsidR="00F3326F">
        <w:rPr>
          <w:rFonts w:ascii="Times New Roman" w:hAnsi="Times New Roman"/>
          <w:sz w:val="27"/>
          <w:szCs w:val="27"/>
        </w:rPr>
        <w:t>у</w:t>
      </w:r>
      <w:r w:rsidRPr="00190820">
        <w:rPr>
          <w:rFonts w:ascii="Times New Roman" w:hAnsi="Times New Roman"/>
          <w:sz w:val="27"/>
          <w:szCs w:val="27"/>
        </w:rPr>
        <w:t>.</w:t>
      </w:r>
    </w:p>
    <w:p w:rsidR="00165AF7" w:rsidRPr="005C12EB" w:rsidRDefault="00165AF7" w:rsidP="00165AF7">
      <w:pPr>
        <w:numPr>
          <w:ilvl w:val="0"/>
          <w:numId w:val="5"/>
        </w:numPr>
        <w:spacing w:after="0" w:line="240" w:lineRule="auto"/>
        <w:ind w:left="0" w:firstLine="709"/>
        <w:contextualSpacing/>
        <w:jc w:val="both"/>
        <w:rPr>
          <w:rFonts w:ascii="Times New Roman" w:hAnsi="Times New Roman"/>
          <w:sz w:val="27"/>
          <w:szCs w:val="27"/>
        </w:rPr>
      </w:pPr>
      <w:r w:rsidRPr="005C12EB">
        <w:rPr>
          <w:rFonts w:ascii="Times New Roman" w:hAnsi="Times New Roman"/>
          <w:sz w:val="27"/>
          <w:szCs w:val="27"/>
        </w:rPr>
        <w:t xml:space="preserve">Обеспечение осуществления производственного охотничьего контроля в закрепленных охотничьих угодьях края (на </w:t>
      </w:r>
      <w:r w:rsidR="006E3D03">
        <w:rPr>
          <w:rFonts w:ascii="Times New Roman" w:hAnsi="Times New Roman"/>
          <w:sz w:val="27"/>
          <w:szCs w:val="27"/>
        </w:rPr>
        <w:t>31.12</w:t>
      </w:r>
      <w:r w:rsidRPr="005C12EB">
        <w:rPr>
          <w:rFonts w:ascii="Times New Roman" w:hAnsi="Times New Roman"/>
          <w:sz w:val="27"/>
          <w:szCs w:val="27"/>
        </w:rPr>
        <w:t>.20</w:t>
      </w:r>
      <w:r>
        <w:rPr>
          <w:rFonts w:ascii="Times New Roman" w:hAnsi="Times New Roman"/>
          <w:sz w:val="27"/>
          <w:szCs w:val="27"/>
        </w:rPr>
        <w:t>2</w:t>
      </w:r>
      <w:r w:rsidR="006E3D03">
        <w:rPr>
          <w:rFonts w:ascii="Times New Roman" w:hAnsi="Times New Roman"/>
          <w:sz w:val="27"/>
          <w:szCs w:val="27"/>
        </w:rPr>
        <w:t>0</w:t>
      </w:r>
      <w:r w:rsidRPr="005C12EB">
        <w:rPr>
          <w:rFonts w:ascii="Times New Roman" w:hAnsi="Times New Roman"/>
          <w:sz w:val="27"/>
          <w:szCs w:val="27"/>
        </w:rPr>
        <w:t xml:space="preserve"> выдано </w:t>
      </w:r>
      <w:r w:rsidR="006E3D03">
        <w:rPr>
          <w:rFonts w:ascii="Times New Roman" w:hAnsi="Times New Roman"/>
          <w:sz w:val="27"/>
          <w:szCs w:val="27"/>
        </w:rPr>
        <w:t>371</w:t>
      </w:r>
      <w:r w:rsidRPr="005C12EB">
        <w:rPr>
          <w:rFonts w:ascii="Times New Roman" w:hAnsi="Times New Roman"/>
          <w:sz w:val="27"/>
          <w:szCs w:val="27"/>
        </w:rPr>
        <w:t xml:space="preserve"> удостоверени</w:t>
      </w:r>
      <w:r w:rsidR="006E3D03">
        <w:rPr>
          <w:rFonts w:ascii="Times New Roman" w:hAnsi="Times New Roman"/>
          <w:sz w:val="27"/>
          <w:szCs w:val="27"/>
        </w:rPr>
        <w:t>е</w:t>
      </w:r>
      <w:r w:rsidRPr="005C12EB">
        <w:rPr>
          <w:rFonts w:ascii="Times New Roman" w:hAnsi="Times New Roman"/>
          <w:sz w:val="27"/>
          <w:szCs w:val="27"/>
        </w:rPr>
        <w:t xml:space="preserve"> производственного охотничьего инспектора).</w:t>
      </w:r>
    </w:p>
    <w:p w:rsidR="00A756F0" w:rsidRPr="00190820" w:rsidRDefault="00C05B88"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У</w:t>
      </w:r>
      <w:r w:rsidR="00A756F0" w:rsidRPr="00190820">
        <w:rPr>
          <w:rFonts w:ascii="Times New Roman" w:hAnsi="Times New Roman"/>
          <w:sz w:val="27"/>
          <w:szCs w:val="27"/>
        </w:rPr>
        <w:t xml:space="preserve">силение мер по контролю за оборотом продукции охоты (шкур соболя, мяса </w:t>
      </w:r>
      <w:r w:rsidR="000C1C32" w:rsidRPr="00190820">
        <w:rPr>
          <w:rFonts w:ascii="Times New Roman" w:hAnsi="Times New Roman"/>
          <w:sz w:val="27"/>
          <w:szCs w:val="27"/>
        </w:rPr>
        <w:t xml:space="preserve">и пантовой продукции </w:t>
      </w:r>
      <w:r w:rsidR="00A756F0" w:rsidRPr="00190820">
        <w:rPr>
          <w:rFonts w:ascii="Times New Roman" w:hAnsi="Times New Roman"/>
          <w:sz w:val="27"/>
          <w:szCs w:val="27"/>
        </w:rPr>
        <w:t>дикого севе</w:t>
      </w:r>
      <w:r w:rsidR="00736EC7" w:rsidRPr="00190820">
        <w:rPr>
          <w:rFonts w:ascii="Times New Roman" w:hAnsi="Times New Roman"/>
          <w:sz w:val="27"/>
          <w:szCs w:val="27"/>
        </w:rPr>
        <w:t>рного оленя</w:t>
      </w:r>
      <w:r w:rsidR="00225E93" w:rsidRPr="00190820">
        <w:rPr>
          <w:rFonts w:ascii="Times New Roman" w:hAnsi="Times New Roman"/>
          <w:sz w:val="27"/>
          <w:szCs w:val="27"/>
        </w:rPr>
        <w:t>, струи кабарги</w:t>
      </w:r>
      <w:r w:rsidR="00736EC7" w:rsidRPr="00190820">
        <w:rPr>
          <w:rFonts w:ascii="Times New Roman" w:hAnsi="Times New Roman"/>
          <w:sz w:val="27"/>
          <w:szCs w:val="27"/>
        </w:rPr>
        <w:t xml:space="preserve"> и других дериватов).</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w:t>
      </w:r>
      <w:r w:rsidR="00A756F0" w:rsidRPr="00190820">
        <w:rPr>
          <w:rFonts w:ascii="Times New Roman" w:hAnsi="Times New Roman"/>
          <w:sz w:val="27"/>
          <w:szCs w:val="27"/>
        </w:rPr>
        <w:t>существление биотехнических и противоэпизо</w:t>
      </w:r>
      <w:r w:rsidR="00DA3753" w:rsidRPr="00190820">
        <w:rPr>
          <w:rFonts w:ascii="Times New Roman" w:hAnsi="Times New Roman"/>
          <w:sz w:val="27"/>
          <w:szCs w:val="27"/>
        </w:rPr>
        <w:t>отических мероприятий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О</w:t>
      </w:r>
      <w:r w:rsidR="00A756F0" w:rsidRPr="00190820">
        <w:rPr>
          <w:rFonts w:ascii="Times New Roman" w:hAnsi="Times New Roman"/>
          <w:sz w:val="27"/>
          <w:szCs w:val="27"/>
        </w:rPr>
        <w:t xml:space="preserve">существление мероприятий по регулированию численности волка, </w:t>
      </w:r>
      <w:r w:rsidR="00DA3753" w:rsidRPr="00190820">
        <w:rPr>
          <w:rFonts w:ascii="Times New Roman" w:hAnsi="Times New Roman"/>
          <w:sz w:val="27"/>
          <w:szCs w:val="27"/>
        </w:rPr>
        <w:t>лисицы, бурого медведя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С</w:t>
      </w:r>
      <w:r w:rsidR="00A756F0" w:rsidRPr="00190820">
        <w:rPr>
          <w:rFonts w:ascii="Times New Roman" w:hAnsi="Times New Roman"/>
          <w:sz w:val="27"/>
          <w:szCs w:val="27"/>
        </w:rPr>
        <w:t xml:space="preserve">оздание и утверждение в закрепленных охотничьих угодьях особо защитных участков лесов и других зон охраны охотничьих ресурсов, в которых </w:t>
      </w:r>
      <w:r w:rsidR="00FD587C" w:rsidRPr="00190820">
        <w:rPr>
          <w:rFonts w:ascii="Times New Roman" w:hAnsi="Times New Roman"/>
          <w:sz w:val="27"/>
          <w:szCs w:val="27"/>
        </w:rPr>
        <w:t>охота</w:t>
      </w:r>
      <w:r w:rsidR="00441032">
        <w:rPr>
          <w:rFonts w:ascii="Times New Roman" w:hAnsi="Times New Roman"/>
          <w:sz w:val="27"/>
          <w:szCs w:val="27"/>
        </w:rPr>
        <w:t xml:space="preserve"> ограничивается.</w:t>
      </w:r>
    </w:p>
    <w:p w:rsidR="00A756F0" w:rsidRPr="00165AF7" w:rsidRDefault="00736EC7" w:rsidP="00BA6FEC">
      <w:pPr>
        <w:pStyle w:val="a4"/>
        <w:numPr>
          <w:ilvl w:val="0"/>
          <w:numId w:val="5"/>
        </w:numPr>
        <w:spacing w:after="0" w:line="240" w:lineRule="auto"/>
        <w:ind w:left="0" w:firstLine="709"/>
        <w:jc w:val="both"/>
        <w:rPr>
          <w:rFonts w:ascii="Times New Roman" w:hAnsi="Times New Roman"/>
          <w:sz w:val="27"/>
          <w:szCs w:val="27"/>
        </w:rPr>
      </w:pPr>
      <w:r w:rsidRPr="00165AF7">
        <w:rPr>
          <w:rFonts w:ascii="Times New Roman" w:hAnsi="Times New Roman"/>
          <w:sz w:val="27"/>
          <w:szCs w:val="27"/>
        </w:rPr>
        <w:t>О</w:t>
      </w:r>
      <w:r w:rsidR="00A756F0" w:rsidRPr="00165AF7">
        <w:rPr>
          <w:rFonts w:ascii="Times New Roman" w:hAnsi="Times New Roman"/>
          <w:sz w:val="27"/>
          <w:szCs w:val="27"/>
        </w:rPr>
        <w:t>рганизация особо охраняемых природных территорий краевого значения в соо</w:t>
      </w:r>
      <w:r w:rsidR="00E2515C" w:rsidRPr="00165AF7">
        <w:rPr>
          <w:rFonts w:ascii="Times New Roman" w:hAnsi="Times New Roman"/>
          <w:sz w:val="27"/>
          <w:szCs w:val="27"/>
        </w:rPr>
        <w:t>тветствии с утвержденным планом</w:t>
      </w:r>
      <w:r w:rsidR="00441032">
        <w:rPr>
          <w:rFonts w:ascii="Times New Roman" w:hAnsi="Times New Roman"/>
          <w:sz w:val="27"/>
          <w:szCs w:val="27"/>
        </w:rPr>
        <w:t>.</w:t>
      </w:r>
    </w:p>
    <w:p w:rsidR="00923201" w:rsidRPr="00190820" w:rsidRDefault="00395D8E" w:rsidP="00BA6FEC">
      <w:pPr>
        <w:pStyle w:val="a4"/>
        <w:numPr>
          <w:ilvl w:val="0"/>
          <w:numId w:val="5"/>
        </w:numPr>
        <w:spacing w:after="0" w:line="240" w:lineRule="auto"/>
        <w:ind w:left="0" w:firstLine="709"/>
        <w:jc w:val="both"/>
        <w:rPr>
          <w:rFonts w:ascii="Times New Roman" w:hAnsi="Times New Roman"/>
          <w:sz w:val="27"/>
          <w:szCs w:val="27"/>
        </w:rPr>
      </w:pPr>
      <w:r w:rsidRPr="00190820">
        <w:rPr>
          <w:rFonts w:ascii="Times New Roman" w:hAnsi="Times New Roman"/>
          <w:sz w:val="27"/>
          <w:szCs w:val="27"/>
        </w:rPr>
        <w:t>Принятие мер по улучшению качества учетов охотничьих животных в 20</w:t>
      </w:r>
      <w:r w:rsidR="00FD587C" w:rsidRPr="00190820">
        <w:rPr>
          <w:rFonts w:ascii="Times New Roman" w:hAnsi="Times New Roman"/>
          <w:sz w:val="27"/>
          <w:szCs w:val="27"/>
        </w:rPr>
        <w:t>2</w:t>
      </w:r>
      <w:r w:rsidR="00BE63F1">
        <w:rPr>
          <w:rFonts w:ascii="Times New Roman" w:hAnsi="Times New Roman"/>
          <w:sz w:val="27"/>
          <w:szCs w:val="27"/>
        </w:rPr>
        <w:t>1</w:t>
      </w:r>
      <w:r w:rsidR="00165AF7">
        <w:rPr>
          <w:rFonts w:ascii="Times New Roman" w:hAnsi="Times New Roman"/>
          <w:sz w:val="27"/>
          <w:szCs w:val="27"/>
        </w:rPr>
        <w:t xml:space="preserve"> году.</w:t>
      </w:r>
    </w:p>
    <w:p w:rsidR="00923201" w:rsidRPr="00190820" w:rsidRDefault="002805AA" w:rsidP="00640C6B">
      <w:pPr>
        <w:pStyle w:val="1"/>
      </w:pPr>
      <w:r>
        <w:t xml:space="preserve">7. </w:t>
      </w:r>
      <w:bookmarkStart w:id="31" w:name="_Toc10646562"/>
      <w:r w:rsidR="00B718DE">
        <w:rPr>
          <w:lang w:val="ru-RU"/>
        </w:rPr>
        <w:t>ИНФОРМАЦИЯ О</w:t>
      </w:r>
      <w:r w:rsidR="00DB2F92">
        <w:rPr>
          <w:lang w:val="ru-RU"/>
        </w:rPr>
        <w:t>Б</w:t>
      </w:r>
      <w:r w:rsidR="00640C6B" w:rsidRPr="00190820">
        <w:t xml:space="preserve"> ОБЩЕСТВЕННЫХ ОБСУЖДЕНИ</w:t>
      </w:r>
      <w:r w:rsidR="00DB2F92">
        <w:rPr>
          <w:lang w:val="ru-RU"/>
        </w:rPr>
        <w:t>ЯХ</w:t>
      </w:r>
      <w:r w:rsidR="00640C6B" w:rsidRPr="00190820">
        <w:t xml:space="preserve"> ОЦЕНКИ ВОЗДЕЙСТВИЯ НА ОКРУЖАЮЩУЮ СРЕДУ НАМЕЧАЕМОЙ ХОЗЯЙСТВЕННОЙ ДЕЯТЕЛЬНОСТИ</w:t>
      </w:r>
      <w:bookmarkEnd w:id="31"/>
      <w:r w:rsidR="00640C6B" w:rsidRPr="00190820">
        <w:t xml:space="preserve">                    </w:t>
      </w:r>
    </w:p>
    <w:p w:rsidR="00BE63F1" w:rsidRDefault="00B75893"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t xml:space="preserve">Министерством </w:t>
      </w:r>
      <w:r w:rsidR="00BE63F1">
        <w:rPr>
          <w:rFonts w:ascii="Times New Roman" w:hAnsi="Times New Roman"/>
          <w:sz w:val="27"/>
          <w:szCs w:val="27"/>
        </w:rPr>
        <w:t xml:space="preserve">направлены обращения </w:t>
      </w:r>
      <w:r w:rsidR="00A555F5" w:rsidRPr="00A555F5">
        <w:rPr>
          <w:rFonts w:ascii="Times New Roman" w:hAnsi="Times New Roman"/>
          <w:sz w:val="27"/>
          <w:szCs w:val="27"/>
        </w:rPr>
        <w:t xml:space="preserve">от </w:t>
      </w:r>
      <w:r w:rsidR="0010609F">
        <w:rPr>
          <w:rFonts w:ascii="Times New Roman" w:hAnsi="Times New Roman"/>
          <w:sz w:val="27"/>
          <w:szCs w:val="27"/>
        </w:rPr>
        <w:t>05</w:t>
      </w:r>
      <w:r w:rsidR="00A555F5" w:rsidRPr="00A555F5">
        <w:rPr>
          <w:rFonts w:ascii="Times New Roman" w:hAnsi="Times New Roman"/>
          <w:sz w:val="27"/>
          <w:szCs w:val="27"/>
        </w:rPr>
        <w:t>.03.202</w:t>
      </w:r>
      <w:r w:rsidR="0010609F">
        <w:rPr>
          <w:rFonts w:ascii="Times New Roman" w:hAnsi="Times New Roman"/>
          <w:sz w:val="27"/>
          <w:szCs w:val="27"/>
        </w:rPr>
        <w:t>1</w:t>
      </w:r>
      <w:r w:rsidR="00A555F5" w:rsidRPr="00A555F5">
        <w:rPr>
          <w:rFonts w:ascii="Times New Roman" w:hAnsi="Times New Roman"/>
          <w:sz w:val="27"/>
          <w:szCs w:val="27"/>
        </w:rPr>
        <w:t xml:space="preserve"> </w:t>
      </w:r>
      <w:r w:rsidR="00A555F5" w:rsidRPr="00A555F5">
        <w:rPr>
          <w:rFonts w:ascii="Times New Roman" w:hAnsi="Times New Roman"/>
          <w:sz w:val="27"/>
          <w:szCs w:val="27"/>
        </w:rPr>
        <w:br/>
        <w:t>№ 77-</w:t>
      </w:r>
      <w:r w:rsidR="0010609F">
        <w:rPr>
          <w:rFonts w:ascii="Times New Roman" w:hAnsi="Times New Roman"/>
          <w:sz w:val="27"/>
          <w:szCs w:val="27"/>
        </w:rPr>
        <w:t>02250</w:t>
      </w:r>
      <w:r w:rsidR="00A555F5" w:rsidRPr="00A555F5">
        <w:rPr>
          <w:rFonts w:ascii="Times New Roman" w:hAnsi="Times New Roman"/>
          <w:sz w:val="27"/>
          <w:szCs w:val="27"/>
        </w:rPr>
        <w:t xml:space="preserve"> </w:t>
      </w:r>
      <w:r w:rsidR="006A5144" w:rsidRPr="00190820">
        <w:rPr>
          <w:rFonts w:ascii="Times New Roman" w:hAnsi="Times New Roman"/>
          <w:sz w:val="27"/>
          <w:szCs w:val="27"/>
        </w:rPr>
        <w:t>(</w:t>
      </w:r>
      <w:r w:rsidR="006A5144" w:rsidRPr="002A75D8">
        <w:rPr>
          <w:rFonts w:ascii="Times New Roman" w:hAnsi="Times New Roman"/>
          <w:sz w:val="27"/>
          <w:szCs w:val="27"/>
        </w:rPr>
        <w:t xml:space="preserve">приложение </w:t>
      </w:r>
      <w:r w:rsidR="00766720">
        <w:rPr>
          <w:rFonts w:ascii="Times New Roman" w:hAnsi="Times New Roman"/>
          <w:sz w:val="27"/>
          <w:szCs w:val="27"/>
        </w:rPr>
        <w:t>14</w:t>
      </w:r>
      <w:r w:rsidR="006A5144" w:rsidRPr="002A75D8">
        <w:rPr>
          <w:rFonts w:ascii="Times New Roman" w:hAnsi="Times New Roman"/>
          <w:sz w:val="27"/>
          <w:szCs w:val="27"/>
        </w:rPr>
        <w:t>)</w:t>
      </w:r>
      <w:r w:rsidR="006A5144">
        <w:rPr>
          <w:rFonts w:ascii="Times New Roman" w:hAnsi="Times New Roman"/>
          <w:sz w:val="27"/>
          <w:szCs w:val="27"/>
        </w:rPr>
        <w:t xml:space="preserve"> </w:t>
      </w:r>
      <w:r w:rsidR="00BE63F1" w:rsidRPr="00A555F5">
        <w:rPr>
          <w:rFonts w:ascii="Times New Roman" w:hAnsi="Times New Roman"/>
          <w:sz w:val="27"/>
          <w:szCs w:val="27"/>
        </w:rPr>
        <w:t>в</w:t>
      </w:r>
      <w:r w:rsidR="00BE63F1">
        <w:rPr>
          <w:rFonts w:ascii="Times New Roman" w:hAnsi="Times New Roman"/>
          <w:sz w:val="27"/>
          <w:szCs w:val="27"/>
        </w:rPr>
        <w:t xml:space="preserve"> администрации районов </w:t>
      </w:r>
      <w:r w:rsidR="00A555F5">
        <w:rPr>
          <w:rFonts w:ascii="Times New Roman" w:hAnsi="Times New Roman"/>
          <w:sz w:val="27"/>
          <w:szCs w:val="27"/>
        </w:rPr>
        <w:t xml:space="preserve">края </w:t>
      </w:r>
      <w:r w:rsidR="00BE63F1">
        <w:rPr>
          <w:rFonts w:ascii="Times New Roman" w:hAnsi="Times New Roman"/>
          <w:sz w:val="27"/>
          <w:szCs w:val="27"/>
        </w:rPr>
        <w:t xml:space="preserve">о содействии в организации и проведении </w:t>
      </w:r>
      <w:r w:rsidR="008B05F5">
        <w:rPr>
          <w:rFonts w:ascii="Times New Roman" w:hAnsi="Times New Roman"/>
          <w:sz w:val="27"/>
          <w:szCs w:val="27"/>
        </w:rPr>
        <w:t xml:space="preserve">в районах </w:t>
      </w:r>
      <w:r w:rsidR="008B05F5" w:rsidRPr="005526FD">
        <w:rPr>
          <w:rFonts w:ascii="Times New Roman" w:hAnsi="Times New Roman"/>
          <w:sz w:val="27"/>
          <w:szCs w:val="27"/>
        </w:rPr>
        <w:t>в период с 4 по 6 мая 2021 года</w:t>
      </w:r>
      <w:r w:rsidR="008B05F5">
        <w:rPr>
          <w:rFonts w:ascii="Times New Roman" w:hAnsi="Times New Roman"/>
          <w:sz w:val="27"/>
          <w:szCs w:val="27"/>
        </w:rPr>
        <w:t xml:space="preserve"> </w:t>
      </w:r>
      <w:r w:rsidR="00BE63F1">
        <w:rPr>
          <w:rFonts w:ascii="Times New Roman" w:hAnsi="Times New Roman"/>
          <w:sz w:val="27"/>
          <w:szCs w:val="27"/>
        </w:rPr>
        <w:t xml:space="preserve">общественных обсуждений </w:t>
      </w:r>
      <w:r w:rsidR="00A555F5" w:rsidRPr="00190820">
        <w:rPr>
          <w:rFonts w:ascii="Times New Roman" w:hAnsi="Times New Roman"/>
          <w:sz w:val="27"/>
          <w:szCs w:val="27"/>
        </w:rPr>
        <w:t>по материалам, обосновывающим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w:t>
      </w:r>
      <w:r w:rsidR="00A555F5">
        <w:rPr>
          <w:rFonts w:ascii="Times New Roman" w:hAnsi="Times New Roman"/>
          <w:sz w:val="27"/>
          <w:szCs w:val="27"/>
        </w:rPr>
        <w:t>2</w:t>
      </w:r>
      <w:r w:rsidR="0010609F">
        <w:rPr>
          <w:rFonts w:ascii="Times New Roman" w:hAnsi="Times New Roman"/>
          <w:sz w:val="27"/>
          <w:szCs w:val="27"/>
        </w:rPr>
        <w:t>1</w:t>
      </w:r>
      <w:r w:rsidR="00A555F5" w:rsidRPr="00190820">
        <w:rPr>
          <w:rFonts w:ascii="Times New Roman" w:hAnsi="Times New Roman"/>
          <w:sz w:val="27"/>
          <w:szCs w:val="27"/>
        </w:rPr>
        <w:t>-202</w:t>
      </w:r>
      <w:r w:rsidR="0010609F">
        <w:rPr>
          <w:rFonts w:ascii="Times New Roman" w:hAnsi="Times New Roman"/>
          <w:sz w:val="27"/>
          <w:szCs w:val="27"/>
        </w:rPr>
        <w:t>2</w:t>
      </w:r>
      <w:r w:rsidR="00A555F5" w:rsidRPr="00190820">
        <w:rPr>
          <w:rFonts w:ascii="Times New Roman" w:hAnsi="Times New Roman"/>
          <w:sz w:val="27"/>
          <w:szCs w:val="27"/>
        </w:rPr>
        <w:t xml:space="preserve"> годов» и оценке воздействия на окружающую среду намечаемой хозяйственной деятельности по изъятию охотничьих ресурсов</w:t>
      </w:r>
      <w:r w:rsidR="006A5144">
        <w:rPr>
          <w:rFonts w:ascii="Times New Roman" w:hAnsi="Times New Roman"/>
          <w:sz w:val="27"/>
          <w:szCs w:val="27"/>
        </w:rPr>
        <w:t>.</w:t>
      </w:r>
      <w:r w:rsidR="00A555F5" w:rsidRPr="00190820">
        <w:rPr>
          <w:rFonts w:ascii="Times New Roman" w:hAnsi="Times New Roman"/>
          <w:sz w:val="27"/>
          <w:szCs w:val="27"/>
        </w:rPr>
        <w:t xml:space="preserve"> </w:t>
      </w:r>
    </w:p>
    <w:p w:rsidR="008F0BF7" w:rsidRDefault="00A555F5" w:rsidP="00B621C9">
      <w:pPr>
        <w:spacing w:after="0" w:line="240" w:lineRule="auto"/>
        <w:ind w:firstLine="709"/>
        <w:jc w:val="both"/>
        <w:rPr>
          <w:rFonts w:ascii="Times New Roman" w:hAnsi="Times New Roman"/>
          <w:sz w:val="27"/>
          <w:szCs w:val="27"/>
        </w:rPr>
      </w:pPr>
      <w:r>
        <w:rPr>
          <w:rFonts w:ascii="Times New Roman" w:hAnsi="Times New Roman"/>
          <w:sz w:val="27"/>
          <w:szCs w:val="27"/>
        </w:rPr>
        <w:t>В</w:t>
      </w:r>
      <w:r w:rsidR="00670D73" w:rsidRPr="00190820">
        <w:rPr>
          <w:rFonts w:ascii="Times New Roman" w:hAnsi="Times New Roman"/>
          <w:sz w:val="27"/>
          <w:szCs w:val="27"/>
        </w:rPr>
        <w:t xml:space="preserve"> районных </w:t>
      </w:r>
      <w:r w:rsidR="001606FC" w:rsidRPr="00190820">
        <w:rPr>
          <w:rFonts w:ascii="Times New Roman" w:hAnsi="Times New Roman"/>
          <w:sz w:val="27"/>
          <w:szCs w:val="27"/>
        </w:rPr>
        <w:t xml:space="preserve">официальных изданиях и на сайтах органов местного самоуправления </w:t>
      </w:r>
      <w:r w:rsidR="00AE0D79" w:rsidRPr="00190820">
        <w:rPr>
          <w:rFonts w:ascii="Times New Roman" w:hAnsi="Times New Roman"/>
          <w:sz w:val="27"/>
          <w:szCs w:val="27"/>
        </w:rPr>
        <w:t>в марте</w:t>
      </w:r>
      <w:r w:rsidR="0010609F">
        <w:rPr>
          <w:rFonts w:ascii="Times New Roman" w:hAnsi="Times New Roman"/>
          <w:sz w:val="27"/>
          <w:szCs w:val="27"/>
        </w:rPr>
        <w:t>-апреле</w:t>
      </w:r>
      <w:r w:rsidR="00AE0D79" w:rsidRPr="00190820">
        <w:rPr>
          <w:rFonts w:ascii="Times New Roman" w:hAnsi="Times New Roman"/>
          <w:sz w:val="27"/>
          <w:szCs w:val="27"/>
        </w:rPr>
        <w:t xml:space="preserve"> 20</w:t>
      </w:r>
      <w:r>
        <w:rPr>
          <w:rFonts w:ascii="Times New Roman" w:hAnsi="Times New Roman"/>
          <w:sz w:val="27"/>
          <w:szCs w:val="27"/>
        </w:rPr>
        <w:t>2</w:t>
      </w:r>
      <w:r w:rsidR="0010609F">
        <w:rPr>
          <w:rFonts w:ascii="Times New Roman" w:hAnsi="Times New Roman"/>
          <w:sz w:val="27"/>
          <w:szCs w:val="27"/>
        </w:rPr>
        <w:t>1</w:t>
      </w:r>
      <w:r w:rsidR="00AE0D79" w:rsidRPr="00190820">
        <w:rPr>
          <w:rFonts w:ascii="Times New Roman" w:hAnsi="Times New Roman"/>
          <w:sz w:val="27"/>
          <w:szCs w:val="27"/>
        </w:rPr>
        <w:t xml:space="preserve"> года </w:t>
      </w:r>
      <w:r w:rsidR="00835259">
        <w:rPr>
          <w:rFonts w:ascii="Times New Roman" w:hAnsi="Times New Roman"/>
          <w:sz w:val="27"/>
          <w:szCs w:val="27"/>
        </w:rPr>
        <w:t>опубликованы</w:t>
      </w:r>
      <w:r w:rsidR="0096364A" w:rsidRPr="00190820">
        <w:rPr>
          <w:rFonts w:ascii="Times New Roman" w:hAnsi="Times New Roman"/>
          <w:sz w:val="27"/>
          <w:szCs w:val="27"/>
        </w:rPr>
        <w:t xml:space="preserve"> уведомления о проведении оценки воздействия на окружающую среду намечаемой хозяйственной деятельности </w:t>
      </w:r>
      <w:r w:rsidR="00670D73" w:rsidRPr="00190820">
        <w:rPr>
          <w:rFonts w:ascii="Times New Roman" w:hAnsi="Times New Roman"/>
          <w:sz w:val="27"/>
          <w:szCs w:val="27"/>
        </w:rPr>
        <w:t>по изъятию охотничьих ресурсов в предстоящий охотничий сезон</w:t>
      </w:r>
      <w:r>
        <w:rPr>
          <w:rFonts w:ascii="Times New Roman" w:hAnsi="Times New Roman"/>
          <w:sz w:val="27"/>
          <w:szCs w:val="27"/>
        </w:rPr>
        <w:t xml:space="preserve"> </w:t>
      </w:r>
      <w:r w:rsidR="00670D73" w:rsidRPr="00190820">
        <w:rPr>
          <w:rFonts w:ascii="Times New Roman" w:hAnsi="Times New Roman"/>
          <w:sz w:val="27"/>
          <w:szCs w:val="27"/>
        </w:rPr>
        <w:t>на территории Красноярского края</w:t>
      </w:r>
      <w:r w:rsidR="001606FC">
        <w:rPr>
          <w:rFonts w:ascii="Times New Roman" w:hAnsi="Times New Roman"/>
          <w:sz w:val="27"/>
          <w:szCs w:val="27"/>
        </w:rPr>
        <w:t>, информация</w:t>
      </w:r>
      <w:r w:rsidR="00A9735F">
        <w:rPr>
          <w:rFonts w:ascii="Times New Roman" w:hAnsi="Times New Roman"/>
          <w:sz w:val="27"/>
          <w:szCs w:val="27"/>
        </w:rPr>
        <w:t xml:space="preserve"> о месте размещения министерством </w:t>
      </w:r>
      <w:r w:rsidR="008F0BF7">
        <w:rPr>
          <w:rFonts w:ascii="Times New Roman" w:hAnsi="Times New Roman"/>
          <w:sz w:val="27"/>
          <w:szCs w:val="27"/>
        </w:rPr>
        <w:t xml:space="preserve">обсуждаемых материалов, </w:t>
      </w:r>
      <w:r w:rsidR="00A9735F">
        <w:rPr>
          <w:rFonts w:ascii="Times New Roman" w:hAnsi="Times New Roman"/>
          <w:sz w:val="27"/>
          <w:szCs w:val="27"/>
        </w:rPr>
        <w:t>способах предоставления в министерство замечаний и предложений по указанным материалам</w:t>
      </w:r>
      <w:r w:rsidR="008F0BF7">
        <w:rPr>
          <w:rFonts w:ascii="Times New Roman" w:hAnsi="Times New Roman"/>
          <w:sz w:val="27"/>
          <w:szCs w:val="27"/>
        </w:rPr>
        <w:t xml:space="preserve">. </w:t>
      </w:r>
    </w:p>
    <w:p w:rsidR="0062499A" w:rsidRDefault="0005406A" w:rsidP="00B621C9">
      <w:pPr>
        <w:spacing w:after="0" w:line="240" w:lineRule="auto"/>
        <w:ind w:firstLine="709"/>
        <w:jc w:val="both"/>
        <w:rPr>
          <w:rFonts w:ascii="Times New Roman" w:hAnsi="Times New Roman"/>
          <w:sz w:val="27"/>
          <w:szCs w:val="27"/>
        </w:rPr>
      </w:pPr>
      <w:r w:rsidRPr="00190820">
        <w:rPr>
          <w:rFonts w:ascii="Times New Roman" w:hAnsi="Times New Roman"/>
          <w:sz w:val="27"/>
          <w:szCs w:val="27"/>
        </w:rPr>
        <w:lastRenderedPageBreak/>
        <w:t>Объявление о проведении общественных обсуждений размещено министерством в</w:t>
      </w:r>
      <w:r w:rsidR="00162CB8" w:rsidRPr="00190820">
        <w:rPr>
          <w:rFonts w:ascii="Times New Roman" w:hAnsi="Times New Roman"/>
          <w:sz w:val="27"/>
          <w:szCs w:val="27"/>
        </w:rPr>
        <w:t xml:space="preserve"> газете «Наш Красноярский край» от </w:t>
      </w:r>
      <w:r w:rsidR="0010609F">
        <w:rPr>
          <w:rFonts w:ascii="Times New Roman" w:hAnsi="Times New Roman"/>
          <w:sz w:val="27"/>
          <w:szCs w:val="27"/>
        </w:rPr>
        <w:t>12</w:t>
      </w:r>
      <w:r w:rsidR="00AE0D79" w:rsidRPr="00190820">
        <w:rPr>
          <w:rFonts w:ascii="Times New Roman" w:hAnsi="Times New Roman"/>
          <w:sz w:val="27"/>
          <w:szCs w:val="27"/>
        </w:rPr>
        <w:t>.03</w:t>
      </w:r>
      <w:r w:rsidR="00162CB8" w:rsidRPr="00190820">
        <w:rPr>
          <w:rFonts w:ascii="Times New Roman" w:hAnsi="Times New Roman"/>
          <w:sz w:val="27"/>
          <w:szCs w:val="27"/>
        </w:rPr>
        <w:t>.20</w:t>
      </w:r>
      <w:r w:rsidR="001606FC">
        <w:rPr>
          <w:rFonts w:ascii="Times New Roman" w:hAnsi="Times New Roman"/>
          <w:sz w:val="27"/>
          <w:szCs w:val="27"/>
        </w:rPr>
        <w:t>2</w:t>
      </w:r>
      <w:r w:rsidR="0010609F">
        <w:rPr>
          <w:rFonts w:ascii="Times New Roman" w:hAnsi="Times New Roman"/>
          <w:sz w:val="27"/>
          <w:szCs w:val="27"/>
        </w:rPr>
        <w:t>1</w:t>
      </w:r>
      <w:r w:rsidR="00162CB8" w:rsidRPr="00190820">
        <w:rPr>
          <w:rFonts w:ascii="Times New Roman" w:hAnsi="Times New Roman"/>
          <w:sz w:val="27"/>
          <w:szCs w:val="27"/>
        </w:rPr>
        <w:t xml:space="preserve"> № </w:t>
      </w:r>
      <w:r w:rsidR="0010609F">
        <w:rPr>
          <w:rFonts w:ascii="Times New Roman" w:hAnsi="Times New Roman"/>
          <w:sz w:val="27"/>
          <w:szCs w:val="27"/>
        </w:rPr>
        <w:t>17</w:t>
      </w:r>
      <w:r w:rsidR="00162CB8" w:rsidRPr="00190820">
        <w:rPr>
          <w:rFonts w:ascii="Times New Roman" w:hAnsi="Times New Roman"/>
          <w:sz w:val="27"/>
          <w:szCs w:val="27"/>
        </w:rPr>
        <w:t xml:space="preserve"> </w:t>
      </w:r>
      <w:r w:rsidR="0062499A" w:rsidRPr="00190820">
        <w:rPr>
          <w:rFonts w:ascii="Times New Roman" w:hAnsi="Times New Roman"/>
          <w:sz w:val="27"/>
          <w:szCs w:val="27"/>
        </w:rPr>
        <w:t>(</w:t>
      </w:r>
      <w:r w:rsidR="0062499A" w:rsidRPr="002A75D8">
        <w:rPr>
          <w:rFonts w:ascii="Times New Roman" w:hAnsi="Times New Roman"/>
          <w:sz w:val="27"/>
          <w:szCs w:val="27"/>
        </w:rPr>
        <w:t xml:space="preserve">приложение </w:t>
      </w:r>
      <w:r w:rsidR="00766720">
        <w:rPr>
          <w:rFonts w:ascii="Times New Roman" w:hAnsi="Times New Roman"/>
          <w:sz w:val="27"/>
          <w:szCs w:val="27"/>
        </w:rPr>
        <w:t>15</w:t>
      </w:r>
      <w:r w:rsidR="0062499A" w:rsidRPr="00190820">
        <w:rPr>
          <w:rFonts w:ascii="Times New Roman" w:hAnsi="Times New Roman"/>
          <w:sz w:val="27"/>
          <w:szCs w:val="27"/>
        </w:rPr>
        <w:t>).</w:t>
      </w:r>
    </w:p>
    <w:p w:rsidR="003765C1" w:rsidRPr="005526FD" w:rsidRDefault="003765C1" w:rsidP="00B621C9">
      <w:pPr>
        <w:spacing w:after="0" w:line="240" w:lineRule="auto"/>
        <w:ind w:firstLine="709"/>
        <w:jc w:val="both"/>
        <w:rPr>
          <w:rFonts w:ascii="Times New Roman" w:hAnsi="Times New Roman"/>
          <w:sz w:val="27"/>
          <w:szCs w:val="27"/>
        </w:rPr>
      </w:pPr>
      <w:r w:rsidRPr="005526FD">
        <w:rPr>
          <w:rFonts w:ascii="Times New Roman" w:hAnsi="Times New Roman"/>
          <w:sz w:val="27"/>
          <w:szCs w:val="27"/>
        </w:rPr>
        <w:t xml:space="preserve">Предварительный проект лимитов и квот добычи охотничьих ресурсов размещен на сайте министерства </w:t>
      </w:r>
      <w:r w:rsidR="0010609F" w:rsidRPr="005526FD">
        <w:rPr>
          <w:rFonts w:ascii="Times New Roman" w:hAnsi="Times New Roman"/>
          <w:sz w:val="27"/>
          <w:szCs w:val="27"/>
        </w:rPr>
        <w:t>19</w:t>
      </w:r>
      <w:r w:rsidRPr="005526FD">
        <w:rPr>
          <w:rFonts w:ascii="Times New Roman" w:hAnsi="Times New Roman"/>
          <w:sz w:val="27"/>
          <w:szCs w:val="27"/>
        </w:rPr>
        <w:t>.04.20</w:t>
      </w:r>
      <w:r w:rsidR="001606FC" w:rsidRPr="005526FD">
        <w:rPr>
          <w:rFonts w:ascii="Times New Roman" w:hAnsi="Times New Roman"/>
          <w:sz w:val="27"/>
          <w:szCs w:val="27"/>
        </w:rPr>
        <w:t>2</w:t>
      </w:r>
      <w:r w:rsidR="00CB0E8D" w:rsidRPr="005526FD">
        <w:rPr>
          <w:rFonts w:ascii="Times New Roman" w:hAnsi="Times New Roman"/>
          <w:sz w:val="27"/>
          <w:szCs w:val="27"/>
        </w:rPr>
        <w:t>1</w:t>
      </w:r>
      <w:r w:rsidRPr="005526FD">
        <w:rPr>
          <w:rFonts w:ascii="Times New Roman" w:hAnsi="Times New Roman"/>
          <w:sz w:val="27"/>
          <w:szCs w:val="27"/>
        </w:rPr>
        <w:t>.</w:t>
      </w:r>
      <w:r w:rsidR="00BC282A" w:rsidRPr="005526FD">
        <w:rPr>
          <w:rFonts w:ascii="Times New Roman" w:hAnsi="Times New Roman"/>
          <w:sz w:val="27"/>
          <w:szCs w:val="27"/>
        </w:rPr>
        <w:t xml:space="preserve"> Материалы</w:t>
      </w:r>
      <w:r w:rsidR="003B644B" w:rsidRPr="005526FD">
        <w:rPr>
          <w:rFonts w:ascii="Times New Roman" w:hAnsi="Times New Roman"/>
          <w:sz w:val="27"/>
          <w:szCs w:val="27"/>
        </w:rPr>
        <w:t>, обосновывающие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2021-2022 годов», в том числе ОВОС</w:t>
      </w:r>
      <w:r w:rsidR="005917E0" w:rsidRPr="005526FD">
        <w:rPr>
          <w:rFonts w:ascii="Times New Roman" w:hAnsi="Times New Roman"/>
          <w:sz w:val="27"/>
          <w:szCs w:val="27"/>
        </w:rPr>
        <w:t>,</w:t>
      </w:r>
      <w:r w:rsidR="003B644B" w:rsidRPr="005526FD">
        <w:rPr>
          <w:rFonts w:ascii="Times New Roman" w:hAnsi="Times New Roman"/>
          <w:sz w:val="27"/>
          <w:szCs w:val="27"/>
        </w:rPr>
        <w:t xml:space="preserve"> </w:t>
      </w:r>
      <w:r w:rsidR="00BC282A" w:rsidRPr="005526FD">
        <w:rPr>
          <w:rFonts w:ascii="Times New Roman" w:hAnsi="Times New Roman"/>
          <w:sz w:val="27"/>
          <w:szCs w:val="27"/>
        </w:rPr>
        <w:t>обновля</w:t>
      </w:r>
      <w:r w:rsidR="00485467" w:rsidRPr="005526FD">
        <w:rPr>
          <w:rFonts w:ascii="Times New Roman" w:hAnsi="Times New Roman"/>
          <w:sz w:val="27"/>
          <w:szCs w:val="27"/>
        </w:rPr>
        <w:t>лись</w:t>
      </w:r>
      <w:r w:rsidR="00BC282A" w:rsidRPr="005526FD">
        <w:rPr>
          <w:rFonts w:ascii="Times New Roman" w:hAnsi="Times New Roman"/>
          <w:sz w:val="27"/>
          <w:szCs w:val="27"/>
        </w:rPr>
        <w:t xml:space="preserve"> </w:t>
      </w:r>
      <w:r w:rsidR="005917E0" w:rsidRPr="005526FD">
        <w:rPr>
          <w:rFonts w:ascii="Times New Roman" w:hAnsi="Times New Roman"/>
          <w:sz w:val="27"/>
          <w:szCs w:val="27"/>
        </w:rPr>
        <w:t xml:space="preserve">на сайте министерства </w:t>
      </w:r>
      <w:r w:rsidR="00BC282A" w:rsidRPr="005526FD">
        <w:rPr>
          <w:rFonts w:ascii="Times New Roman" w:hAnsi="Times New Roman"/>
          <w:sz w:val="27"/>
          <w:szCs w:val="27"/>
        </w:rPr>
        <w:t>на всех стадиях</w:t>
      </w:r>
      <w:r w:rsidR="00485467" w:rsidRPr="005526FD">
        <w:rPr>
          <w:rFonts w:ascii="Times New Roman" w:hAnsi="Times New Roman"/>
          <w:sz w:val="27"/>
          <w:szCs w:val="27"/>
        </w:rPr>
        <w:t xml:space="preserve"> их</w:t>
      </w:r>
      <w:r w:rsidR="00BC282A" w:rsidRPr="005526FD">
        <w:rPr>
          <w:rFonts w:ascii="Times New Roman" w:hAnsi="Times New Roman"/>
          <w:sz w:val="27"/>
          <w:szCs w:val="27"/>
        </w:rPr>
        <w:t xml:space="preserve"> разработки.</w:t>
      </w:r>
    </w:p>
    <w:p w:rsidR="005917E0" w:rsidRPr="005526FD" w:rsidRDefault="005917E0" w:rsidP="004C2300">
      <w:pPr>
        <w:spacing w:after="0" w:line="240" w:lineRule="auto"/>
        <w:ind w:firstLine="709"/>
        <w:jc w:val="both"/>
        <w:rPr>
          <w:rFonts w:ascii="Times New Roman" w:hAnsi="Times New Roman"/>
          <w:sz w:val="27"/>
          <w:szCs w:val="27"/>
        </w:rPr>
      </w:pPr>
      <w:r w:rsidRPr="005526FD">
        <w:rPr>
          <w:rFonts w:ascii="Times New Roman" w:hAnsi="Times New Roman"/>
          <w:sz w:val="27"/>
          <w:szCs w:val="27"/>
        </w:rPr>
        <w:t>Краевые о</w:t>
      </w:r>
      <w:r w:rsidR="004C2300" w:rsidRPr="005526FD">
        <w:rPr>
          <w:rFonts w:ascii="Times New Roman" w:hAnsi="Times New Roman"/>
          <w:sz w:val="27"/>
          <w:szCs w:val="27"/>
        </w:rPr>
        <w:t>бщественны</w:t>
      </w:r>
      <w:r w:rsidR="002A75D8" w:rsidRPr="005526FD">
        <w:rPr>
          <w:rFonts w:ascii="Times New Roman" w:hAnsi="Times New Roman"/>
          <w:sz w:val="27"/>
          <w:szCs w:val="27"/>
        </w:rPr>
        <w:t>е</w:t>
      </w:r>
      <w:r w:rsidR="004C2300" w:rsidRPr="005526FD">
        <w:rPr>
          <w:rFonts w:ascii="Times New Roman" w:hAnsi="Times New Roman"/>
          <w:sz w:val="27"/>
          <w:szCs w:val="27"/>
        </w:rPr>
        <w:t xml:space="preserve"> </w:t>
      </w:r>
      <w:r w:rsidR="00591F9E" w:rsidRPr="005526FD">
        <w:rPr>
          <w:rFonts w:ascii="Times New Roman" w:hAnsi="Times New Roman"/>
          <w:sz w:val="27"/>
          <w:szCs w:val="27"/>
        </w:rPr>
        <w:t>обсуждени</w:t>
      </w:r>
      <w:r w:rsidR="002A75D8" w:rsidRPr="005526FD">
        <w:rPr>
          <w:rFonts w:ascii="Times New Roman" w:hAnsi="Times New Roman"/>
          <w:sz w:val="27"/>
          <w:szCs w:val="27"/>
        </w:rPr>
        <w:t>я</w:t>
      </w:r>
      <w:r w:rsidR="00591F9E" w:rsidRPr="005526FD">
        <w:rPr>
          <w:rFonts w:ascii="Times New Roman" w:hAnsi="Times New Roman"/>
          <w:sz w:val="27"/>
          <w:szCs w:val="27"/>
        </w:rPr>
        <w:t xml:space="preserve"> в форме </w:t>
      </w:r>
      <w:r w:rsidR="004C2300" w:rsidRPr="005526FD">
        <w:rPr>
          <w:rFonts w:ascii="Times New Roman" w:hAnsi="Times New Roman"/>
          <w:sz w:val="27"/>
          <w:szCs w:val="27"/>
        </w:rPr>
        <w:t xml:space="preserve">слушаний по проекту указа и материалам ОВОС </w:t>
      </w:r>
      <w:r w:rsidR="002A75D8" w:rsidRPr="005526FD">
        <w:rPr>
          <w:rFonts w:ascii="Times New Roman" w:hAnsi="Times New Roman"/>
          <w:sz w:val="27"/>
          <w:szCs w:val="27"/>
        </w:rPr>
        <w:t>проведены</w:t>
      </w:r>
      <w:r w:rsidR="004C2300" w:rsidRPr="005526FD">
        <w:rPr>
          <w:rFonts w:ascii="Times New Roman" w:hAnsi="Times New Roman"/>
          <w:sz w:val="27"/>
          <w:szCs w:val="27"/>
        </w:rPr>
        <w:t xml:space="preserve"> </w:t>
      </w:r>
      <w:r w:rsidR="0010609F" w:rsidRPr="005526FD">
        <w:rPr>
          <w:rFonts w:ascii="Times New Roman" w:hAnsi="Times New Roman"/>
          <w:sz w:val="27"/>
          <w:szCs w:val="27"/>
        </w:rPr>
        <w:t>06.05</w:t>
      </w:r>
      <w:r w:rsidR="004C2300" w:rsidRPr="005526FD">
        <w:rPr>
          <w:rFonts w:ascii="Times New Roman" w:hAnsi="Times New Roman"/>
          <w:sz w:val="27"/>
          <w:szCs w:val="27"/>
        </w:rPr>
        <w:t>.202</w:t>
      </w:r>
      <w:r w:rsidR="0010609F" w:rsidRPr="005526FD">
        <w:rPr>
          <w:rFonts w:ascii="Times New Roman" w:hAnsi="Times New Roman"/>
          <w:sz w:val="27"/>
          <w:szCs w:val="27"/>
        </w:rPr>
        <w:t>1</w:t>
      </w:r>
      <w:r w:rsidR="004C2300" w:rsidRPr="005526FD">
        <w:rPr>
          <w:rFonts w:ascii="Times New Roman" w:hAnsi="Times New Roman"/>
          <w:sz w:val="27"/>
          <w:szCs w:val="27"/>
        </w:rPr>
        <w:t xml:space="preserve"> г. по адресу: г. Красноярск, ул. </w:t>
      </w:r>
      <w:r w:rsidRPr="005526FD">
        <w:rPr>
          <w:rFonts w:ascii="Times New Roman" w:hAnsi="Times New Roman"/>
          <w:sz w:val="27"/>
          <w:szCs w:val="27"/>
        </w:rPr>
        <w:t>Карла Маркса, д. 78</w:t>
      </w:r>
      <w:r w:rsidR="00592112" w:rsidRPr="005526FD">
        <w:rPr>
          <w:rFonts w:ascii="Times New Roman" w:hAnsi="Times New Roman"/>
          <w:sz w:val="27"/>
          <w:szCs w:val="27"/>
        </w:rPr>
        <w:t xml:space="preserve"> «б»</w:t>
      </w:r>
      <w:r w:rsidRPr="005526FD">
        <w:rPr>
          <w:rFonts w:ascii="Times New Roman" w:hAnsi="Times New Roman"/>
          <w:sz w:val="27"/>
          <w:szCs w:val="27"/>
        </w:rPr>
        <w:t xml:space="preserve">, </w:t>
      </w:r>
      <w:proofErr w:type="spellStart"/>
      <w:r w:rsidRPr="005526FD">
        <w:rPr>
          <w:rFonts w:ascii="Times New Roman" w:hAnsi="Times New Roman"/>
          <w:sz w:val="27"/>
          <w:szCs w:val="27"/>
        </w:rPr>
        <w:t>каб</w:t>
      </w:r>
      <w:proofErr w:type="spellEnd"/>
      <w:r w:rsidRPr="005526FD">
        <w:rPr>
          <w:rFonts w:ascii="Times New Roman" w:hAnsi="Times New Roman"/>
          <w:sz w:val="27"/>
          <w:szCs w:val="27"/>
        </w:rPr>
        <w:t>. 6-01.</w:t>
      </w:r>
      <w:r w:rsidR="00DE3B68" w:rsidRPr="005526FD">
        <w:rPr>
          <w:rFonts w:ascii="Times New Roman" w:hAnsi="Times New Roman"/>
          <w:sz w:val="27"/>
          <w:szCs w:val="27"/>
        </w:rPr>
        <w:t xml:space="preserve"> Протокол представлен на экспертизу в составе материалов ОВОС.</w:t>
      </w:r>
    </w:p>
    <w:p w:rsidR="007E453B" w:rsidRPr="005526FD" w:rsidRDefault="00F560EB" w:rsidP="004C2300">
      <w:pPr>
        <w:spacing w:after="0" w:line="240" w:lineRule="auto"/>
        <w:ind w:firstLine="709"/>
        <w:jc w:val="both"/>
        <w:rPr>
          <w:rFonts w:ascii="Times New Roman" w:hAnsi="Times New Roman"/>
          <w:sz w:val="27"/>
          <w:szCs w:val="27"/>
        </w:rPr>
      </w:pPr>
      <w:r w:rsidRPr="005526FD">
        <w:rPr>
          <w:rFonts w:ascii="Times New Roman" w:hAnsi="Times New Roman"/>
          <w:sz w:val="27"/>
          <w:szCs w:val="27"/>
        </w:rPr>
        <w:t xml:space="preserve">В 39 </w:t>
      </w:r>
      <w:r w:rsidR="004C2300" w:rsidRPr="005526FD">
        <w:rPr>
          <w:rFonts w:ascii="Times New Roman" w:hAnsi="Times New Roman"/>
          <w:sz w:val="27"/>
          <w:szCs w:val="27"/>
        </w:rPr>
        <w:t xml:space="preserve">муниципальных </w:t>
      </w:r>
      <w:r w:rsidRPr="005526FD">
        <w:rPr>
          <w:rFonts w:ascii="Times New Roman" w:hAnsi="Times New Roman"/>
          <w:sz w:val="27"/>
          <w:szCs w:val="27"/>
        </w:rPr>
        <w:t>образованиях</w:t>
      </w:r>
      <w:r w:rsidR="004C2300" w:rsidRPr="005526FD">
        <w:rPr>
          <w:rFonts w:ascii="Times New Roman" w:hAnsi="Times New Roman"/>
          <w:sz w:val="27"/>
          <w:szCs w:val="27"/>
        </w:rPr>
        <w:t xml:space="preserve"> края</w:t>
      </w:r>
      <w:r w:rsidR="005917E0" w:rsidRPr="005526FD">
        <w:rPr>
          <w:rFonts w:ascii="Times New Roman" w:hAnsi="Times New Roman"/>
          <w:sz w:val="27"/>
          <w:szCs w:val="27"/>
        </w:rPr>
        <w:t xml:space="preserve"> общественные обсуждения прошли с</w:t>
      </w:r>
      <w:r w:rsidR="004C2300" w:rsidRPr="005526FD">
        <w:rPr>
          <w:rFonts w:ascii="Times New Roman" w:hAnsi="Times New Roman"/>
          <w:sz w:val="27"/>
          <w:szCs w:val="27"/>
        </w:rPr>
        <w:t xml:space="preserve"> </w:t>
      </w:r>
      <w:r w:rsidR="0010609F" w:rsidRPr="005526FD">
        <w:rPr>
          <w:rFonts w:ascii="Times New Roman" w:hAnsi="Times New Roman"/>
          <w:sz w:val="27"/>
          <w:szCs w:val="27"/>
        </w:rPr>
        <w:t>4</w:t>
      </w:r>
      <w:r w:rsidR="005917E0" w:rsidRPr="005526FD">
        <w:rPr>
          <w:rFonts w:ascii="Times New Roman" w:hAnsi="Times New Roman"/>
          <w:sz w:val="27"/>
          <w:szCs w:val="27"/>
        </w:rPr>
        <w:t xml:space="preserve"> по </w:t>
      </w:r>
      <w:r w:rsidR="0010609F" w:rsidRPr="005526FD">
        <w:rPr>
          <w:rFonts w:ascii="Times New Roman" w:hAnsi="Times New Roman"/>
          <w:sz w:val="27"/>
          <w:szCs w:val="27"/>
        </w:rPr>
        <w:t>6</w:t>
      </w:r>
      <w:r w:rsidR="004C2300" w:rsidRPr="005526FD">
        <w:rPr>
          <w:rFonts w:ascii="Times New Roman" w:hAnsi="Times New Roman"/>
          <w:sz w:val="27"/>
          <w:szCs w:val="27"/>
        </w:rPr>
        <w:t xml:space="preserve"> </w:t>
      </w:r>
      <w:r w:rsidR="0010609F" w:rsidRPr="005526FD">
        <w:rPr>
          <w:rFonts w:ascii="Times New Roman" w:hAnsi="Times New Roman"/>
          <w:sz w:val="27"/>
          <w:szCs w:val="27"/>
        </w:rPr>
        <w:t>мая</w:t>
      </w:r>
      <w:r w:rsidR="004C2300" w:rsidRPr="005526FD">
        <w:rPr>
          <w:rFonts w:ascii="Times New Roman" w:hAnsi="Times New Roman"/>
          <w:sz w:val="27"/>
          <w:szCs w:val="27"/>
        </w:rPr>
        <w:t xml:space="preserve"> 202</w:t>
      </w:r>
      <w:r w:rsidR="0010609F" w:rsidRPr="005526FD">
        <w:rPr>
          <w:rFonts w:ascii="Times New Roman" w:hAnsi="Times New Roman"/>
          <w:sz w:val="27"/>
          <w:szCs w:val="27"/>
        </w:rPr>
        <w:t>1</w:t>
      </w:r>
      <w:r w:rsidR="004C2300" w:rsidRPr="005526FD">
        <w:rPr>
          <w:rFonts w:ascii="Times New Roman" w:hAnsi="Times New Roman"/>
          <w:sz w:val="27"/>
          <w:szCs w:val="27"/>
        </w:rPr>
        <w:t xml:space="preserve"> года</w:t>
      </w:r>
      <w:r w:rsidR="001F7E04" w:rsidRPr="005526FD">
        <w:rPr>
          <w:rFonts w:ascii="Times New Roman" w:hAnsi="Times New Roman"/>
          <w:sz w:val="27"/>
          <w:szCs w:val="27"/>
        </w:rPr>
        <w:t xml:space="preserve">, </w:t>
      </w:r>
      <w:r w:rsidR="008B05F5" w:rsidRPr="005526FD">
        <w:rPr>
          <w:rFonts w:ascii="Times New Roman" w:hAnsi="Times New Roman"/>
          <w:sz w:val="27"/>
          <w:szCs w:val="27"/>
        </w:rPr>
        <w:t>в трех районах</w:t>
      </w:r>
      <w:r w:rsidR="007E453B" w:rsidRPr="005526FD">
        <w:rPr>
          <w:rFonts w:ascii="Times New Roman" w:hAnsi="Times New Roman"/>
          <w:sz w:val="27"/>
          <w:szCs w:val="27"/>
        </w:rPr>
        <w:t xml:space="preserve"> (Большемуртинский, Емельяновский и Партизанский)</w:t>
      </w:r>
      <w:r w:rsidR="008B05F5" w:rsidRPr="005526FD">
        <w:rPr>
          <w:rFonts w:ascii="Times New Roman" w:hAnsi="Times New Roman"/>
          <w:sz w:val="27"/>
          <w:szCs w:val="27"/>
        </w:rPr>
        <w:t xml:space="preserve"> </w:t>
      </w:r>
      <w:r w:rsidR="0007168F" w:rsidRPr="005526FD">
        <w:rPr>
          <w:rFonts w:ascii="Times New Roman" w:hAnsi="Times New Roman"/>
          <w:sz w:val="27"/>
          <w:szCs w:val="27"/>
        </w:rPr>
        <w:t xml:space="preserve">- </w:t>
      </w:r>
      <w:r w:rsidR="008B05F5" w:rsidRPr="005526FD">
        <w:rPr>
          <w:rFonts w:ascii="Times New Roman" w:hAnsi="Times New Roman"/>
          <w:sz w:val="27"/>
          <w:szCs w:val="27"/>
        </w:rPr>
        <w:t>с 11 по 17 мая</w:t>
      </w:r>
      <w:r w:rsidRPr="005526FD">
        <w:rPr>
          <w:rFonts w:ascii="Times New Roman" w:hAnsi="Times New Roman"/>
          <w:sz w:val="27"/>
          <w:szCs w:val="27"/>
        </w:rPr>
        <w:t xml:space="preserve"> 2021 года</w:t>
      </w:r>
      <w:r w:rsidR="00766720">
        <w:rPr>
          <w:rFonts w:ascii="Times New Roman" w:hAnsi="Times New Roman"/>
          <w:sz w:val="27"/>
          <w:szCs w:val="27"/>
        </w:rPr>
        <w:t>, в Назаровском районе – 31 мая 2021 года</w:t>
      </w:r>
      <w:r w:rsidR="007E453B" w:rsidRPr="005526FD">
        <w:rPr>
          <w:rFonts w:ascii="Times New Roman" w:hAnsi="Times New Roman"/>
          <w:sz w:val="27"/>
          <w:szCs w:val="27"/>
        </w:rPr>
        <w:t>.</w:t>
      </w:r>
      <w:r w:rsidR="008B05F5" w:rsidRPr="005526FD">
        <w:rPr>
          <w:rFonts w:ascii="Times New Roman" w:hAnsi="Times New Roman"/>
          <w:sz w:val="27"/>
          <w:szCs w:val="27"/>
        </w:rPr>
        <w:t xml:space="preserve"> </w:t>
      </w:r>
    </w:p>
    <w:p w:rsidR="00E2657D" w:rsidRDefault="00E2657D" w:rsidP="00E2657D">
      <w:pPr>
        <w:spacing w:after="0" w:line="240" w:lineRule="auto"/>
        <w:ind w:firstLine="709"/>
        <w:jc w:val="both"/>
        <w:rPr>
          <w:rFonts w:ascii="Times New Roman" w:hAnsi="Times New Roman"/>
          <w:sz w:val="27"/>
          <w:szCs w:val="27"/>
        </w:rPr>
      </w:pPr>
      <w:r w:rsidRPr="005526FD">
        <w:rPr>
          <w:rFonts w:ascii="Times New Roman" w:hAnsi="Times New Roman"/>
          <w:sz w:val="27"/>
          <w:szCs w:val="27"/>
        </w:rPr>
        <w:t xml:space="preserve">В </w:t>
      </w:r>
      <w:proofErr w:type="spellStart"/>
      <w:r w:rsidRPr="005526FD">
        <w:rPr>
          <w:rFonts w:ascii="Times New Roman" w:hAnsi="Times New Roman"/>
          <w:sz w:val="27"/>
          <w:szCs w:val="27"/>
        </w:rPr>
        <w:t>Большеулуйском</w:t>
      </w:r>
      <w:proofErr w:type="spellEnd"/>
      <w:r w:rsidRPr="005526FD">
        <w:rPr>
          <w:rFonts w:ascii="Times New Roman" w:hAnsi="Times New Roman"/>
          <w:sz w:val="27"/>
          <w:szCs w:val="27"/>
        </w:rPr>
        <w:t xml:space="preserve"> районе общественные обсуждения не состоялись в связи с отсутствием на слушаниях государственного охотничьего инспектора, при этом материалы администрацией района согласованы (</w:t>
      </w:r>
      <w:proofErr w:type="spellStart"/>
      <w:r w:rsidRPr="005526FD">
        <w:rPr>
          <w:rFonts w:ascii="Times New Roman" w:hAnsi="Times New Roman"/>
          <w:sz w:val="27"/>
          <w:szCs w:val="27"/>
        </w:rPr>
        <w:t>вх</w:t>
      </w:r>
      <w:proofErr w:type="spellEnd"/>
      <w:r w:rsidRPr="005526FD">
        <w:rPr>
          <w:rFonts w:ascii="Times New Roman" w:hAnsi="Times New Roman"/>
          <w:sz w:val="27"/>
          <w:szCs w:val="27"/>
        </w:rPr>
        <w:t>. от 19.05.2021).</w:t>
      </w:r>
    </w:p>
    <w:p w:rsidR="00E2657D" w:rsidRDefault="007E453B" w:rsidP="00766720">
      <w:pPr>
        <w:spacing w:after="0" w:line="240" w:lineRule="auto"/>
        <w:ind w:firstLine="709"/>
        <w:jc w:val="both"/>
        <w:rPr>
          <w:rFonts w:ascii="Times New Roman" w:hAnsi="Times New Roman"/>
          <w:sz w:val="27"/>
          <w:szCs w:val="27"/>
        </w:rPr>
      </w:pPr>
      <w:r w:rsidRPr="005526FD">
        <w:rPr>
          <w:rFonts w:ascii="Times New Roman" w:hAnsi="Times New Roman"/>
          <w:sz w:val="27"/>
          <w:szCs w:val="27"/>
        </w:rPr>
        <w:t xml:space="preserve">По состоянию на </w:t>
      </w:r>
      <w:r w:rsidR="00766720">
        <w:rPr>
          <w:rFonts w:ascii="Times New Roman" w:hAnsi="Times New Roman"/>
          <w:sz w:val="27"/>
          <w:szCs w:val="27"/>
        </w:rPr>
        <w:t>07</w:t>
      </w:r>
      <w:r w:rsidRPr="005526FD">
        <w:rPr>
          <w:rFonts w:ascii="Times New Roman" w:hAnsi="Times New Roman"/>
          <w:sz w:val="27"/>
          <w:szCs w:val="27"/>
        </w:rPr>
        <w:t>.0</w:t>
      </w:r>
      <w:r w:rsidR="00766720">
        <w:rPr>
          <w:rFonts w:ascii="Times New Roman" w:hAnsi="Times New Roman"/>
          <w:sz w:val="27"/>
          <w:szCs w:val="27"/>
        </w:rPr>
        <w:t>6</w:t>
      </w:r>
      <w:r w:rsidRPr="005526FD">
        <w:rPr>
          <w:rFonts w:ascii="Times New Roman" w:hAnsi="Times New Roman"/>
          <w:sz w:val="27"/>
          <w:szCs w:val="27"/>
        </w:rPr>
        <w:t xml:space="preserve">.2021 собрано </w:t>
      </w:r>
      <w:r w:rsidR="00DE6A4B" w:rsidRPr="005526FD">
        <w:rPr>
          <w:rFonts w:ascii="Times New Roman" w:hAnsi="Times New Roman"/>
          <w:sz w:val="27"/>
          <w:szCs w:val="27"/>
        </w:rPr>
        <w:t xml:space="preserve">с районов и округов </w:t>
      </w:r>
      <w:r w:rsidR="00766720">
        <w:rPr>
          <w:rFonts w:ascii="Times New Roman" w:hAnsi="Times New Roman"/>
          <w:sz w:val="27"/>
          <w:szCs w:val="27"/>
        </w:rPr>
        <w:t>43</w:t>
      </w:r>
      <w:r w:rsidRPr="005526FD">
        <w:rPr>
          <w:rFonts w:ascii="Times New Roman" w:hAnsi="Times New Roman"/>
          <w:sz w:val="27"/>
          <w:szCs w:val="27"/>
        </w:rPr>
        <w:t xml:space="preserve"> протокола общественных обсуждений</w:t>
      </w:r>
      <w:r w:rsidR="0007168F" w:rsidRPr="005526FD">
        <w:rPr>
          <w:rFonts w:ascii="Times New Roman" w:hAnsi="Times New Roman"/>
          <w:sz w:val="27"/>
          <w:szCs w:val="27"/>
        </w:rPr>
        <w:t xml:space="preserve"> с копиями вырезок объявлений в районных газетах (приложение </w:t>
      </w:r>
      <w:r w:rsidR="00E2657D">
        <w:rPr>
          <w:rFonts w:ascii="Times New Roman" w:hAnsi="Times New Roman"/>
          <w:sz w:val="27"/>
          <w:szCs w:val="27"/>
        </w:rPr>
        <w:t>16</w:t>
      </w:r>
      <w:r w:rsidR="0007168F" w:rsidRPr="005526FD">
        <w:rPr>
          <w:rFonts w:ascii="Times New Roman" w:hAnsi="Times New Roman"/>
          <w:sz w:val="27"/>
          <w:szCs w:val="27"/>
        </w:rPr>
        <w:t>).</w:t>
      </w:r>
      <w:r w:rsidR="006D189F" w:rsidRPr="005526FD">
        <w:rPr>
          <w:rFonts w:ascii="Times New Roman" w:hAnsi="Times New Roman"/>
          <w:sz w:val="27"/>
          <w:szCs w:val="27"/>
        </w:rPr>
        <w:t xml:space="preserve"> </w:t>
      </w:r>
      <w:r w:rsidR="00DE6A4B" w:rsidRPr="005526FD">
        <w:rPr>
          <w:rFonts w:ascii="Times New Roman" w:hAnsi="Times New Roman"/>
          <w:sz w:val="27"/>
          <w:szCs w:val="27"/>
        </w:rPr>
        <w:t xml:space="preserve">Во всех муниципальных образованиях, в которых прошли общественные обсуждения, </w:t>
      </w:r>
      <w:r w:rsidR="00DE3B68" w:rsidRPr="005526FD">
        <w:rPr>
          <w:rFonts w:ascii="Times New Roman" w:hAnsi="Times New Roman"/>
          <w:sz w:val="27"/>
          <w:szCs w:val="27"/>
        </w:rPr>
        <w:t xml:space="preserve">а также на краевых слушаниях </w:t>
      </w:r>
      <w:r w:rsidR="00DE6A4B" w:rsidRPr="005526FD">
        <w:rPr>
          <w:rFonts w:ascii="Times New Roman" w:hAnsi="Times New Roman"/>
          <w:sz w:val="27"/>
          <w:szCs w:val="27"/>
        </w:rPr>
        <w:t>принят</w:t>
      </w:r>
      <w:r w:rsidR="00DE3B68" w:rsidRPr="005526FD">
        <w:rPr>
          <w:rFonts w:ascii="Times New Roman" w:hAnsi="Times New Roman"/>
          <w:sz w:val="27"/>
          <w:szCs w:val="27"/>
        </w:rPr>
        <w:t>ы</w:t>
      </w:r>
      <w:r w:rsidR="00DE6A4B" w:rsidRPr="005526FD">
        <w:rPr>
          <w:rFonts w:ascii="Times New Roman" w:hAnsi="Times New Roman"/>
          <w:sz w:val="27"/>
          <w:szCs w:val="27"/>
        </w:rPr>
        <w:t xml:space="preserve"> положительн</w:t>
      </w:r>
      <w:r w:rsidR="00DE3B68" w:rsidRPr="005526FD">
        <w:rPr>
          <w:rFonts w:ascii="Times New Roman" w:hAnsi="Times New Roman"/>
          <w:sz w:val="27"/>
          <w:szCs w:val="27"/>
        </w:rPr>
        <w:t>ые</w:t>
      </w:r>
      <w:r w:rsidR="00DE6A4B" w:rsidRPr="005526FD">
        <w:rPr>
          <w:rFonts w:ascii="Times New Roman" w:hAnsi="Times New Roman"/>
          <w:sz w:val="27"/>
          <w:szCs w:val="27"/>
        </w:rPr>
        <w:t xml:space="preserve"> решени</w:t>
      </w:r>
      <w:r w:rsidR="00DE3B68" w:rsidRPr="005526FD">
        <w:rPr>
          <w:rFonts w:ascii="Times New Roman" w:hAnsi="Times New Roman"/>
          <w:sz w:val="27"/>
          <w:szCs w:val="27"/>
        </w:rPr>
        <w:t>я</w:t>
      </w:r>
      <w:r w:rsidR="00DE6A4B" w:rsidRPr="005526FD">
        <w:rPr>
          <w:rFonts w:ascii="Times New Roman" w:hAnsi="Times New Roman"/>
          <w:sz w:val="27"/>
          <w:szCs w:val="27"/>
        </w:rPr>
        <w:t xml:space="preserve"> в отношении обсуждаемых материалов</w:t>
      </w:r>
      <w:r w:rsidR="00CF1E01" w:rsidRPr="005526FD">
        <w:rPr>
          <w:rFonts w:ascii="Times New Roman" w:hAnsi="Times New Roman"/>
          <w:sz w:val="27"/>
          <w:szCs w:val="27"/>
        </w:rPr>
        <w:t xml:space="preserve">. </w:t>
      </w:r>
    </w:p>
    <w:p w:rsidR="00E132AA" w:rsidRPr="005526FD" w:rsidRDefault="00CF1E01" w:rsidP="00CF1E01">
      <w:pPr>
        <w:spacing w:after="0" w:line="240" w:lineRule="auto"/>
        <w:ind w:firstLine="709"/>
        <w:jc w:val="both"/>
        <w:rPr>
          <w:rFonts w:ascii="Times New Roman" w:hAnsi="Times New Roman"/>
          <w:sz w:val="27"/>
          <w:szCs w:val="27"/>
        </w:rPr>
      </w:pPr>
      <w:r w:rsidRPr="005526FD">
        <w:rPr>
          <w:rFonts w:ascii="Times New Roman" w:hAnsi="Times New Roman"/>
          <w:sz w:val="27"/>
          <w:szCs w:val="27"/>
        </w:rPr>
        <w:t xml:space="preserve">В Северо-Енисейском районе по результатам общественных обсуждений принято решение о согласовании материалов с учетом выделения квот для </w:t>
      </w:r>
      <w:r w:rsidR="00E132AA" w:rsidRPr="005526FD">
        <w:rPr>
          <w:rFonts w:ascii="Times New Roman" w:hAnsi="Times New Roman"/>
          <w:sz w:val="27"/>
          <w:szCs w:val="27"/>
        </w:rPr>
        <w:t>общества с ограниченной ответственностью «Охотничье-промысловое хозяйство Север» (далее – ОПХ «Север») в объемах</w:t>
      </w:r>
      <w:r w:rsidRPr="005526FD">
        <w:rPr>
          <w:rFonts w:ascii="Times New Roman" w:hAnsi="Times New Roman"/>
          <w:sz w:val="27"/>
          <w:szCs w:val="27"/>
        </w:rPr>
        <w:t xml:space="preserve"> прошло</w:t>
      </w:r>
      <w:r w:rsidR="00E132AA" w:rsidRPr="005526FD">
        <w:rPr>
          <w:rFonts w:ascii="Times New Roman" w:hAnsi="Times New Roman"/>
          <w:sz w:val="27"/>
          <w:szCs w:val="27"/>
        </w:rPr>
        <w:t>го</w:t>
      </w:r>
      <w:r w:rsidRPr="005526FD">
        <w:rPr>
          <w:rFonts w:ascii="Times New Roman" w:hAnsi="Times New Roman"/>
          <w:sz w:val="27"/>
          <w:szCs w:val="27"/>
        </w:rPr>
        <w:t xml:space="preserve"> </w:t>
      </w:r>
      <w:r w:rsidR="00E132AA" w:rsidRPr="005526FD">
        <w:rPr>
          <w:rFonts w:ascii="Times New Roman" w:hAnsi="Times New Roman"/>
          <w:sz w:val="27"/>
          <w:szCs w:val="27"/>
        </w:rPr>
        <w:t>сезона охоты.</w:t>
      </w:r>
      <w:r w:rsidR="00DA39B1" w:rsidRPr="005526FD">
        <w:rPr>
          <w:rFonts w:ascii="Times New Roman" w:hAnsi="Times New Roman"/>
          <w:sz w:val="27"/>
          <w:szCs w:val="27"/>
        </w:rPr>
        <w:t xml:space="preserve"> </w:t>
      </w:r>
      <w:r w:rsidR="00E132AA" w:rsidRPr="005526FD">
        <w:rPr>
          <w:rFonts w:ascii="Times New Roman" w:hAnsi="Times New Roman"/>
          <w:sz w:val="27"/>
          <w:szCs w:val="27"/>
        </w:rPr>
        <w:t xml:space="preserve">Предложение министерством не учтено, квоты для ОПХ </w:t>
      </w:r>
      <w:r w:rsidR="00D007DE" w:rsidRPr="005526FD">
        <w:rPr>
          <w:rFonts w:ascii="Times New Roman" w:hAnsi="Times New Roman"/>
          <w:sz w:val="27"/>
          <w:szCs w:val="27"/>
        </w:rPr>
        <w:t>«</w:t>
      </w:r>
      <w:r w:rsidR="00E132AA" w:rsidRPr="005526FD">
        <w:rPr>
          <w:rFonts w:ascii="Times New Roman" w:hAnsi="Times New Roman"/>
          <w:sz w:val="27"/>
          <w:szCs w:val="27"/>
        </w:rPr>
        <w:t>Север» не установлены в связи с отсутствием данных о численности зверей</w:t>
      </w:r>
      <w:r w:rsidR="00DA39B1" w:rsidRPr="005526FD">
        <w:rPr>
          <w:rFonts w:ascii="Times New Roman" w:hAnsi="Times New Roman"/>
          <w:sz w:val="27"/>
          <w:szCs w:val="27"/>
        </w:rPr>
        <w:t xml:space="preserve">, </w:t>
      </w:r>
      <w:r w:rsidR="00E132AA" w:rsidRPr="005526FD">
        <w:rPr>
          <w:rFonts w:ascii="Times New Roman" w:hAnsi="Times New Roman"/>
          <w:sz w:val="27"/>
          <w:szCs w:val="27"/>
        </w:rPr>
        <w:t xml:space="preserve">учет </w:t>
      </w:r>
      <w:r w:rsidR="00DA39B1" w:rsidRPr="005526FD">
        <w:rPr>
          <w:rFonts w:ascii="Times New Roman" w:hAnsi="Times New Roman"/>
          <w:sz w:val="27"/>
          <w:szCs w:val="27"/>
        </w:rPr>
        <w:t xml:space="preserve">охотничьих ресурсов обществом </w:t>
      </w:r>
      <w:r w:rsidR="00E132AA" w:rsidRPr="005526FD">
        <w:rPr>
          <w:rFonts w:ascii="Times New Roman" w:hAnsi="Times New Roman"/>
          <w:sz w:val="27"/>
          <w:szCs w:val="27"/>
        </w:rPr>
        <w:t xml:space="preserve">не проведен, в отношении директора </w:t>
      </w:r>
      <w:r w:rsidR="00197A9D" w:rsidRPr="005526FD">
        <w:rPr>
          <w:rFonts w:ascii="Times New Roman" w:hAnsi="Times New Roman"/>
          <w:sz w:val="27"/>
          <w:szCs w:val="27"/>
        </w:rPr>
        <w:t xml:space="preserve">ОПХ «Север» </w:t>
      </w:r>
      <w:r w:rsidR="00E132AA" w:rsidRPr="005526FD">
        <w:rPr>
          <w:rFonts w:ascii="Times New Roman" w:hAnsi="Times New Roman"/>
          <w:sz w:val="27"/>
          <w:szCs w:val="27"/>
        </w:rPr>
        <w:t xml:space="preserve">составлен протокол об административной ответственности по ст. 19.7 КоАП РФ и передан </w:t>
      </w:r>
      <w:r w:rsidR="00197A9D" w:rsidRPr="005526FD">
        <w:rPr>
          <w:rFonts w:ascii="Times New Roman" w:hAnsi="Times New Roman"/>
          <w:sz w:val="27"/>
          <w:szCs w:val="27"/>
        </w:rPr>
        <w:t xml:space="preserve">для рассмотрения </w:t>
      </w:r>
      <w:r w:rsidR="00E132AA" w:rsidRPr="005526FD">
        <w:rPr>
          <w:rFonts w:ascii="Times New Roman" w:hAnsi="Times New Roman"/>
          <w:sz w:val="27"/>
          <w:szCs w:val="27"/>
        </w:rPr>
        <w:t>в суд</w:t>
      </w:r>
      <w:r w:rsidR="00DA39B1" w:rsidRPr="005526FD">
        <w:rPr>
          <w:rFonts w:ascii="Times New Roman" w:hAnsi="Times New Roman"/>
          <w:sz w:val="27"/>
          <w:szCs w:val="27"/>
        </w:rPr>
        <w:t xml:space="preserve">, в адрес охотпользователя в соответствии с пунктом 9.2 Порядка № 981 направлено уведомление с указанием причин, по которым квоты добычи охотничьих ресурсов (за исключением бурого медведя) </w:t>
      </w:r>
      <w:r w:rsidR="005C1F7C" w:rsidRPr="005526FD">
        <w:rPr>
          <w:rFonts w:ascii="Times New Roman" w:hAnsi="Times New Roman"/>
          <w:sz w:val="27"/>
          <w:szCs w:val="27"/>
        </w:rPr>
        <w:t>в закрепленных охотничьих угодьях ОПХ «Север» не планируются к установлению</w:t>
      </w:r>
      <w:r w:rsidR="003275EE" w:rsidRPr="005526FD">
        <w:rPr>
          <w:rFonts w:ascii="Times New Roman" w:hAnsi="Times New Roman"/>
          <w:sz w:val="27"/>
          <w:szCs w:val="27"/>
        </w:rPr>
        <w:t xml:space="preserve"> (приложение </w:t>
      </w:r>
      <w:r w:rsidR="00E2657D">
        <w:rPr>
          <w:rFonts w:ascii="Times New Roman" w:hAnsi="Times New Roman"/>
          <w:sz w:val="27"/>
          <w:szCs w:val="27"/>
        </w:rPr>
        <w:t>17</w:t>
      </w:r>
      <w:r w:rsidR="003275EE" w:rsidRPr="005526FD">
        <w:rPr>
          <w:rFonts w:ascii="Times New Roman" w:hAnsi="Times New Roman"/>
          <w:sz w:val="27"/>
          <w:szCs w:val="27"/>
        </w:rPr>
        <w:t>)</w:t>
      </w:r>
      <w:r w:rsidR="005C1F7C" w:rsidRPr="005526FD">
        <w:rPr>
          <w:rFonts w:ascii="Times New Roman" w:hAnsi="Times New Roman"/>
          <w:sz w:val="27"/>
          <w:szCs w:val="27"/>
        </w:rPr>
        <w:t>.</w:t>
      </w:r>
    </w:p>
    <w:p w:rsidR="00236E1D" w:rsidRPr="004C2300" w:rsidRDefault="00236E1D" w:rsidP="004C2300">
      <w:pPr>
        <w:spacing w:after="0" w:line="240" w:lineRule="auto"/>
        <w:ind w:firstLine="709"/>
        <w:jc w:val="both"/>
        <w:rPr>
          <w:rFonts w:ascii="Times New Roman" w:hAnsi="Times New Roman"/>
          <w:sz w:val="27"/>
          <w:szCs w:val="27"/>
        </w:rPr>
      </w:pPr>
      <w:r>
        <w:rPr>
          <w:rFonts w:ascii="Times New Roman" w:hAnsi="Times New Roman"/>
          <w:sz w:val="27"/>
          <w:szCs w:val="27"/>
        </w:rPr>
        <w:t>По результатам проведения общественных обсуждений изменения в планируемые лимиты и квоты добычи охотничьих ресурсов не вносились.</w:t>
      </w:r>
    </w:p>
    <w:p w:rsidR="00923201" w:rsidRPr="00190820" w:rsidRDefault="003C2368" w:rsidP="00162CB8">
      <w:pPr>
        <w:pStyle w:val="1"/>
      </w:pPr>
      <w:bookmarkStart w:id="32" w:name="_Toc10646564"/>
      <w:r w:rsidRPr="00190820">
        <w:t>8</w:t>
      </w:r>
      <w:r w:rsidR="00CA129F" w:rsidRPr="00190820">
        <w:t>. РЕЗЮМЕ НЕТЕХНИЧЕСКОГО ХАРАКТЕРА</w:t>
      </w:r>
      <w:bookmarkEnd w:id="32"/>
    </w:p>
    <w:p w:rsidR="00923201" w:rsidRPr="00190820" w:rsidRDefault="00923201" w:rsidP="00CA129F">
      <w:pPr>
        <w:spacing w:after="0" w:line="240" w:lineRule="auto"/>
        <w:ind w:firstLine="709"/>
        <w:jc w:val="both"/>
        <w:rPr>
          <w:rFonts w:ascii="Times New Roman" w:hAnsi="Times New Roman"/>
          <w:sz w:val="27"/>
          <w:szCs w:val="27"/>
        </w:rPr>
      </w:pPr>
      <w:r w:rsidRPr="00190820">
        <w:rPr>
          <w:rFonts w:ascii="Times New Roman" w:hAnsi="Times New Roman"/>
          <w:sz w:val="27"/>
          <w:szCs w:val="27"/>
        </w:rPr>
        <w:t>Проектируемые квоты и лимиты добычи охотничьих ресурсов соответствуют</w:t>
      </w:r>
      <w:r w:rsidR="00CA129F" w:rsidRPr="00190820">
        <w:rPr>
          <w:rFonts w:ascii="Times New Roman" w:hAnsi="Times New Roman"/>
          <w:sz w:val="27"/>
          <w:szCs w:val="27"/>
        </w:rPr>
        <w:t xml:space="preserve"> </w:t>
      </w:r>
      <w:r w:rsidRPr="00190820">
        <w:rPr>
          <w:rFonts w:ascii="Times New Roman" w:hAnsi="Times New Roman"/>
          <w:sz w:val="27"/>
          <w:szCs w:val="27"/>
        </w:rPr>
        <w:t>требованиям нормативной и инструктивно-методической документации в области охраны</w:t>
      </w:r>
      <w:r w:rsidR="00CA129F" w:rsidRPr="00190820">
        <w:rPr>
          <w:rFonts w:ascii="Times New Roman" w:hAnsi="Times New Roman"/>
          <w:sz w:val="27"/>
          <w:szCs w:val="27"/>
        </w:rPr>
        <w:t xml:space="preserve"> </w:t>
      </w:r>
      <w:r w:rsidRPr="00190820">
        <w:rPr>
          <w:rFonts w:ascii="Times New Roman" w:hAnsi="Times New Roman"/>
          <w:sz w:val="27"/>
          <w:szCs w:val="27"/>
        </w:rPr>
        <w:t>окружающей среды и рационального использования природных ресурсов.</w:t>
      </w:r>
    </w:p>
    <w:p w:rsidR="00CA129F" w:rsidRPr="00CA129F" w:rsidRDefault="00923201" w:rsidP="0093367F">
      <w:pPr>
        <w:spacing w:after="0" w:line="240" w:lineRule="auto"/>
        <w:ind w:firstLine="709"/>
        <w:jc w:val="both"/>
      </w:pPr>
      <w:r w:rsidRPr="00190820">
        <w:rPr>
          <w:rFonts w:ascii="Times New Roman" w:hAnsi="Times New Roman"/>
          <w:sz w:val="27"/>
          <w:szCs w:val="27"/>
        </w:rPr>
        <w:lastRenderedPageBreak/>
        <w:t>Реализация проектируемых квот и лимитов добычи охотничьих ресурсов не</w:t>
      </w:r>
      <w:r w:rsidR="00CA129F" w:rsidRPr="00190820">
        <w:rPr>
          <w:rFonts w:ascii="Times New Roman" w:hAnsi="Times New Roman"/>
          <w:sz w:val="27"/>
          <w:szCs w:val="27"/>
        </w:rPr>
        <w:t xml:space="preserve"> </w:t>
      </w:r>
      <w:r w:rsidRPr="00190820">
        <w:rPr>
          <w:rFonts w:ascii="Times New Roman" w:hAnsi="Times New Roman"/>
          <w:sz w:val="27"/>
          <w:szCs w:val="27"/>
        </w:rPr>
        <w:t xml:space="preserve">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w:t>
      </w:r>
      <w:r w:rsidR="00CA129F" w:rsidRPr="00190820">
        <w:rPr>
          <w:rFonts w:ascii="Times New Roman" w:hAnsi="Times New Roman"/>
          <w:sz w:val="27"/>
          <w:szCs w:val="27"/>
        </w:rPr>
        <w:t>и среды его обитания на территории Красноярского края</w:t>
      </w:r>
      <w:r w:rsidRPr="00190820">
        <w:rPr>
          <w:rFonts w:ascii="Times New Roman" w:hAnsi="Times New Roman"/>
          <w:sz w:val="27"/>
          <w:szCs w:val="27"/>
        </w:rPr>
        <w:t>.</w:t>
      </w:r>
    </w:p>
    <w:sectPr w:rsidR="00CA129F" w:rsidRPr="00CA129F" w:rsidSect="00225C15">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336" w:rsidRDefault="00396336" w:rsidP="00CC22F1">
      <w:pPr>
        <w:spacing w:after="0" w:line="240" w:lineRule="auto"/>
      </w:pPr>
      <w:r>
        <w:separator/>
      </w:r>
    </w:p>
  </w:endnote>
  <w:endnote w:type="continuationSeparator" w:id="0">
    <w:p w:rsidR="00396336" w:rsidRDefault="00396336"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336" w:rsidRDefault="00396336" w:rsidP="00CC22F1">
      <w:pPr>
        <w:spacing w:after="0" w:line="240" w:lineRule="auto"/>
      </w:pPr>
      <w:r>
        <w:separator/>
      </w:r>
    </w:p>
  </w:footnote>
  <w:footnote w:type="continuationSeparator" w:id="0">
    <w:p w:rsidR="00396336" w:rsidRDefault="00396336"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032" w:rsidRPr="00CC22F1" w:rsidRDefault="00441032">
    <w:pPr>
      <w:pStyle w:val="a7"/>
      <w:jc w:val="center"/>
      <w:rPr>
        <w:rFonts w:ascii="Times New Roman" w:hAnsi="Times New Roman"/>
        <w:sz w:val="27"/>
        <w:szCs w:val="27"/>
      </w:rPr>
    </w:pPr>
    <w:r w:rsidRPr="00CC22F1">
      <w:rPr>
        <w:rFonts w:ascii="Times New Roman" w:hAnsi="Times New Roman"/>
        <w:sz w:val="27"/>
        <w:szCs w:val="27"/>
      </w:rPr>
      <w:fldChar w:fldCharType="begin"/>
    </w:r>
    <w:r w:rsidRPr="00CC22F1">
      <w:rPr>
        <w:rFonts w:ascii="Times New Roman" w:hAnsi="Times New Roman"/>
        <w:sz w:val="27"/>
        <w:szCs w:val="27"/>
      </w:rPr>
      <w:instrText>PAGE   \* MERGEFORMAT</w:instrText>
    </w:r>
    <w:r w:rsidRPr="00CC22F1">
      <w:rPr>
        <w:rFonts w:ascii="Times New Roman" w:hAnsi="Times New Roman"/>
        <w:sz w:val="27"/>
        <w:szCs w:val="27"/>
      </w:rPr>
      <w:fldChar w:fldCharType="separate"/>
    </w:r>
    <w:r w:rsidR="003930D1">
      <w:rPr>
        <w:rFonts w:ascii="Times New Roman" w:hAnsi="Times New Roman"/>
        <w:noProof/>
        <w:sz w:val="27"/>
        <w:szCs w:val="27"/>
      </w:rPr>
      <w:t>21</w:t>
    </w:r>
    <w:r w:rsidRPr="00CC22F1">
      <w:rPr>
        <w:rFonts w:ascii="Times New Roman" w:hAnsi="Times New Roman"/>
        <w:sz w:val="27"/>
        <w:szCs w:val="27"/>
      </w:rPr>
      <w:fldChar w:fldCharType="end"/>
    </w:r>
  </w:p>
  <w:p w:rsidR="00441032" w:rsidRDefault="0044103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23D87"/>
    <w:multiLevelType w:val="multilevel"/>
    <w:tmpl w:val="37F06E64"/>
    <w:lvl w:ilvl="0">
      <w:start w:val="5"/>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EF0319A"/>
    <w:multiLevelType w:val="hybridMultilevel"/>
    <w:tmpl w:val="32E850A0"/>
    <w:lvl w:ilvl="0" w:tplc="A0C884F6">
      <w:start w:val="1"/>
      <w:numFmt w:val="decimal"/>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F7A21"/>
    <w:multiLevelType w:val="hybridMultilevel"/>
    <w:tmpl w:val="A104C144"/>
    <w:lvl w:ilvl="0" w:tplc="FF0C0CF0">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A240DA1"/>
    <w:multiLevelType w:val="hybridMultilevel"/>
    <w:tmpl w:val="12722660"/>
    <w:lvl w:ilvl="0" w:tplc="F0AA571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D464A28"/>
    <w:multiLevelType w:val="hybridMultilevel"/>
    <w:tmpl w:val="5A2E31C8"/>
    <w:lvl w:ilvl="0" w:tplc="9FAC15DE">
      <w:start w:val="3"/>
      <w:numFmt w:val="bullet"/>
      <w:lvlText w:val=""/>
      <w:lvlJc w:val="left"/>
      <w:pPr>
        <w:ind w:left="435" w:hanging="360"/>
      </w:pPr>
      <w:rPr>
        <w:rFonts w:ascii="Symbol" w:eastAsia="Calibri"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 w15:restartNumberingAfterBreak="0">
    <w:nsid w:val="2186398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6"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676315F"/>
    <w:multiLevelType w:val="hybridMultilevel"/>
    <w:tmpl w:val="0A4EC712"/>
    <w:lvl w:ilvl="0" w:tplc="5276EC12">
      <w:start w:val="3"/>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89C17B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9"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29612A"/>
    <w:multiLevelType w:val="multilevel"/>
    <w:tmpl w:val="205E0CE0"/>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11" w15:restartNumberingAfterBreak="0">
    <w:nsid w:val="505C26F4"/>
    <w:multiLevelType w:val="hybridMultilevel"/>
    <w:tmpl w:val="CC020EAC"/>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90320EB"/>
    <w:multiLevelType w:val="hybridMultilevel"/>
    <w:tmpl w:val="E9563CA4"/>
    <w:lvl w:ilvl="0" w:tplc="91F26AE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B52151E"/>
    <w:multiLevelType w:val="hybridMultilevel"/>
    <w:tmpl w:val="B14C4B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61507573"/>
    <w:multiLevelType w:val="hybridMultilevel"/>
    <w:tmpl w:val="A568F806"/>
    <w:lvl w:ilvl="0" w:tplc="A0C884F6">
      <w:start w:val="1"/>
      <w:numFmt w:val="decimal"/>
      <w:lvlText w:val="%1."/>
      <w:lvlJc w:val="left"/>
      <w:pPr>
        <w:ind w:left="390" w:hanging="39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5" w15:restartNumberingAfterBreak="0">
    <w:nsid w:val="627C790D"/>
    <w:multiLevelType w:val="hybridMultilevel"/>
    <w:tmpl w:val="7186C318"/>
    <w:lvl w:ilvl="0" w:tplc="CAB8AB1A">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36B471C"/>
    <w:multiLevelType w:val="hybridMultilevel"/>
    <w:tmpl w:val="5BD0CB0C"/>
    <w:lvl w:ilvl="0" w:tplc="A0C884F6">
      <w:start w:val="1"/>
      <w:numFmt w:val="decimal"/>
      <w:lvlText w:val="%1."/>
      <w:lvlJc w:val="left"/>
      <w:pPr>
        <w:ind w:left="1098" w:hanging="39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7"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6846A30"/>
    <w:multiLevelType w:val="hybridMultilevel"/>
    <w:tmpl w:val="5122EB68"/>
    <w:lvl w:ilvl="0" w:tplc="A0C884F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77DE3F90"/>
    <w:multiLevelType w:val="hybridMultilevel"/>
    <w:tmpl w:val="C7E885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8A46CDE"/>
    <w:multiLevelType w:val="hybridMultilevel"/>
    <w:tmpl w:val="E0746CB8"/>
    <w:lvl w:ilvl="0" w:tplc="0DD03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num>
  <w:num w:numId="2">
    <w:abstractNumId w:val="9"/>
  </w:num>
  <w:num w:numId="3">
    <w:abstractNumId w:val="6"/>
  </w:num>
  <w:num w:numId="4">
    <w:abstractNumId w:val="17"/>
  </w:num>
  <w:num w:numId="5">
    <w:abstractNumId w:val="11"/>
  </w:num>
  <w:num w:numId="6">
    <w:abstractNumId w:val="10"/>
  </w:num>
  <w:num w:numId="7">
    <w:abstractNumId w:val="8"/>
  </w:num>
  <w:num w:numId="8">
    <w:abstractNumId w:val="5"/>
  </w:num>
  <w:num w:numId="9">
    <w:abstractNumId w:val="12"/>
  </w:num>
  <w:num w:numId="10">
    <w:abstractNumId w:val="18"/>
  </w:num>
  <w:num w:numId="11">
    <w:abstractNumId w:val="20"/>
  </w:num>
  <w:num w:numId="12">
    <w:abstractNumId w:val="16"/>
  </w:num>
  <w:num w:numId="13">
    <w:abstractNumId w:val="1"/>
  </w:num>
  <w:num w:numId="14">
    <w:abstractNumId w:val="14"/>
  </w:num>
  <w:num w:numId="15">
    <w:abstractNumId w:val="21"/>
  </w:num>
  <w:num w:numId="16">
    <w:abstractNumId w:val="15"/>
  </w:num>
  <w:num w:numId="17">
    <w:abstractNumId w:val="3"/>
  </w:num>
  <w:num w:numId="18">
    <w:abstractNumId w:val="0"/>
  </w:num>
  <w:num w:numId="19">
    <w:abstractNumId w:val="2"/>
  </w:num>
  <w:num w:numId="20">
    <w:abstractNumId w:val="13"/>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11C"/>
    <w:rsid w:val="00005002"/>
    <w:rsid w:val="00005708"/>
    <w:rsid w:val="00005FE9"/>
    <w:rsid w:val="0000607E"/>
    <w:rsid w:val="000063EC"/>
    <w:rsid w:val="0000697A"/>
    <w:rsid w:val="0001055B"/>
    <w:rsid w:val="00010B29"/>
    <w:rsid w:val="00010D7C"/>
    <w:rsid w:val="000114D5"/>
    <w:rsid w:val="000116E5"/>
    <w:rsid w:val="000129DC"/>
    <w:rsid w:val="00013772"/>
    <w:rsid w:val="00013AB1"/>
    <w:rsid w:val="00013B9D"/>
    <w:rsid w:val="000147DE"/>
    <w:rsid w:val="000173D9"/>
    <w:rsid w:val="00017E6D"/>
    <w:rsid w:val="00020445"/>
    <w:rsid w:val="0002044E"/>
    <w:rsid w:val="00020E96"/>
    <w:rsid w:val="00023368"/>
    <w:rsid w:val="000242F9"/>
    <w:rsid w:val="00024604"/>
    <w:rsid w:val="0002553B"/>
    <w:rsid w:val="000256B1"/>
    <w:rsid w:val="000258E0"/>
    <w:rsid w:val="00025F0E"/>
    <w:rsid w:val="0002620A"/>
    <w:rsid w:val="000264E2"/>
    <w:rsid w:val="00026A4B"/>
    <w:rsid w:val="000274FE"/>
    <w:rsid w:val="000277DD"/>
    <w:rsid w:val="00027D8C"/>
    <w:rsid w:val="00030427"/>
    <w:rsid w:val="00030ECF"/>
    <w:rsid w:val="00031E28"/>
    <w:rsid w:val="00033EBE"/>
    <w:rsid w:val="00033FC8"/>
    <w:rsid w:val="00034204"/>
    <w:rsid w:val="00034EAD"/>
    <w:rsid w:val="00034EB3"/>
    <w:rsid w:val="00034F0D"/>
    <w:rsid w:val="000351EB"/>
    <w:rsid w:val="0003654F"/>
    <w:rsid w:val="0004034D"/>
    <w:rsid w:val="000405DA"/>
    <w:rsid w:val="0004251F"/>
    <w:rsid w:val="00042E1E"/>
    <w:rsid w:val="000430FF"/>
    <w:rsid w:val="000434F1"/>
    <w:rsid w:val="000436D9"/>
    <w:rsid w:val="00044997"/>
    <w:rsid w:val="00044D8F"/>
    <w:rsid w:val="00045001"/>
    <w:rsid w:val="00045EDF"/>
    <w:rsid w:val="00045F16"/>
    <w:rsid w:val="000466A9"/>
    <w:rsid w:val="00046AC5"/>
    <w:rsid w:val="00047160"/>
    <w:rsid w:val="00047635"/>
    <w:rsid w:val="0005054A"/>
    <w:rsid w:val="0005120E"/>
    <w:rsid w:val="00051322"/>
    <w:rsid w:val="00051641"/>
    <w:rsid w:val="00052AE2"/>
    <w:rsid w:val="0005406A"/>
    <w:rsid w:val="00054BB3"/>
    <w:rsid w:val="00055D5E"/>
    <w:rsid w:val="000577D5"/>
    <w:rsid w:val="00060E04"/>
    <w:rsid w:val="00061193"/>
    <w:rsid w:val="000613C1"/>
    <w:rsid w:val="0006233B"/>
    <w:rsid w:val="000628A7"/>
    <w:rsid w:val="00062F44"/>
    <w:rsid w:val="00063EEB"/>
    <w:rsid w:val="0006488D"/>
    <w:rsid w:val="00065FF0"/>
    <w:rsid w:val="00067212"/>
    <w:rsid w:val="00070B6F"/>
    <w:rsid w:val="00070BDB"/>
    <w:rsid w:val="00070EC5"/>
    <w:rsid w:val="00071111"/>
    <w:rsid w:val="0007168F"/>
    <w:rsid w:val="00071BD4"/>
    <w:rsid w:val="0007412E"/>
    <w:rsid w:val="0007521E"/>
    <w:rsid w:val="00075439"/>
    <w:rsid w:val="00076266"/>
    <w:rsid w:val="00081091"/>
    <w:rsid w:val="00082327"/>
    <w:rsid w:val="00082992"/>
    <w:rsid w:val="000829DC"/>
    <w:rsid w:val="00082B66"/>
    <w:rsid w:val="00083008"/>
    <w:rsid w:val="000844BE"/>
    <w:rsid w:val="000845D6"/>
    <w:rsid w:val="000849B3"/>
    <w:rsid w:val="00084B1E"/>
    <w:rsid w:val="00085044"/>
    <w:rsid w:val="000853B7"/>
    <w:rsid w:val="00085F98"/>
    <w:rsid w:val="00087817"/>
    <w:rsid w:val="00087AFF"/>
    <w:rsid w:val="00090B34"/>
    <w:rsid w:val="00093519"/>
    <w:rsid w:val="00094228"/>
    <w:rsid w:val="0009425C"/>
    <w:rsid w:val="000963E8"/>
    <w:rsid w:val="00096668"/>
    <w:rsid w:val="000972F1"/>
    <w:rsid w:val="0009763B"/>
    <w:rsid w:val="00097A5F"/>
    <w:rsid w:val="000A030C"/>
    <w:rsid w:val="000A07A3"/>
    <w:rsid w:val="000A0988"/>
    <w:rsid w:val="000A14F8"/>
    <w:rsid w:val="000A256D"/>
    <w:rsid w:val="000A2BD3"/>
    <w:rsid w:val="000A2E5D"/>
    <w:rsid w:val="000A3BFF"/>
    <w:rsid w:val="000A6763"/>
    <w:rsid w:val="000A6895"/>
    <w:rsid w:val="000A6E13"/>
    <w:rsid w:val="000A7A67"/>
    <w:rsid w:val="000B16F4"/>
    <w:rsid w:val="000B2215"/>
    <w:rsid w:val="000B24FC"/>
    <w:rsid w:val="000B3B35"/>
    <w:rsid w:val="000B5664"/>
    <w:rsid w:val="000B6294"/>
    <w:rsid w:val="000B6D07"/>
    <w:rsid w:val="000B71B2"/>
    <w:rsid w:val="000B73FF"/>
    <w:rsid w:val="000B7B16"/>
    <w:rsid w:val="000B7FA2"/>
    <w:rsid w:val="000C1117"/>
    <w:rsid w:val="000C1B3C"/>
    <w:rsid w:val="000C1C32"/>
    <w:rsid w:val="000C1EDB"/>
    <w:rsid w:val="000C2DA3"/>
    <w:rsid w:val="000C3066"/>
    <w:rsid w:val="000C3567"/>
    <w:rsid w:val="000C3EC9"/>
    <w:rsid w:val="000C409C"/>
    <w:rsid w:val="000C46D5"/>
    <w:rsid w:val="000C4F03"/>
    <w:rsid w:val="000C5497"/>
    <w:rsid w:val="000C6DBE"/>
    <w:rsid w:val="000C6EA8"/>
    <w:rsid w:val="000C6FB8"/>
    <w:rsid w:val="000C70A2"/>
    <w:rsid w:val="000C74DB"/>
    <w:rsid w:val="000D2E69"/>
    <w:rsid w:val="000D304B"/>
    <w:rsid w:val="000D3BDC"/>
    <w:rsid w:val="000D40C5"/>
    <w:rsid w:val="000D5256"/>
    <w:rsid w:val="000D52BA"/>
    <w:rsid w:val="000D5CD2"/>
    <w:rsid w:val="000D6562"/>
    <w:rsid w:val="000D6802"/>
    <w:rsid w:val="000D6AB2"/>
    <w:rsid w:val="000D718B"/>
    <w:rsid w:val="000D73A8"/>
    <w:rsid w:val="000D7786"/>
    <w:rsid w:val="000E15C3"/>
    <w:rsid w:val="000E1ADA"/>
    <w:rsid w:val="000E2943"/>
    <w:rsid w:val="000E2A9D"/>
    <w:rsid w:val="000E2CC2"/>
    <w:rsid w:val="000E2CF3"/>
    <w:rsid w:val="000E2E93"/>
    <w:rsid w:val="000E32CD"/>
    <w:rsid w:val="000E40EF"/>
    <w:rsid w:val="000E509D"/>
    <w:rsid w:val="000E51D0"/>
    <w:rsid w:val="000E534D"/>
    <w:rsid w:val="000E58C5"/>
    <w:rsid w:val="000E5CBC"/>
    <w:rsid w:val="000E5D66"/>
    <w:rsid w:val="000E5F30"/>
    <w:rsid w:val="000E5FAE"/>
    <w:rsid w:val="000E6115"/>
    <w:rsid w:val="000E701B"/>
    <w:rsid w:val="000F00A7"/>
    <w:rsid w:val="000F0D2E"/>
    <w:rsid w:val="000F1056"/>
    <w:rsid w:val="000F2650"/>
    <w:rsid w:val="000F33DD"/>
    <w:rsid w:val="000F549D"/>
    <w:rsid w:val="000F59F6"/>
    <w:rsid w:val="000F628C"/>
    <w:rsid w:val="000F7115"/>
    <w:rsid w:val="001000DC"/>
    <w:rsid w:val="00100642"/>
    <w:rsid w:val="00101128"/>
    <w:rsid w:val="00101955"/>
    <w:rsid w:val="00101E22"/>
    <w:rsid w:val="0010247E"/>
    <w:rsid w:val="00102DC9"/>
    <w:rsid w:val="00103A7C"/>
    <w:rsid w:val="00103C4B"/>
    <w:rsid w:val="001041C7"/>
    <w:rsid w:val="00104CAC"/>
    <w:rsid w:val="001051A3"/>
    <w:rsid w:val="00105275"/>
    <w:rsid w:val="0010584A"/>
    <w:rsid w:val="00105F8D"/>
    <w:rsid w:val="0010609F"/>
    <w:rsid w:val="0011023B"/>
    <w:rsid w:val="00110406"/>
    <w:rsid w:val="00110CE6"/>
    <w:rsid w:val="00110D37"/>
    <w:rsid w:val="00111344"/>
    <w:rsid w:val="001113AA"/>
    <w:rsid w:val="0011195E"/>
    <w:rsid w:val="00112F07"/>
    <w:rsid w:val="00114031"/>
    <w:rsid w:val="001140C1"/>
    <w:rsid w:val="0011438E"/>
    <w:rsid w:val="001149D9"/>
    <w:rsid w:val="00114EA8"/>
    <w:rsid w:val="00115182"/>
    <w:rsid w:val="00116212"/>
    <w:rsid w:val="0011631D"/>
    <w:rsid w:val="00116868"/>
    <w:rsid w:val="0011733A"/>
    <w:rsid w:val="001174FD"/>
    <w:rsid w:val="0011759C"/>
    <w:rsid w:val="0011792A"/>
    <w:rsid w:val="0012064C"/>
    <w:rsid w:val="0012108C"/>
    <w:rsid w:val="0012150D"/>
    <w:rsid w:val="00121702"/>
    <w:rsid w:val="00121CA6"/>
    <w:rsid w:val="00121F1F"/>
    <w:rsid w:val="00122822"/>
    <w:rsid w:val="00122A0C"/>
    <w:rsid w:val="00124F44"/>
    <w:rsid w:val="00125028"/>
    <w:rsid w:val="00127EC7"/>
    <w:rsid w:val="001303C5"/>
    <w:rsid w:val="001311E1"/>
    <w:rsid w:val="001325C5"/>
    <w:rsid w:val="00133187"/>
    <w:rsid w:val="00134D36"/>
    <w:rsid w:val="00134F15"/>
    <w:rsid w:val="00135C11"/>
    <w:rsid w:val="001361D6"/>
    <w:rsid w:val="0013759B"/>
    <w:rsid w:val="00137828"/>
    <w:rsid w:val="00137BA6"/>
    <w:rsid w:val="001406EF"/>
    <w:rsid w:val="001417A6"/>
    <w:rsid w:val="0014253A"/>
    <w:rsid w:val="001425AB"/>
    <w:rsid w:val="001435CA"/>
    <w:rsid w:val="00143636"/>
    <w:rsid w:val="001440A1"/>
    <w:rsid w:val="0014480D"/>
    <w:rsid w:val="00144A2C"/>
    <w:rsid w:val="00144ED8"/>
    <w:rsid w:val="00146428"/>
    <w:rsid w:val="001474A7"/>
    <w:rsid w:val="001475BC"/>
    <w:rsid w:val="001501DB"/>
    <w:rsid w:val="00151957"/>
    <w:rsid w:val="001535CE"/>
    <w:rsid w:val="001535E4"/>
    <w:rsid w:val="001551E9"/>
    <w:rsid w:val="00157D28"/>
    <w:rsid w:val="001606FC"/>
    <w:rsid w:val="00160758"/>
    <w:rsid w:val="00161BAC"/>
    <w:rsid w:val="0016210C"/>
    <w:rsid w:val="001626EA"/>
    <w:rsid w:val="001629A8"/>
    <w:rsid w:val="00162CB8"/>
    <w:rsid w:val="001635B3"/>
    <w:rsid w:val="001638DE"/>
    <w:rsid w:val="00164229"/>
    <w:rsid w:val="00164C64"/>
    <w:rsid w:val="00165AF7"/>
    <w:rsid w:val="001669E4"/>
    <w:rsid w:val="00166FD4"/>
    <w:rsid w:val="0016752D"/>
    <w:rsid w:val="0017052B"/>
    <w:rsid w:val="00170A80"/>
    <w:rsid w:val="00171DB2"/>
    <w:rsid w:val="001723A8"/>
    <w:rsid w:val="0017408A"/>
    <w:rsid w:val="001749F2"/>
    <w:rsid w:val="00176A7E"/>
    <w:rsid w:val="00176CA7"/>
    <w:rsid w:val="0018213C"/>
    <w:rsid w:val="00182410"/>
    <w:rsid w:val="00183A30"/>
    <w:rsid w:val="00183ADD"/>
    <w:rsid w:val="00184FA5"/>
    <w:rsid w:val="001856D2"/>
    <w:rsid w:val="00185BBB"/>
    <w:rsid w:val="00185D85"/>
    <w:rsid w:val="001864F1"/>
    <w:rsid w:val="00186D57"/>
    <w:rsid w:val="001878C9"/>
    <w:rsid w:val="001901E8"/>
    <w:rsid w:val="00190820"/>
    <w:rsid w:val="00190B30"/>
    <w:rsid w:val="0019161E"/>
    <w:rsid w:val="00193ACC"/>
    <w:rsid w:val="001952E3"/>
    <w:rsid w:val="00195A54"/>
    <w:rsid w:val="00197A9D"/>
    <w:rsid w:val="00197B51"/>
    <w:rsid w:val="001A0264"/>
    <w:rsid w:val="001A0EAA"/>
    <w:rsid w:val="001A113F"/>
    <w:rsid w:val="001A2583"/>
    <w:rsid w:val="001A35AD"/>
    <w:rsid w:val="001A35B3"/>
    <w:rsid w:val="001A3B96"/>
    <w:rsid w:val="001A40F1"/>
    <w:rsid w:val="001A5319"/>
    <w:rsid w:val="001A58BD"/>
    <w:rsid w:val="001A72ED"/>
    <w:rsid w:val="001B021C"/>
    <w:rsid w:val="001B0242"/>
    <w:rsid w:val="001B09FA"/>
    <w:rsid w:val="001B3539"/>
    <w:rsid w:val="001B3AFD"/>
    <w:rsid w:val="001B5368"/>
    <w:rsid w:val="001B5601"/>
    <w:rsid w:val="001B5888"/>
    <w:rsid w:val="001B64EA"/>
    <w:rsid w:val="001B6F39"/>
    <w:rsid w:val="001B75EB"/>
    <w:rsid w:val="001C0778"/>
    <w:rsid w:val="001C1796"/>
    <w:rsid w:val="001C1EE9"/>
    <w:rsid w:val="001C2261"/>
    <w:rsid w:val="001C23E1"/>
    <w:rsid w:val="001C2A3E"/>
    <w:rsid w:val="001C32F9"/>
    <w:rsid w:val="001C3C21"/>
    <w:rsid w:val="001C3C67"/>
    <w:rsid w:val="001C4904"/>
    <w:rsid w:val="001C5778"/>
    <w:rsid w:val="001C59E7"/>
    <w:rsid w:val="001C61F3"/>
    <w:rsid w:val="001C72BE"/>
    <w:rsid w:val="001D09D2"/>
    <w:rsid w:val="001D0B3D"/>
    <w:rsid w:val="001D3F43"/>
    <w:rsid w:val="001D3FC3"/>
    <w:rsid w:val="001D4019"/>
    <w:rsid w:val="001D42DC"/>
    <w:rsid w:val="001D51CE"/>
    <w:rsid w:val="001D5E5A"/>
    <w:rsid w:val="001D6328"/>
    <w:rsid w:val="001D6586"/>
    <w:rsid w:val="001D76D7"/>
    <w:rsid w:val="001E054E"/>
    <w:rsid w:val="001E0663"/>
    <w:rsid w:val="001E0ABF"/>
    <w:rsid w:val="001E1696"/>
    <w:rsid w:val="001E2038"/>
    <w:rsid w:val="001E4762"/>
    <w:rsid w:val="001E4FD5"/>
    <w:rsid w:val="001E50FA"/>
    <w:rsid w:val="001E670A"/>
    <w:rsid w:val="001E6ABD"/>
    <w:rsid w:val="001E79E0"/>
    <w:rsid w:val="001F1866"/>
    <w:rsid w:val="001F188F"/>
    <w:rsid w:val="001F1900"/>
    <w:rsid w:val="001F2973"/>
    <w:rsid w:val="001F2B1D"/>
    <w:rsid w:val="001F2B4C"/>
    <w:rsid w:val="001F39A8"/>
    <w:rsid w:val="001F3F2B"/>
    <w:rsid w:val="001F49EF"/>
    <w:rsid w:val="001F4B26"/>
    <w:rsid w:val="001F4F9C"/>
    <w:rsid w:val="001F6D33"/>
    <w:rsid w:val="001F7E04"/>
    <w:rsid w:val="001F7E98"/>
    <w:rsid w:val="00200D76"/>
    <w:rsid w:val="00202893"/>
    <w:rsid w:val="00202E2A"/>
    <w:rsid w:val="00202FFD"/>
    <w:rsid w:val="002033DA"/>
    <w:rsid w:val="002035EB"/>
    <w:rsid w:val="00203768"/>
    <w:rsid w:val="0020542A"/>
    <w:rsid w:val="002061A8"/>
    <w:rsid w:val="002066A1"/>
    <w:rsid w:val="00206A60"/>
    <w:rsid w:val="00212238"/>
    <w:rsid w:val="002123C6"/>
    <w:rsid w:val="00212491"/>
    <w:rsid w:val="002127EB"/>
    <w:rsid w:val="002138AB"/>
    <w:rsid w:val="0021520F"/>
    <w:rsid w:val="002176AF"/>
    <w:rsid w:val="0022004F"/>
    <w:rsid w:val="002209EB"/>
    <w:rsid w:val="00221B12"/>
    <w:rsid w:val="00221D62"/>
    <w:rsid w:val="0022390C"/>
    <w:rsid w:val="00223BD8"/>
    <w:rsid w:val="00223F7F"/>
    <w:rsid w:val="00224F6C"/>
    <w:rsid w:val="00225830"/>
    <w:rsid w:val="00225C15"/>
    <w:rsid w:val="00225E93"/>
    <w:rsid w:val="00227DAF"/>
    <w:rsid w:val="00230006"/>
    <w:rsid w:val="00230261"/>
    <w:rsid w:val="00230894"/>
    <w:rsid w:val="00231326"/>
    <w:rsid w:val="002318FF"/>
    <w:rsid w:val="00231F35"/>
    <w:rsid w:val="0023252D"/>
    <w:rsid w:val="00232F1E"/>
    <w:rsid w:val="002331C7"/>
    <w:rsid w:val="002336A2"/>
    <w:rsid w:val="002359F7"/>
    <w:rsid w:val="00235FCC"/>
    <w:rsid w:val="00235FF1"/>
    <w:rsid w:val="0023631A"/>
    <w:rsid w:val="002364A1"/>
    <w:rsid w:val="00236BF2"/>
    <w:rsid w:val="00236E1D"/>
    <w:rsid w:val="00237D03"/>
    <w:rsid w:val="00241958"/>
    <w:rsid w:val="00241CED"/>
    <w:rsid w:val="00241D0D"/>
    <w:rsid w:val="0024280D"/>
    <w:rsid w:val="00242997"/>
    <w:rsid w:val="002437C6"/>
    <w:rsid w:val="00243BA1"/>
    <w:rsid w:val="00244F42"/>
    <w:rsid w:val="0024533C"/>
    <w:rsid w:val="0024572A"/>
    <w:rsid w:val="00245ED6"/>
    <w:rsid w:val="00247A0C"/>
    <w:rsid w:val="00247A9F"/>
    <w:rsid w:val="00247BB8"/>
    <w:rsid w:val="002502D6"/>
    <w:rsid w:val="00250338"/>
    <w:rsid w:val="00250835"/>
    <w:rsid w:val="00250EED"/>
    <w:rsid w:val="002520AE"/>
    <w:rsid w:val="002526C7"/>
    <w:rsid w:val="00252A6F"/>
    <w:rsid w:val="00252AAE"/>
    <w:rsid w:val="00252DEE"/>
    <w:rsid w:val="00252E0E"/>
    <w:rsid w:val="0025373B"/>
    <w:rsid w:val="00253F07"/>
    <w:rsid w:val="00254FD4"/>
    <w:rsid w:val="002568FF"/>
    <w:rsid w:val="00256CFC"/>
    <w:rsid w:val="0025760A"/>
    <w:rsid w:val="002578EE"/>
    <w:rsid w:val="0026027B"/>
    <w:rsid w:val="00260630"/>
    <w:rsid w:val="00260855"/>
    <w:rsid w:val="0026119F"/>
    <w:rsid w:val="0026126C"/>
    <w:rsid w:val="0026178A"/>
    <w:rsid w:val="00262DD7"/>
    <w:rsid w:val="002640C1"/>
    <w:rsid w:val="0026415D"/>
    <w:rsid w:val="002641A9"/>
    <w:rsid w:val="0026465E"/>
    <w:rsid w:val="002661C9"/>
    <w:rsid w:val="00266CA3"/>
    <w:rsid w:val="00267AAE"/>
    <w:rsid w:val="00270379"/>
    <w:rsid w:val="002704F8"/>
    <w:rsid w:val="00270847"/>
    <w:rsid w:val="0027094D"/>
    <w:rsid w:val="00273252"/>
    <w:rsid w:val="00273309"/>
    <w:rsid w:val="00275AC3"/>
    <w:rsid w:val="00275B95"/>
    <w:rsid w:val="0027657A"/>
    <w:rsid w:val="002767C9"/>
    <w:rsid w:val="00276928"/>
    <w:rsid w:val="002800E1"/>
    <w:rsid w:val="002805AA"/>
    <w:rsid w:val="00280C72"/>
    <w:rsid w:val="00280FC0"/>
    <w:rsid w:val="00282474"/>
    <w:rsid w:val="00282BA7"/>
    <w:rsid w:val="00283293"/>
    <w:rsid w:val="002843CA"/>
    <w:rsid w:val="0028757E"/>
    <w:rsid w:val="00287CD7"/>
    <w:rsid w:val="002908DB"/>
    <w:rsid w:val="00290D92"/>
    <w:rsid w:val="00291839"/>
    <w:rsid w:val="002932FC"/>
    <w:rsid w:val="002945DE"/>
    <w:rsid w:val="002953A4"/>
    <w:rsid w:val="0029597D"/>
    <w:rsid w:val="002966F3"/>
    <w:rsid w:val="002969CE"/>
    <w:rsid w:val="00297D06"/>
    <w:rsid w:val="002A006E"/>
    <w:rsid w:val="002A0124"/>
    <w:rsid w:val="002A03CA"/>
    <w:rsid w:val="002A08CB"/>
    <w:rsid w:val="002A0918"/>
    <w:rsid w:val="002A0BC5"/>
    <w:rsid w:val="002A14FD"/>
    <w:rsid w:val="002A2319"/>
    <w:rsid w:val="002A382B"/>
    <w:rsid w:val="002A3C72"/>
    <w:rsid w:val="002A459B"/>
    <w:rsid w:val="002A4D5F"/>
    <w:rsid w:val="002A50EC"/>
    <w:rsid w:val="002A54F4"/>
    <w:rsid w:val="002A5526"/>
    <w:rsid w:val="002A5786"/>
    <w:rsid w:val="002A71F5"/>
    <w:rsid w:val="002A75D8"/>
    <w:rsid w:val="002A78FC"/>
    <w:rsid w:val="002B0349"/>
    <w:rsid w:val="002B0383"/>
    <w:rsid w:val="002B074B"/>
    <w:rsid w:val="002B0B82"/>
    <w:rsid w:val="002B0C21"/>
    <w:rsid w:val="002B11A9"/>
    <w:rsid w:val="002B12C9"/>
    <w:rsid w:val="002B3361"/>
    <w:rsid w:val="002B350B"/>
    <w:rsid w:val="002B37CD"/>
    <w:rsid w:val="002B4334"/>
    <w:rsid w:val="002B4517"/>
    <w:rsid w:val="002B45D5"/>
    <w:rsid w:val="002B4880"/>
    <w:rsid w:val="002B6A48"/>
    <w:rsid w:val="002B7FB5"/>
    <w:rsid w:val="002C16F9"/>
    <w:rsid w:val="002C1EAA"/>
    <w:rsid w:val="002C2311"/>
    <w:rsid w:val="002C2997"/>
    <w:rsid w:val="002C2AA8"/>
    <w:rsid w:val="002C5AEA"/>
    <w:rsid w:val="002C5D07"/>
    <w:rsid w:val="002C652B"/>
    <w:rsid w:val="002C71D1"/>
    <w:rsid w:val="002D00DC"/>
    <w:rsid w:val="002D0E48"/>
    <w:rsid w:val="002D1902"/>
    <w:rsid w:val="002D2688"/>
    <w:rsid w:val="002D3AE1"/>
    <w:rsid w:val="002D3CD5"/>
    <w:rsid w:val="002D3FA8"/>
    <w:rsid w:val="002D4DEB"/>
    <w:rsid w:val="002D50D8"/>
    <w:rsid w:val="002D51BD"/>
    <w:rsid w:val="002D5E09"/>
    <w:rsid w:val="002D7127"/>
    <w:rsid w:val="002D7B6D"/>
    <w:rsid w:val="002E0516"/>
    <w:rsid w:val="002E05F0"/>
    <w:rsid w:val="002E08F6"/>
    <w:rsid w:val="002E2085"/>
    <w:rsid w:val="002E3A26"/>
    <w:rsid w:val="002E44E9"/>
    <w:rsid w:val="002E4FA6"/>
    <w:rsid w:val="002E6BCC"/>
    <w:rsid w:val="002E79F8"/>
    <w:rsid w:val="002F308F"/>
    <w:rsid w:val="002F309A"/>
    <w:rsid w:val="002F4520"/>
    <w:rsid w:val="002F49CE"/>
    <w:rsid w:val="002F4DE4"/>
    <w:rsid w:val="002F54B5"/>
    <w:rsid w:val="002F5D22"/>
    <w:rsid w:val="002F625F"/>
    <w:rsid w:val="002F74EB"/>
    <w:rsid w:val="002F7593"/>
    <w:rsid w:val="002F79F3"/>
    <w:rsid w:val="00300DA7"/>
    <w:rsid w:val="003014DA"/>
    <w:rsid w:val="00301FFD"/>
    <w:rsid w:val="0030227C"/>
    <w:rsid w:val="00302F16"/>
    <w:rsid w:val="0030347D"/>
    <w:rsid w:val="003035EA"/>
    <w:rsid w:val="003047EC"/>
    <w:rsid w:val="0030714D"/>
    <w:rsid w:val="003108C0"/>
    <w:rsid w:val="0031129D"/>
    <w:rsid w:val="0031138E"/>
    <w:rsid w:val="0031292C"/>
    <w:rsid w:val="00312DBC"/>
    <w:rsid w:val="003153D2"/>
    <w:rsid w:val="003156C7"/>
    <w:rsid w:val="00315BE6"/>
    <w:rsid w:val="00316032"/>
    <w:rsid w:val="00316B5B"/>
    <w:rsid w:val="0032014C"/>
    <w:rsid w:val="003202AF"/>
    <w:rsid w:val="00320F39"/>
    <w:rsid w:val="00321F2D"/>
    <w:rsid w:val="00322467"/>
    <w:rsid w:val="00323E42"/>
    <w:rsid w:val="00324448"/>
    <w:rsid w:val="00325E4F"/>
    <w:rsid w:val="003260A1"/>
    <w:rsid w:val="0032645D"/>
    <w:rsid w:val="0032660F"/>
    <w:rsid w:val="00326B8E"/>
    <w:rsid w:val="003275EE"/>
    <w:rsid w:val="00327B3D"/>
    <w:rsid w:val="0033085A"/>
    <w:rsid w:val="00330B96"/>
    <w:rsid w:val="00332A94"/>
    <w:rsid w:val="00333E4A"/>
    <w:rsid w:val="00335003"/>
    <w:rsid w:val="003359FC"/>
    <w:rsid w:val="00336452"/>
    <w:rsid w:val="0033654B"/>
    <w:rsid w:val="003367EE"/>
    <w:rsid w:val="00336FCF"/>
    <w:rsid w:val="00340923"/>
    <w:rsid w:val="00341F50"/>
    <w:rsid w:val="00341F63"/>
    <w:rsid w:val="0034215D"/>
    <w:rsid w:val="00342227"/>
    <w:rsid w:val="00343089"/>
    <w:rsid w:val="00344DF8"/>
    <w:rsid w:val="00344FCF"/>
    <w:rsid w:val="0034636E"/>
    <w:rsid w:val="003468C5"/>
    <w:rsid w:val="00347CD3"/>
    <w:rsid w:val="003511B7"/>
    <w:rsid w:val="003533A7"/>
    <w:rsid w:val="00353C83"/>
    <w:rsid w:val="003542F1"/>
    <w:rsid w:val="00356C84"/>
    <w:rsid w:val="0035732D"/>
    <w:rsid w:val="0035795E"/>
    <w:rsid w:val="003579D3"/>
    <w:rsid w:val="00357F5F"/>
    <w:rsid w:val="003603B7"/>
    <w:rsid w:val="003611E6"/>
    <w:rsid w:val="00361E60"/>
    <w:rsid w:val="00362BF3"/>
    <w:rsid w:val="00363F86"/>
    <w:rsid w:val="003641D2"/>
    <w:rsid w:val="003658F9"/>
    <w:rsid w:val="00366419"/>
    <w:rsid w:val="00366F20"/>
    <w:rsid w:val="00367240"/>
    <w:rsid w:val="00367C09"/>
    <w:rsid w:val="003704D6"/>
    <w:rsid w:val="003708CF"/>
    <w:rsid w:val="00370D33"/>
    <w:rsid w:val="003712BC"/>
    <w:rsid w:val="0037310E"/>
    <w:rsid w:val="003734BB"/>
    <w:rsid w:val="00373B6B"/>
    <w:rsid w:val="00373DA3"/>
    <w:rsid w:val="00374E90"/>
    <w:rsid w:val="0037576E"/>
    <w:rsid w:val="0037581C"/>
    <w:rsid w:val="003765C1"/>
    <w:rsid w:val="00376C23"/>
    <w:rsid w:val="00377695"/>
    <w:rsid w:val="0038015E"/>
    <w:rsid w:val="00380C97"/>
    <w:rsid w:val="00381644"/>
    <w:rsid w:val="00381C80"/>
    <w:rsid w:val="00383BC6"/>
    <w:rsid w:val="0038545F"/>
    <w:rsid w:val="00385CAB"/>
    <w:rsid w:val="003863B6"/>
    <w:rsid w:val="00390519"/>
    <w:rsid w:val="00390B5C"/>
    <w:rsid w:val="00391227"/>
    <w:rsid w:val="003916C4"/>
    <w:rsid w:val="00391FD1"/>
    <w:rsid w:val="003922FB"/>
    <w:rsid w:val="003930D1"/>
    <w:rsid w:val="003931CE"/>
    <w:rsid w:val="00393499"/>
    <w:rsid w:val="00393F07"/>
    <w:rsid w:val="00394894"/>
    <w:rsid w:val="00394BAB"/>
    <w:rsid w:val="00394DBF"/>
    <w:rsid w:val="00394DFE"/>
    <w:rsid w:val="00394E4D"/>
    <w:rsid w:val="0039567F"/>
    <w:rsid w:val="00395C0E"/>
    <w:rsid w:val="00395CDC"/>
    <w:rsid w:val="00395D8E"/>
    <w:rsid w:val="00396336"/>
    <w:rsid w:val="003966B5"/>
    <w:rsid w:val="003969CA"/>
    <w:rsid w:val="003A29EA"/>
    <w:rsid w:val="003A39C8"/>
    <w:rsid w:val="003A3ACA"/>
    <w:rsid w:val="003A3E50"/>
    <w:rsid w:val="003A4D6D"/>
    <w:rsid w:val="003A5093"/>
    <w:rsid w:val="003A50A9"/>
    <w:rsid w:val="003A6113"/>
    <w:rsid w:val="003A734A"/>
    <w:rsid w:val="003B0367"/>
    <w:rsid w:val="003B041E"/>
    <w:rsid w:val="003B276F"/>
    <w:rsid w:val="003B2D47"/>
    <w:rsid w:val="003B3448"/>
    <w:rsid w:val="003B48AC"/>
    <w:rsid w:val="003B6139"/>
    <w:rsid w:val="003B644B"/>
    <w:rsid w:val="003B755B"/>
    <w:rsid w:val="003C03DA"/>
    <w:rsid w:val="003C05A3"/>
    <w:rsid w:val="003C0DFD"/>
    <w:rsid w:val="003C1074"/>
    <w:rsid w:val="003C110E"/>
    <w:rsid w:val="003C2368"/>
    <w:rsid w:val="003C3759"/>
    <w:rsid w:val="003C4266"/>
    <w:rsid w:val="003C4EE6"/>
    <w:rsid w:val="003C6460"/>
    <w:rsid w:val="003C6539"/>
    <w:rsid w:val="003C7357"/>
    <w:rsid w:val="003C795A"/>
    <w:rsid w:val="003D1567"/>
    <w:rsid w:val="003D25F4"/>
    <w:rsid w:val="003D2948"/>
    <w:rsid w:val="003D3F31"/>
    <w:rsid w:val="003D5E77"/>
    <w:rsid w:val="003D5F32"/>
    <w:rsid w:val="003D74EE"/>
    <w:rsid w:val="003D7B1A"/>
    <w:rsid w:val="003E09A5"/>
    <w:rsid w:val="003E0D3C"/>
    <w:rsid w:val="003E219C"/>
    <w:rsid w:val="003E2587"/>
    <w:rsid w:val="003E31E9"/>
    <w:rsid w:val="003E33AC"/>
    <w:rsid w:val="003E3A52"/>
    <w:rsid w:val="003E6598"/>
    <w:rsid w:val="003E6A1E"/>
    <w:rsid w:val="003F0AD7"/>
    <w:rsid w:val="003F0BAD"/>
    <w:rsid w:val="003F0F82"/>
    <w:rsid w:val="003F24DB"/>
    <w:rsid w:val="003F294D"/>
    <w:rsid w:val="003F32E7"/>
    <w:rsid w:val="003F3A2D"/>
    <w:rsid w:val="003F432D"/>
    <w:rsid w:val="003F45C6"/>
    <w:rsid w:val="003F5055"/>
    <w:rsid w:val="003F5534"/>
    <w:rsid w:val="003F6B3D"/>
    <w:rsid w:val="003F6CD7"/>
    <w:rsid w:val="003F71F0"/>
    <w:rsid w:val="003F7635"/>
    <w:rsid w:val="003F76D2"/>
    <w:rsid w:val="003F7F48"/>
    <w:rsid w:val="00401035"/>
    <w:rsid w:val="004016CE"/>
    <w:rsid w:val="00402E77"/>
    <w:rsid w:val="0040321E"/>
    <w:rsid w:val="00403312"/>
    <w:rsid w:val="00404329"/>
    <w:rsid w:val="00404D0F"/>
    <w:rsid w:val="0040598D"/>
    <w:rsid w:val="004116E2"/>
    <w:rsid w:val="00414416"/>
    <w:rsid w:val="004151A6"/>
    <w:rsid w:val="00415728"/>
    <w:rsid w:val="00415C5D"/>
    <w:rsid w:val="0041602B"/>
    <w:rsid w:val="004164A8"/>
    <w:rsid w:val="00416E63"/>
    <w:rsid w:val="00416E7F"/>
    <w:rsid w:val="00417508"/>
    <w:rsid w:val="00417C33"/>
    <w:rsid w:val="00417CA8"/>
    <w:rsid w:val="00420341"/>
    <w:rsid w:val="00420E03"/>
    <w:rsid w:val="00420EF5"/>
    <w:rsid w:val="00421108"/>
    <w:rsid w:val="0042206D"/>
    <w:rsid w:val="00422527"/>
    <w:rsid w:val="00422C68"/>
    <w:rsid w:val="00422C8A"/>
    <w:rsid w:val="00422E3C"/>
    <w:rsid w:val="00423062"/>
    <w:rsid w:val="004231BB"/>
    <w:rsid w:val="00423858"/>
    <w:rsid w:val="0042430C"/>
    <w:rsid w:val="00424495"/>
    <w:rsid w:val="004249CC"/>
    <w:rsid w:val="00424A32"/>
    <w:rsid w:val="00425046"/>
    <w:rsid w:val="00426139"/>
    <w:rsid w:val="00427C9A"/>
    <w:rsid w:val="004309E8"/>
    <w:rsid w:val="004315E2"/>
    <w:rsid w:val="0043197C"/>
    <w:rsid w:val="00432E9B"/>
    <w:rsid w:val="004338CD"/>
    <w:rsid w:val="00433ADE"/>
    <w:rsid w:val="00433EC7"/>
    <w:rsid w:val="00434546"/>
    <w:rsid w:val="00434666"/>
    <w:rsid w:val="00435BFC"/>
    <w:rsid w:val="00436371"/>
    <w:rsid w:val="00436647"/>
    <w:rsid w:val="0043692D"/>
    <w:rsid w:val="0043696F"/>
    <w:rsid w:val="00436DD2"/>
    <w:rsid w:val="00437DBF"/>
    <w:rsid w:val="00441032"/>
    <w:rsid w:val="004416A4"/>
    <w:rsid w:val="00442C85"/>
    <w:rsid w:val="0044467F"/>
    <w:rsid w:val="004446DE"/>
    <w:rsid w:val="00444809"/>
    <w:rsid w:val="00444E32"/>
    <w:rsid w:val="00445088"/>
    <w:rsid w:val="00445B29"/>
    <w:rsid w:val="00446740"/>
    <w:rsid w:val="00447A84"/>
    <w:rsid w:val="00447D01"/>
    <w:rsid w:val="00447F70"/>
    <w:rsid w:val="00450158"/>
    <w:rsid w:val="00451D1C"/>
    <w:rsid w:val="00451E71"/>
    <w:rsid w:val="00451EBE"/>
    <w:rsid w:val="0045255F"/>
    <w:rsid w:val="00453DB7"/>
    <w:rsid w:val="00454553"/>
    <w:rsid w:val="0045512D"/>
    <w:rsid w:val="00455C2E"/>
    <w:rsid w:val="00456739"/>
    <w:rsid w:val="004574C6"/>
    <w:rsid w:val="00457577"/>
    <w:rsid w:val="00457CE0"/>
    <w:rsid w:val="00460309"/>
    <w:rsid w:val="00461036"/>
    <w:rsid w:val="0046126F"/>
    <w:rsid w:val="004646A1"/>
    <w:rsid w:val="004656A9"/>
    <w:rsid w:val="004666D4"/>
    <w:rsid w:val="00470374"/>
    <w:rsid w:val="004703B3"/>
    <w:rsid w:val="00470B56"/>
    <w:rsid w:val="00471606"/>
    <w:rsid w:val="00471C4D"/>
    <w:rsid w:val="0047300C"/>
    <w:rsid w:val="004730B6"/>
    <w:rsid w:val="004733D4"/>
    <w:rsid w:val="00473FF5"/>
    <w:rsid w:val="00474D55"/>
    <w:rsid w:val="00475544"/>
    <w:rsid w:val="00475919"/>
    <w:rsid w:val="00476011"/>
    <w:rsid w:val="00476541"/>
    <w:rsid w:val="004766D9"/>
    <w:rsid w:val="00476F4F"/>
    <w:rsid w:val="00477E17"/>
    <w:rsid w:val="0048183F"/>
    <w:rsid w:val="00481A54"/>
    <w:rsid w:val="00482A56"/>
    <w:rsid w:val="00484B96"/>
    <w:rsid w:val="00484E58"/>
    <w:rsid w:val="00485467"/>
    <w:rsid w:val="00486038"/>
    <w:rsid w:val="00486A57"/>
    <w:rsid w:val="00486D89"/>
    <w:rsid w:val="00486F08"/>
    <w:rsid w:val="00490159"/>
    <w:rsid w:val="00490601"/>
    <w:rsid w:val="004908C9"/>
    <w:rsid w:val="00492050"/>
    <w:rsid w:val="004924A8"/>
    <w:rsid w:val="00493EED"/>
    <w:rsid w:val="004949DB"/>
    <w:rsid w:val="00494E69"/>
    <w:rsid w:val="00495C07"/>
    <w:rsid w:val="00496B7F"/>
    <w:rsid w:val="00496FD9"/>
    <w:rsid w:val="004974E3"/>
    <w:rsid w:val="00497E1B"/>
    <w:rsid w:val="004A0AB3"/>
    <w:rsid w:val="004A102A"/>
    <w:rsid w:val="004A20D4"/>
    <w:rsid w:val="004A23F5"/>
    <w:rsid w:val="004A36EF"/>
    <w:rsid w:val="004A38D1"/>
    <w:rsid w:val="004A3A81"/>
    <w:rsid w:val="004A3C94"/>
    <w:rsid w:val="004A4B9F"/>
    <w:rsid w:val="004A659F"/>
    <w:rsid w:val="004A66C6"/>
    <w:rsid w:val="004A6C58"/>
    <w:rsid w:val="004A7262"/>
    <w:rsid w:val="004A72F8"/>
    <w:rsid w:val="004A7382"/>
    <w:rsid w:val="004A7B3C"/>
    <w:rsid w:val="004B3135"/>
    <w:rsid w:val="004B3A16"/>
    <w:rsid w:val="004B42B8"/>
    <w:rsid w:val="004B587D"/>
    <w:rsid w:val="004B6157"/>
    <w:rsid w:val="004B6676"/>
    <w:rsid w:val="004B6D75"/>
    <w:rsid w:val="004B723C"/>
    <w:rsid w:val="004C03F6"/>
    <w:rsid w:val="004C0A3D"/>
    <w:rsid w:val="004C1C43"/>
    <w:rsid w:val="004C2300"/>
    <w:rsid w:val="004C264D"/>
    <w:rsid w:val="004C3083"/>
    <w:rsid w:val="004C369F"/>
    <w:rsid w:val="004C5AC0"/>
    <w:rsid w:val="004C6070"/>
    <w:rsid w:val="004C62B5"/>
    <w:rsid w:val="004C7F29"/>
    <w:rsid w:val="004C7F94"/>
    <w:rsid w:val="004D0605"/>
    <w:rsid w:val="004D0E9E"/>
    <w:rsid w:val="004D0EFE"/>
    <w:rsid w:val="004D11E1"/>
    <w:rsid w:val="004D183A"/>
    <w:rsid w:val="004D187B"/>
    <w:rsid w:val="004D4E79"/>
    <w:rsid w:val="004D50F8"/>
    <w:rsid w:val="004D5B71"/>
    <w:rsid w:val="004D6008"/>
    <w:rsid w:val="004E0903"/>
    <w:rsid w:val="004E0B77"/>
    <w:rsid w:val="004E0C43"/>
    <w:rsid w:val="004E13FC"/>
    <w:rsid w:val="004E15A9"/>
    <w:rsid w:val="004E2158"/>
    <w:rsid w:val="004E2A4E"/>
    <w:rsid w:val="004E3087"/>
    <w:rsid w:val="004E4095"/>
    <w:rsid w:val="004E546B"/>
    <w:rsid w:val="004E59C0"/>
    <w:rsid w:val="004E5E07"/>
    <w:rsid w:val="004E5F90"/>
    <w:rsid w:val="004E64E1"/>
    <w:rsid w:val="004E7C31"/>
    <w:rsid w:val="004F0357"/>
    <w:rsid w:val="004F06A3"/>
    <w:rsid w:val="004F08F9"/>
    <w:rsid w:val="004F0FED"/>
    <w:rsid w:val="004F20D2"/>
    <w:rsid w:val="004F239B"/>
    <w:rsid w:val="004F2D07"/>
    <w:rsid w:val="004F41FD"/>
    <w:rsid w:val="004F4F41"/>
    <w:rsid w:val="004F662C"/>
    <w:rsid w:val="004F6A74"/>
    <w:rsid w:val="004F6E32"/>
    <w:rsid w:val="004F72CB"/>
    <w:rsid w:val="004F738D"/>
    <w:rsid w:val="004F7668"/>
    <w:rsid w:val="0050104D"/>
    <w:rsid w:val="00501208"/>
    <w:rsid w:val="005013A5"/>
    <w:rsid w:val="00501703"/>
    <w:rsid w:val="00504DFE"/>
    <w:rsid w:val="00504E56"/>
    <w:rsid w:val="005061E6"/>
    <w:rsid w:val="0050643A"/>
    <w:rsid w:val="00506E7B"/>
    <w:rsid w:val="00507081"/>
    <w:rsid w:val="0050722A"/>
    <w:rsid w:val="00507265"/>
    <w:rsid w:val="00507F0D"/>
    <w:rsid w:val="00510403"/>
    <w:rsid w:val="005105F2"/>
    <w:rsid w:val="0051116F"/>
    <w:rsid w:val="00511512"/>
    <w:rsid w:val="00511E24"/>
    <w:rsid w:val="005149DE"/>
    <w:rsid w:val="005153C7"/>
    <w:rsid w:val="005158A9"/>
    <w:rsid w:val="00516A39"/>
    <w:rsid w:val="00516AF9"/>
    <w:rsid w:val="00517CB8"/>
    <w:rsid w:val="00520368"/>
    <w:rsid w:val="00521B45"/>
    <w:rsid w:val="00521BBE"/>
    <w:rsid w:val="00522A65"/>
    <w:rsid w:val="00522C91"/>
    <w:rsid w:val="00522D9A"/>
    <w:rsid w:val="005246FA"/>
    <w:rsid w:val="0052622C"/>
    <w:rsid w:val="00526343"/>
    <w:rsid w:val="00526F2B"/>
    <w:rsid w:val="00527BAE"/>
    <w:rsid w:val="00527EE3"/>
    <w:rsid w:val="00530355"/>
    <w:rsid w:val="005307B2"/>
    <w:rsid w:val="00530A81"/>
    <w:rsid w:val="005320DF"/>
    <w:rsid w:val="00532906"/>
    <w:rsid w:val="00532B96"/>
    <w:rsid w:val="00533BC8"/>
    <w:rsid w:val="00534141"/>
    <w:rsid w:val="005353BC"/>
    <w:rsid w:val="0053574F"/>
    <w:rsid w:val="00537B78"/>
    <w:rsid w:val="00537EDA"/>
    <w:rsid w:val="0054085B"/>
    <w:rsid w:val="00540A97"/>
    <w:rsid w:val="00541250"/>
    <w:rsid w:val="0054324F"/>
    <w:rsid w:val="00546B3B"/>
    <w:rsid w:val="0054721A"/>
    <w:rsid w:val="00547B8A"/>
    <w:rsid w:val="00550758"/>
    <w:rsid w:val="00550C3B"/>
    <w:rsid w:val="0055122A"/>
    <w:rsid w:val="005526FD"/>
    <w:rsid w:val="0055282E"/>
    <w:rsid w:val="0055354B"/>
    <w:rsid w:val="005556B7"/>
    <w:rsid w:val="005560F9"/>
    <w:rsid w:val="00556B7A"/>
    <w:rsid w:val="0056009D"/>
    <w:rsid w:val="00560705"/>
    <w:rsid w:val="00560F74"/>
    <w:rsid w:val="005614A0"/>
    <w:rsid w:val="005615F1"/>
    <w:rsid w:val="00562368"/>
    <w:rsid w:val="00562A5A"/>
    <w:rsid w:val="00562CAA"/>
    <w:rsid w:val="00563F54"/>
    <w:rsid w:val="00564148"/>
    <w:rsid w:val="00564575"/>
    <w:rsid w:val="00564A2F"/>
    <w:rsid w:val="00564A6E"/>
    <w:rsid w:val="00564E85"/>
    <w:rsid w:val="005653E3"/>
    <w:rsid w:val="00565ABC"/>
    <w:rsid w:val="0056685C"/>
    <w:rsid w:val="005677F9"/>
    <w:rsid w:val="005703CC"/>
    <w:rsid w:val="00571DF0"/>
    <w:rsid w:val="00574D98"/>
    <w:rsid w:val="00575667"/>
    <w:rsid w:val="00575D7C"/>
    <w:rsid w:val="00575D82"/>
    <w:rsid w:val="00575E15"/>
    <w:rsid w:val="0057601B"/>
    <w:rsid w:val="00576C77"/>
    <w:rsid w:val="00577B49"/>
    <w:rsid w:val="0058086B"/>
    <w:rsid w:val="00582025"/>
    <w:rsid w:val="00582417"/>
    <w:rsid w:val="0058347F"/>
    <w:rsid w:val="00583AB0"/>
    <w:rsid w:val="00584024"/>
    <w:rsid w:val="005841FB"/>
    <w:rsid w:val="005845AC"/>
    <w:rsid w:val="00584CFF"/>
    <w:rsid w:val="00585CFE"/>
    <w:rsid w:val="00587B0D"/>
    <w:rsid w:val="005903FF"/>
    <w:rsid w:val="00590E92"/>
    <w:rsid w:val="00590FA4"/>
    <w:rsid w:val="005916F7"/>
    <w:rsid w:val="005917E0"/>
    <w:rsid w:val="00591A06"/>
    <w:rsid w:val="00591BA7"/>
    <w:rsid w:val="00591F9E"/>
    <w:rsid w:val="00591FE4"/>
    <w:rsid w:val="00592112"/>
    <w:rsid w:val="005938B4"/>
    <w:rsid w:val="0059429A"/>
    <w:rsid w:val="005A0AEA"/>
    <w:rsid w:val="005A0B71"/>
    <w:rsid w:val="005A0E7A"/>
    <w:rsid w:val="005A0F63"/>
    <w:rsid w:val="005A145D"/>
    <w:rsid w:val="005A17ED"/>
    <w:rsid w:val="005A1D56"/>
    <w:rsid w:val="005A1DE5"/>
    <w:rsid w:val="005A223A"/>
    <w:rsid w:val="005A2250"/>
    <w:rsid w:val="005A22EF"/>
    <w:rsid w:val="005A2D0E"/>
    <w:rsid w:val="005A3C33"/>
    <w:rsid w:val="005A4E65"/>
    <w:rsid w:val="005A5A59"/>
    <w:rsid w:val="005A733C"/>
    <w:rsid w:val="005A784E"/>
    <w:rsid w:val="005A7F7D"/>
    <w:rsid w:val="005B04CD"/>
    <w:rsid w:val="005B0D54"/>
    <w:rsid w:val="005B1654"/>
    <w:rsid w:val="005B17E8"/>
    <w:rsid w:val="005B4819"/>
    <w:rsid w:val="005B6CAA"/>
    <w:rsid w:val="005B7669"/>
    <w:rsid w:val="005C0265"/>
    <w:rsid w:val="005C064E"/>
    <w:rsid w:val="005C07E1"/>
    <w:rsid w:val="005C085C"/>
    <w:rsid w:val="005C1D8A"/>
    <w:rsid w:val="005C1F21"/>
    <w:rsid w:val="005C1F7C"/>
    <w:rsid w:val="005C2FDC"/>
    <w:rsid w:val="005C4412"/>
    <w:rsid w:val="005C6906"/>
    <w:rsid w:val="005C7095"/>
    <w:rsid w:val="005D0CB5"/>
    <w:rsid w:val="005D15B3"/>
    <w:rsid w:val="005D1793"/>
    <w:rsid w:val="005D1E4B"/>
    <w:rsid w:val="005D279E"/>
    <w:rsid w:val="005D2E54"/>
    <w:rsid w:val="005D304F"/>
    <w:rsid w:val="005D31DD"/>
    <w:rsid w:val="005D3A2B"/>
    <w:rsid w:val="005D4A0E"/>
    <w:rsid w:val="005D4B67"/>
    <w:rsid w:val="005D4B6C"/>
    <w:rsid w:val="005D5702"/>
    <w:rsid w:val="005D66F4"/>
    <w:rsid w:val="005D6E01"/>
    <w:rsid w:val="005D7712"/>
    <w:rsid w:val="005D786F"/>
    <w:rsid w:val="005E005D"/>
    <w:rsid w:val="005E08F3"/>
    <w:rsid w:val="005E0F07"/>
    <w:rsid w:val="005E1656"/>
    <w:rsid w:val="005E1725"/>
    <w:rsid w:val="005E1779"/>
    <w:rsid w:val="005E2BAF"/>
    <w:rsid w:val="005E32D4"/>
    <w:rsid w:val="005E3E92"/>
    <w:rsid w:val="005E4CA3"/>
    <w:rsid w:val="005E4D34"/>
    <w:rsid w:val="005E6156"/>
    <w:rsid w:val="005E626A"/>
    <w:rsid w:val="005E7655"/>
    <w:rsid w:val="005F01B9"/>
    <w:rsid w:val="005F1055"/>
    <w:rsid w:val="005F12C2"/>
    <w:rsid w:val="005F2C38"/>
    <w:rsid w:val="005F424E"/>
    <w:rsid w:val="005F47F5"/>
    <w:rsid w:val="005F5625"/>
    <w:rsid w:val="005F5B76"/>
    <w:rsid w:val="005F7A6F"/>
    <w:rsid w:val="006016E0"/>
    <w:rsid w:val="006024F7"/>
    <w:rsid w:val="006025D4"/>
    <w:rsid w:val="00602FEB"/>
    <w:rsid w:val="006038EC"/>
    <w:rsid w:val="0060419F"/>
    <w:rsid w:val="006042F0"/>
    <w:rsid w:val="00604DD8"/>
    <w:rsid w:val="006052D4"/>
    <w:rsid w:val="006063FF"/>
    <w:rsid w:val="006065D7"/>
    <w:rsid w:val="00611253"/>
    <w:rsid w:val="00611D9F"/>
    <w:rsid w:val="00612175"/>
    <w:rsid w:val="00612900"/>
    <w:rsid w:val="00612AD8"/>
    <w:rsid w:val="00612BF3"/>
    <w:rsid w:val="00612C66"/>
    <w:rsid w:val="00612FA2"/>
    <w:rsid w:val="00614257"/>
    <w:rsid w:val="00614BA2"/>
    <w:rsid w:val="00614C6C"/>
    <w:rsid w:val="00614E82"/>
    <w:rsid w:val="0061754E"/>
    <w:rsid w:val="006175F4"/>
    <w:rsid w:val="00617729"/>
    <w:rsid w:val="00620D93"/>
    <w:rsid w:val="00621CF7"/>
    <w:rsid w:val="00621DAB"/>
    <w:rsid w:val="00622876"/>
    <w:rsid w:val="00622F34"/>
    <w:rsid w:val="006237C8"/>
    <w:rsid w:val="00623AB7"/>
    <w:rsid w:val="00624437"/>
    <w:rsid w:val="0062499A"/>
    <w:rsid w:val="00624D03"/>
    <w:rsid w:val="00624F37"/>
    <w:rsid w:val="0062703C"/>
    <w:rsid w:val="006271B7"/>
    <w:rsid w:val="00627DBA"/>
    <w:rsid w:val="00627F3B"/>
    <w:rsid w:val="00631668"/>
    <w:rsid w:val="00631A1B"/>
    <w:rsid w:val="00633F1C"/>
    <w:rsid w:val="00634D19"/>
    <w:rsid w:val="00635420"/>
    <w:rsid w:val="0063576E"/>
    <w:rsid w:val="0063601E"/>
    <w:rsid w:val="00636A1F"/>
    <w:rsid w:val="00636E9E"/>
    <w:rsid w:val="006371A8"/>
    <w:rsid w:val="00640C6B"/>
    <w:rsid w:val="0064106F"/>
    <w:rsid w:val="00641997"/>
    <w:rsid w:val="00642929"/>
    <w:rsid w:val="00642CFA"/>
    <w:rsid w:val="00643200"/>
    <w:rsid w:val="006439AA"/>
    <w:rsid w:val="0064407B"/>
    <w:rsid w:val="0064490C"/>
    <w:rsid w:val="0064532F"/>
    <w:rsid w:val="00645532"/>
    <w:rsid w:val="00645639"/>
    <w:rsid w:val="006459C6"/>
    <w:rsid w:val="006467C2"/>
    <w:rsid w:val="006473DB"/>
    <w:rsid w:val="00647CA0"/>
    <w:rsid w:val="00647D0C"/>
    <w:rsid w:val="00650057"/>
    <w:rsid w:val="006500A6"/>
    <w:rsid w:val="00651B3C"/>
    <w:rsid w:val="00651F48"/>
    <w:rsid w:val="0065242B"/>
    <w:rsid w:val="00654240"/>
    <w:rsid w:val="006543BA"/>
    <w:rsid w:val="006546BD"/>
    <w:rsid w:val="006547BC"/>
    <w:rsid w:val="006568A6"/>
    <w:rsid w:val="006569CB"/>
    <w:rsid w:val="00660193"/>
    <w:rsid w:val="00660257"/>
    <w:rsid w:val="00660C48"/>
    <w:rsid w:val="006610BF"/>
    <w:rsid w:val="00661393"/>
    <w:rsid w:val="006619F7"/>
    <w:rsid w:val="00661F2C"/>
    <w:rsid w:val="006626A0"/>
    <w:rsid w:val="006650C9"/>
    <w:rsid w:val="0066743A"/>
    <w:rsid w:val="00667A7F"/>
    <w:rsid w:val="00670300"/>
    <w:rsid w:val="006703C4"/>
    <w:rsid w:val="00670901"/>
    <w:rsid w:val="00670D73"/>
    <w:rsid w:val="00670EB7"/>
    <w:rsid w:val="0067168E"/>
    <w:rsid w:val="00671AA3"/>
    <w:rsid w:val="0067328C"/>
    <w:rsid w:val="00675986"/>
    <w:rsid w:val="00675F29"/>
    <w:rsid w:val="00676AD0"/>
    <w:rsid w:val="00676C64"/>
    <w:rsid w:val="006776A0"/>
    <w:rsid w:val="006777EE"/>
    <w:rsid w:val="00677A22"/>
    <w:rsid w:val="00677F58"/>
    <w:rsid w:val="00681757"/>
    <w:rsid w:val="00681F1E"/>
    <w:rsid w:val="0068202E"/>
    <w:rsid w:val="00682504"/>
    <w:rsid w:val="00683494"/>
    <w:rsid w:val="0068716B"/>
    <w:rsid w:val="00687EC6"/>
    <w:rsid w:val="0069127C"/>
    <w:rsid w:val="00692C3C"/>
    <w:rsid w:val="00692ED6"/>
    <w:rsid w:val="00693B74"/>
    <w:rsid w:val="00693C28"/>
    <w:rsid w:val="006958C9"/>
    <w:rsid w:val="00695E8F"/>
    <w:rsid w:val="00695FD8"/>
    <w:rsid w:val="00697948"/>
    <w:rsid w:val="006A0BEC"/>
    <w:rsid w:val="006A1909"/>
    <w:rsid w:val="006A1D31"/>
    <w:rsid w:val="006A3707"/>
    <w:rsid w:val="006A5144"/>
    <w:rsid w:val="006A5A73"/>
    <w:rsid w:val="006A6007"/>
    <w:rsid w:val="006A7203"/>
    <w:rsid w:val="006A73FC"/>
    <w:rsid w:val="006A789D"/>
    <w:rsid w:val="006B008D"/>
    <w:rsid w:val="006B1474"/>
    <w:rsid w:val="006B1481"/>
    <w:rsid w:val="006B2167"/>
    <w:rsid w:val="006B4F1B"/>
    <w:rsid w:val="006B5288"/>
    <w:rsid w:val="006B5360"/>
    <w:rsid w:val="006B632F"/>
    <w:rsid w:val="006B6871"/>
    <w:rsid w:val="006B68FD"/>
    <w:rsid w:val="006B7553"/>
    <w:rsid w:val="006B771A"/>
    <w:rsid w:val="006C0F13"/>
    <w:rsid w:val="006C111D"/>
    <w:rsid w:val="006C12B3"/>
    <w:rsid w:val="006C1793"/>
    <w:rsid w:val="006C199D"/>
    <w:rsid w:val="006C204D"/>
    <w:rsid w:val="006C2C87"/>
    <w:rsid w:val="006C3A31"/>
    <w:rsid w:val="006C3FE1"/>
    <w:rsid w:val="006C4CF5"/>
    <w:rsid w:val="006C6C99"/>
    <w:rsid w:val="006C6D2F"/>
    <w:rsid w:val="006C6E24"/>
    <w:rsid w:val="006D0541"/>
    <w:rsid w:val="006D05AB"/>
    <w:rsid w:val="006D08A7"/>
    <w:rsid w:val="006D189F"/>
    <w:rsid w:val="006D4288"/>
    <w:rsid w:val="006D4A87"/>
    <w:rsid w:val="006D668A"/>
    <w:rsid w:val="006D6D2A"/>
    <w:rsid w:val="006D6FB9"/>
    <w:rsid w:val="006D70B6"/>
    <w:rsid w:val="006D791B"/>
    <w:rsid w:val="006D7B6C"/>
    <w:rsid w:val="006D7DCA"/>
    <w:rsid w:val="006E04F4"/>
    <w:rsid w:val="006E10DA"/>
    <w:rsid w:val="006E11C2"/>
    <w:rsid w:val="006E1819"/>
    <w:rsid w:val="006E29B9"/>
    <w:rsid w:val="006E29FB"/>
    <w:rsid w:val="006E3653"/>
    <w:rsid w:val="006E3A90"/>
    <w:rsid w:val="006E3B98"/>
    <w:rsid w:val="006E3D03"/>
    <w:rsid w:val="006E3DB8"/>
    <w:rsid w:val="006E3E5F"/>
    <w:rsid w:val="006E46D3"/>
    <w:rsid w:val="006E4B8F"/>
    <w:rsid w:val="006E4BA7"/>
    <w:rsid w:val="006E4F2E"/>
    <w:rsid w:val="006E530B"/>
    <w:rsid w:val="006E5D2D"/>
    <w:rsid w:val="006E6180"/>
    <w:rsid w:val="006E646A"/>
    <w:rsid w:val="006E6600"/>
    <w:rsid w:val="006E67B4"/>
    <w:rsid w:val="006E6844"/>
    <w:rsid w:val="006E685C"/>
    <w:rsid w:val="006E6997"/>
    <w:rsid w:val="006E70EA"/>
    <w:rsid w:val="006E7FE5"/>
    <w:rsid w:val="006F3889"/>
    <w:rsid w:val="006F3E24"/>
    <w:rsid w:val="006F50D7"/>
    <w:rsid w:val="006F58EF"/>
    <w:rsid w:val="006F6842"/>
    <w:rsid w:val="006F75EA"/>
    <w:rsid w:val="007005C7"/>
    <w:rsid w:val="00702735"/>
    <w:rsid w:val="00702C2A"/>
    <w:rsid w:val="00703AD1"/>
    <w:rsid w:val="00703B8C"/>
    <w:rsid w:val="0070527D"/>
    <w:rsid w:val="00705F63"/>
    <w:rsid w:val="00706106"/>
    <w:rsid w:val="0070747F"/>
    <w:rsid w:val="00707989"/>
    <w:rsid w:val="00707C0C"/>
    <w:rsid w:val="00710044"/>
    <w:rsid w:val="00710316"/>
    <w:rsid w:val="0071033D"/>
    <w:rsid w:val="00710C85"/>
    <w:rsid w:val="00710EA0"/>
    <w:rsid w:val="00711431"/>
    <w:rsid w:val="00711D30"/>
    <w:rsid w:val="007126A2"/>
    <w:rsid w:val="00712704"/>
    <w:rsid w:val="00714071"/>
    <w:rsid w:val="007144D1"/>
    <w:rsid w:val="00715327"/>
    <w:rsid w:val="007154A9"/>
    <w:rsid w:val="0071683C"/>
    <w:rsid w:val="00717751"/>
    <w:rsid w:val="00717FB2"/>
    <w:rsid w:val="007201B1"/>
    <w:rsid w:val="00720C1F"/>
    <w:rsid w:val="00720FBC"/>
    <w:rsid w:val="00721725"/>
    <w:rsid w:val="00721D1C"/>
    <w:rsid w:val="00722084"/>
    <w:rsid w:val="00722C9F"/>
    <w:rsid w:val="00723255"/>
    <w:rsid w:val="00725329"/>
    <w:rsid w:val="00725722"/>
    <w:rsid w:val="00726510"/>
    <w:rsid w:val="0073017A"/>
    <w:rsid w:val="007310B7"/>
    <w:rsid w:val="00731896"/>
    <w:rsid w:val="00733D81"/>
    <w:rsid w:val="00734306"/>
    <w:rsid w:val="00734314"/>
    <w:rsid w:val="007349FF"/>
    <w:rsid w:val="00736EC7"/>
    <w:rsid w:val="00736FBE"/>
    <w:rsid w:val="00737C03"/>
    <w:rsid w:val="0074060B"/>
    <w:rsid w:val="007411F2"/>
    <w:rsid w:val="00741531"/>
    <w:rsid w:val="0074167F"/>
    <w:rsid w:val="00742FAE"/>
    <w:rsid w:val="0074365E"/>
    <w:rsid w:val="007441D3"/>
    <w:rsid w:val="00745108"/>
    <w:rsid w:val="00745E51"/>
    <w:rsid w:val="00745ED3"/>
    <w:rsid w:val="00747471"/>
    <w:rsid w:val="007479A0"/>
    <w:rsid w:val="00747FAF"/>
    <w:rsid w:val="00750CDE"/>
    <w:rsid w:val="00750E5C"/>
    <w:rsid w:val="007510D7"/>
    <w:rsid w:val="0075178B"/>
    <w:rsid w:val="0075193E"/>
    <w:rsid w:val="00751D9E"/>
    <w:rsid w:val="00751E01"/>
    <w:rsid w:val="00752F4D"/>
    <w:rsid w:val="00753344"/>
    <w:rsid w:val="0075604E"/>
    <w:rsid w:val="00756786"/>
    <w:rsid w:val="00757D35"/>
    <w:rsid w:val="007608C8"/>
    <w:rsid w:val="007609CA"/>
    <w:rsid w:val="007611CA"/>
    <w:rsid w:val="0076182B"/>
    <w:rsid w:val="00761B21"/>
    <w:rsid w:val="007627B7"/>
    <w:rsid w:val="00762A29"/>
    <w:rsid w:val="00762C34"/>
    <w:rsid w:val="007637C9"/>
    <w:rsid w:val="00765495"/>
    <w:rsid w:val="00766167"/>
    <w:rsid w:val="0076647B"/>
    <w:rsid w:val="00766720"/>
    <w:rsid w:val="00766C96"/>
    <w:rsid w:val="00766CC3"/>
    <w:rsid w:val="00766F4C"/>
    <w:rsid w:val="00767513"/>
    <w:rsid w:val="007675CE"/>
    <w:rsid w:val="00767B4E"/>
    <w:rsid w:val="0077094B"/>
    <w:rsid w:val="007711AF"/>
    <w:rsid w:val="007713F1"/>
    <w:rsid w:val="00771480"/>
    <w:rsid w:val="00771664"/>
    <w:rsid w:val="0077233C"/>
    <w:rsid w:val="007725F0"/>
    <w:rsid w:val="00775327"/>
    <w:rsid w:val="00776ECA"/>
    <w:rsid w:val="00777819"/>
    <w:rsid w:val="007802CC"/>
    <w:rsid w:val="00780C42"/>
    <w:rsid w:val="00780F91"/>
    <w:rsid w:val="00780FF5"/>
    <w:rsid w:val="00782248"/>
    <w:rsid w:val="007828EC"/>
    <w:rsid w:val="007837B5"/>
    <w:rsid w:val="0078384E"/>
    <w:rsid w:val="00783F04"/>
    <w:rsid w:val="00784E5E"/>
    <w:rsid w:val="00785A4E"/>
    <w:rsid w:val="00785A9D"/>
    <w:rsid w:val="00785B4E"/>
    <w:rsid w:val="0078610C"/>
    <w:rsid w:val="00786353"/>
    <w:rsid w:val="00786BE2"/>
    <w:rsid w:val="00787BF5"/>
    <w:rsid w:val="00787D25"/>
    <w:rsid w:val="00790F6D"/>
    <w:rsid w:val="007910E1"/>
    <w:rsid w:val="00791CBD"/>
    <w:rsid w:val="00791DB5"/>
    <w:rsid w:val="00792B51"/>
    <w:rsid w:val="007933B4"/>
    <w:rsid w:val="007941B8"/>
    <w:rsid w:val="00794B02"/>
    <w:rsid w:val="00795405"/>
    <w:rsid w:val="0079614E"/>
    <w:rsid w:val="00797175"/>
    <w:rsid w:val="007977CC"/>
    <w:rsid w:val="007978C6"/>
    <w:rsid w:val="00797BF6"/>
    <w:rsid w:val="007A0A93"/>
    <w:rsid w:val="007A1E43"/>
    <w:rsid w:val="007A2B9C"/>
    <w:rsid w:val="007A39C2"/>
    <w:rsid w:val="007A4052"/>
    <w:rsid w:val="007A43CD"/>
    <w:rsid w:val="007A4579"/>
    <w:rsid w:val="007A46AE"/>
    <w:rsid w:val="007A4D45"/>
    <w:rsid w:val="007A5E18"/>
    <w:rsid w:val="007A61E1"/>
    <w:rsid w:val="007A6DB9"/>
    <w:rsid w:val="007A7439"/>
    <w:rsid w:val="007A76F4"/>
    <w:rsid w:val="007B0C2F"/>
    <w:rsid w:val="007B1D33"/>
    <w:rsid w:val="007B23F7"/>
    <w:rsid w:val="007B2936"/>
    <w:rsid w:val="007B353F"/>
    <w:rsid w:val="007B399D"/>
    <w:rsid w:val="007B642E"/>
    <w:rsid w:val="007B6F4C"/>
    <w:rsid w:val="007B7759"/>
    <w:rsid w:val="007C069F"/>
    <w:rsid w:val="007C0B06"/>
    <w:rsid w:val="007C0F91"/>
    <w:rsid w:val="007C1520"/>
    <w:rsid w:val="007C23A6"/>
    <w:rsid w:val="007C30C4"/>
    <w:rsid w:val="007C3FE5"/>
    <w:rsid w:val="007C4E99"/>
    <w:rsid w:val="007C5124"/>
    <w:rsid w:val="007C5AC0"/>
    <w:rsid w:val="007C7564"/>
    <w:rsid w:val="007C7669"/>
    <w:rsid w:val="007D4A08"/>
    <w:rsid w:val="007D4CDF"/>
    <w:rsid w:val="007D5152"/>
    <w:rsid w:val="007D5BAD"/>
    <w:rsid w:val="007D6E6C"/>
    <w:rsid w:val="007D6FA6"/>
    <w:rsid w:val="007E19D1"/>
    <w:rsid w:val="007E250A"/>
    <w:rsid w:val="007E2EEF"/>
    <w:rsid w:val="007E3819"/>
    <w:rsid w:val="007E39C3"/>
    <w:rsid w:val="007E4047"/>
    <w:rsid w:val="007E430E"/>
    <w:rsid w:val="007E453B"/>
    <w:rsid w:val="007E5321"/>
    <w:rsid w:val="007E5C95"/>
    <w:rsid w:val="007E5FA4"/>
    <w:rsid w:val="007E6203"/>
    <w:rsid w:val="007E790C"/>
    <w:rsid w:val="007F0E47"/>
    <w:rsid w:val="007F1852"/>
    <w:rsid w:val="007F263E"/>
    <w:rsid w:val="007F2806"/>
    <w:rsid w:val="007F2EAB"/>
    <w:rsid w:val="007F3831"/>
    <w:rsid w:val="007F3E81"/>
    <w:rsid w:val="007F740C"/>
    <w:rsid w:val="007F76C4"/>
    <w:rsid w:val="007F7D93"/>
    <w:rsid w:val="00800379"/>
    <w:rsid w:val="00800BF4"/>
    <w:rsid w:val="0080153A"/>
    <w:rsid w:val="0080192F"/>
    <w:rsid w:val="008021DE"/>
    <w:rsid w:val="00802859"/>
    <w:rsid w:val="008030CF"/>
    <w:rsid w:val="0080371C"/>
    <w:rsid w:val="008038D1"/>
    <w:rsid w:val="0080417F"/>
    <w:rsid w:val="00804A06"/>
    <w:rsid w:val="00804DB1"/>
    <w:rsid w:val="0080784E"/>
    <w:rsid w:val="008117F0"/>
    <w:rsid w:val="008121DE"/>
    <w:rsid w:val="00812D65"/>
    <w:rsid w:val="008135D4"/>
    <w:rsid w:val="008137BD"/>
    <w:rsid w:val="008140FF"/>
    <w:rsid w:val="0081471B"/>
    <w:rsid w:val="00814FDB"/>
    <w:rsid w:val="00815F48"/>
    <w:rsid w:val="00816E8F"/>
    <w:rsid w:val="0082017E"/>
    <w:rsid w:val="008204EC"/>
    <w:rsid w:val="008209F7"/>
    <w:rsid w:val="00820AEE"/>
    <w:rsid w:val="008212FC"/>
    <w:rsid w:val="00821924"/>
    <w:rsid w:val="008233D8"/>
    <w:rsid w:val="0082412E"/>
    <w:rsid w:val="0082438A"/>
    <w:rsid w:val="00824D48"/>
    <w:rsid w:val="0082511F"/>
    <w:rsid w:val="008264C8"/>
    <w:rsid w:val="008269CE"/>
    <w:rsid w:val="0082719A"/>
    <w:rsid w:val="00827AB4"/>
    <w:rsid w:val="00827C6B"/>
    <w:rsid w:val="0083077D"/>
    <w:rsid w:val="0083111C"/>
    <w:rsid w:val="00831569"/>
    <w:rsid w:val="00833541"/>
    <w:rsid w:val="00833664"/>
    <w:rsid w:val="00833F40"/>
    <w:rsid w:val="008343D5"/>
    <w:rsid w:val="008343F2"/>
    <w:rsid w:val="00834D32"/>
    <w:rsid w:val="00834D4B"/>
    <w:rsid w:val="00835259"/>
    <w:rsid w:val="00835479"/>
    <w:rsid w:val="00835DB1"/>
    <w:rsid w:val="0083705D"/>
    <w:rsid w:val="008376DE"/>
    <w:rsid w:val="008377CC"/>
    <w:rsid w:val="00840374"/>
    <w:rsid w:val="00840AAB"/>
    <w:rsid w:val="00841063"/>
    <w:rsid w:val="00841EBF"/>
    <w:rsid w:val="00842E63"/>
    <w:rsid w:val="00843B5E"/>
    <w:rsid w:val="00844509"/>
    <w:rsid w:val="0084452E"/>
    <w:rsid w:val="00844B10"/>
    <w:rsid w:val="00844BD6"/>
    <w:rsid w:val="008453C5"/>
    <w:rsid w:val="008454C4"/>
    <w:rsid w:val="008456C4"/>
    <w:rsid w:val="00846CD6"/>
    <w:rsid w:val="00851C0A"/>
    <w:rsid w:val="00851D1A"/>
    <w:rsid w:val="00852833"/>
    <w:rsid w:val="00853308"/>
    <w:rsid w:val="00853EB1"/>
    <w:rsid w:val="0085409C"/>
    <w:rsid w:val="0085441A"/>
    <w:rsid w:val="0085476B"/>
    <w:rsid w:val="00854BC8"/>
    <w:rsid w:val="00854EA9"/>
    <w:rsid w:val="00854F1D"/>
    <w:rsid w:val="008554DF"/>
    <w:rsid w:val="00855594"/>
    <w:rsid w:val="00855FE5"/>
    <w:rsid w:val="00856F88"/>
    <w:rsid w:val="00860121"/>
    <w:rsid w:val="0086052C"/>
    <w:rsid w:val="0086092A"/>
    <w:rsid w:val="008609EA"/>
    <w:rsid w:val="00861083"/>
    <w:rsid w:val="008614F1"/>
    <w:rsid w:val="008626BE"/>
    <w:rsid w:val="00862CE0"/>
    <w:rsid w:val="00862EAA"/>
    <w:rsid w:val="008631F7"/>
    <w:rsid w:val="0086416F"/>
    <w:rsid w:val="008656D4"/>
    <w:rsid w:val="00865F1B"/>
    <w:rsid w:val="00866C35"/>
    <w:rsid w:val="00867419"/>
    <w:rsid w:val="00870CCA"/>
    <w:rsid w:val="00870E66"/>
    <w:rsid w:val="00873A33"/>
    <w:rsid w:val="0087535C"/>
    <w:rsid w:val="00876561"/>
    <w:rsid w:val="00876598"/>
    <w:rsid w:val="00876F64"/>
    <w:rsid w:val="00877014"/>
    <w:rsid w:val="0087769D"/>
    <w:rsid w:val="0087782A"/>
    <w:rsid w:val="008779F8"/>
    <w:rsid w:val="00880442"/>
    <w:rsid w:val="00880C3F"/>
    <w:rsid w:val="00880C86"/>
    <w:rsid w:val="00881139"/>
    <w:rsid w:val="00881330"/>
    <w:rsid w:val="00881D55"/>
    <w:rsid w:val="0088278B"/>
    <w:rsid w:val="00882BDF"/>
    <w:rsid w:val="00882C36"/>
    <w:rsid w:val="00882C4E"/>
    <w:rsid w:val="00882CAA"/>
    <w:rsid w:val="0088378A"/>
    <w:rsid w:val="0088381B"/>
    <w:rsid w:val="00883FA2"/>
    <w:rsid w:val="008851B2"/>
    <w:rsid w:val="00885EF6"/>
    <w:rsid w:val="00887569"/>
    <w:rsid w:val="00887E2E"/>
    <w:rsid w:val="0089028B"/>
    <w:rsid w:val="008907B7"/>
    <w:rsid w:val="00890EF9"/>
    <w:rsid w:val="00892D6C"/>
    <w:rsid w:val="00892EA2"/>
    <w:rsid w:val="0089351A"/>
    <w:rsid w:val="008938AA"/>
    <w:rsid w:val="0089393A"/>
    <w:rsid w:val="00893C2E"/>
    <w:rsid w:val="00893F79"/>
    <w:rsid w:val="00894185"/>
    <w:rsid w:val="008941F8"/>
    <w:rsid w:val="008956D0"/>
    <w:rsid w:val="00895B4E"/>
    <w:rsid w:val="00897D3F"/>
    <w:rsid w:val="00897EF5"/>
    <w:rsid w:val="008A075F"/>
    <w:rsid w:val="008A0B89"/>
    <w:rsid w:val="008A12E2"/>
    <w:rsid w:val="008A27F4"/>
    <w:rsid w:val="008A37B0"/>
    <w:rsid w:val="008A38EE"/>
    <w:rsid w:val="008A390E"/>
    <w:rsid w:val="008A3E9B"/>
    <w:rsid w:val="008A41B6"/>
    <w:rsid w:val="008A48D7"/>
    <w:rsid w:val="008A5998"/>
    <w:rsid w:val="008A6CE7"/>
    <w:rsid w:val="008A74E9"/>
    <w:rsid w:val="008B05F5"/>
    <w:rsid w:val="008B0845"/>
    <w:rsid w:val="008B17D4"/>
    <w:rsid w:val="008B2CB0"/>
    <w:rsid w:val="008B2F32"/>
    <w:rsid w:val="008B3164"/>
    <w:rsid w:val="008B3937"/>
    <w:rsid w:val="008B674C"/>
    <w:rsid w:val="008B6791"/>
    <w:rsid w:val="008B68AF"/>
    <w:rsid w:val="008B6E71"/>
    <w:rsid w:val="008B7F16"/>
    <w:rsid w:val="008C1B68"/>
    <w:rsid w:val="008C2737"/>
    <w:rsid w:val="008C2D90"/>
    <w:rsid w:val="008C4033"/>
    <w:rsid w:val="008C407F"/>
    <w:rsid w:val="008C4C0F"/>
    <w:rsid w:val="008C4EA7"/>
    <w:rsid w:val="008C5D55"/>
    <w:rsid w:val="008C7E29"/>
    <w:rsid w:val="008D196B"/>
    <w:rsid w:val="008D1F45"/>
    <w:rsid w:val="008D2EDD"/>
    <w:rsid w:val="008D384C"/>
    <w:rsid w:val="008D4A13"/>
    <w:rsid w:val="008D7144"/>
    <w:rsid w:val="008E0793"/>
    <w:rsid w:val="008E0D55"/>
    <w:rsid w:val="008E434B"/>
    <w:rsid w:val="008E53A1"/>
    <w:rsid w:val="008E5821"/>
    <w:rsid w:val="008E5C7F"/>
    <w:rsid w:val="008F01E7"/>
    <w:rsid w:val="008F0BF7"/>
    <w:rsid w:val="008F0FF1"/>
    <w:rsid w:val="008F1DCF"/>
    <w:rsid w:val="008F1E70"/>
    <w:rsid w:val="008F2639"/>
    <w:rsid w:val="008F2FA3"/>
    <w:rsid w:val="008F3B8B"/>
    <w:rsid w:val="008F49AE"/>
    <w:rsid w:val="008F4E89"/>
    <w:rsid w:val="008F6183"/>
    <w:rsid w:val="008F6A45"/>
    <w:rsid w:val="008F6D7E"/>
    <w:rsid w:val="008F6E14"/>
    <w:rsid w:val="008F7293"/>
    <w:rsid w:val="008F7CB9"/>
    <w:rsid w:val="00900C68"/>
    <w:rsid w:val="00900F56"/>
    <w:rsid w:val="009010B8"/>
    <w:rsid w:val="00901717"/>
    <w:rsid w:val="00901AD7"/>
    <w:rsid w:val="00902A8D"/>
    <w:rsid w:val="0090311A"/>
    <w:rsid w:val="00903353"/>
    <w:rsid w:val="00903E53"/>
    <w:rsid w:val="0090400F"/>
    <w:rsid w:val="00904B36"/>
    <w:rsid w:val="00905A35"/>
    <w:rsid w:val="00906603"/>
    <w:rsid w:val="00907A46"/>
    <w:rsid w:val="00910E55"/>
    <w:rsid w:val="0091398E"/>
    <w:rsid w:val="00914098"/>
    <w:rsid w:val="009165AF"/>
    <w:rsid w:val="00916713"/>
    <w:rsid w:val="009178A2"/>
    <w:rsid w:val="00917C5A"/>
    <w:rsid w:val="00921725"/>
    <w:rsid w:val="00922A68"/>
    <w:rsid w:val="00923201"/>
    <w:rsid w:val="00924057"/>
    <w:rsid w:val="00924D49"/>
    <w:rsid w:val="00925472"/>
    <w:rsid w:val="0092595C"/>
    <w:rsid w:val="009259C6"/>
    <w:rsid w:val="00925CD6"/>
    <w:rsid w:val="00925CDA"/>
    <w:rsid w:val="0092632C"/>
    <w:rsid w:val="009265E1"/>
    <w:rsid w:val="00927924"/>
    <w:rsid w:val="00930591"/>
    <w:rsid w:val="00930CC1"/>
    <w:rsid w:val="009324A3"/>
    <w:rsid w:val="0093367F"/>
    <w:rsid w:val="00933899"/>
    <w:rsid w:val="00933EBC"/>
    <w:rsid w:val="00934315"/>
    <w:rsid w:val="00934EA9"/>
    <w:rsid w:val="009356DC"/>
    <w:rsid w:val="00937CEE"/>
    <w:rsid w:val="009403E6"/>
    <w:rsid w:val="009416C4"/>
    <w:rsid w:val="00942F6F"/>
    <w:rsid w:val="00945DD5"/>
    <w:rsid w:val="00946397"/>
    <w:rsid w:val="009478A2"/>
    <w:rsid w:val="0095036F"/>
    <w:rsid w:val="00950531"/>
    <w:rsid w:val="0095076A"/>
    <w:rsid w:val="00952445"/>
    <w:rsid w:val="0095249B"/>
    <w:rsid w:val="009525E7"/>
    <w:rsid w:val="009526FA"/>
    <w:rsid w:val="0095367E"/>
    <w:rsid w:val="00954923"/>
    <w:rsid w:val="00954D7F"/>
    <w:rsid w:val="009556BE"/>
    <w:rsid w:val="009557C9"/>
    <w:rsid w:val="00955917"/>
    <w:rsid w:val="00955DEC"/>
    <w:rsid w:val="009562ED"/>
    <w:rsid w:val="00956E03"/>
    <w:rsid w:val="00957158"/>
    <w:rsid w:val="009571F3"/>
    <w:rsid w:val="00957248"/>
    <w:rsid w:val="00957530"/>
    <w:rsid w:val="009578DB"/>
    <w:rsid w:val="00957952"/>
    <w:rsid w:val="00960509"/>
    <w:rsid w:val="009607B1"/>
    <w:rsid w:val="0096145A"/>
    <w:rsid w:val="00961B66"/>
    <w:rsid w:val="00961BC1"/>
    <w:rsid w:val="00961EFC"/>
    <w:rsid w:val="0096309E"/>
    <w:rsid w:val="00963578"/>
    <w:rsid w:val="0096364A"/>
    <w:rsid w:val="00963713"/>
    <w:rsid w:val="00963A0F"/>
    <w:rsid w:val="00964140"/>
    <w:rsid w:val="00964640"/>
    <w:rsid w:val="00965070"/>
    <w:rsid w:val="00965CEE"/>
    <w:rsid w:val="009662C6"/>
    <w:rsid w:val="0096689C"/>
    <w:rsid w:val="009670AB"/>
    <w:rsid w:val="009671C7"/>
    <w:rsid w:val="00967C24"/>
    <w:rsid w:val="00970388"/>
    <w:rsid w:val="009706B3"/>
    <w:rsid w:val="00971B31"/>
    <w:rsid w:val="0097273F"/>
    <w:rsid w:val="009734AF"/>
    <w:rsid w:val="009748E3"/>
    <w:rsid w:val="00975EF5"/>
    <w:rsid w:val="00977419"/>
    <w:rsid w:val="00977658"/>
    <w:rsid w:val="00977F30"/>
    <w:rsid w:val="00980007"/>
    <w:rsid w:val="0098056E"/>
    <w:rsid w:val="00980680"/>
    <w:rsid w:val="009806FA"/>
    <w:rsid w:val="00980BAB"/>
    <w:rsid w:val="00980E6D"/>
    <w:rsid w:val="00981788"/>
    <w:rsid w:val="0098264E"/>
    <w:rsid w:val="009842D5"/>
    <w:rsid w:val="009853D4"/>
    <w:rsid w:val="00986D07"/>
    <w:rsid w:val="009872F1"/>
    <w:rsid w:val="009902CD"/>
    <w:rsid w:val="0099086A"/>
    <w:rsid w:val="00991D0C"/>
    <w:rsid w:val="00991E2D"/>
    <w:rsid w:val="00991F20"/>
    <w:rsid w:val="00991F3F"/>
    <w:rsid w:val="0099373A"/>
    <w:rsid w:val="00993A0C"/>
    <w:rsid w:val="00993A70"/>
    <w:rsid w:val="00994186"/>
    <w:rsid w:val="00994A3D"/>
    <w:rsid w:val="009951EB"/>
    <w:rsid w:val="00996CE9"/>
    <w:rsid w:val="0099737F"/>
    <w:rsid w:val="00997BCB"/>
    <w:rsid w:val="009A0105"/>
    <w:rsid w:val="009A038D"/>
    <w:rsid w:val="009A0CA6"/>
    <w:rsid w:val="009A1E36"/>
    <w:rsid w:val="009A24DA"/>
    <w:rsid w:val="009A4083"/>
    <w:rsid w:val="009A6CAE"/>
    <w:rsid w:val="009A77DA"/>
    <w:rsid w:val="009B048D"/>
    <w:rsid w:val="009B10C9"/>
    <w:rsid w:val="009B1ADB"/>
    <w:rsid w:val="009B1B86"/>
    <w:rsid w:val="009B3198"/>
    <w:rsid w:val="009B41CF"/>
    <w:rsid w:val="009B4271"/>
    <w:rsid w:val="009B4337"/>
    <w:rsid w:val="009B433C"/>
    <w:rsid w:val="009B4932"/>
    <w:rsid w:val="009B555B"/>
    <w:rsid w:val="009B5AA4"/>
    <w:rsid w:val="009B5AD7"/>
    <w:rsid w:val="009B5E6B"/>
    <w:rsid w:val="009B7DEF"/>
    <w:rsid w:val="009C06C8"/>
    <w:rsid w:val="009C0FF5"/>
    <w:rsid w:val="009C1CB2"/>
    <w:rsid w:val="009C22C9"/>
    <w:rsid w:val="009C2A11"/>
    <w:rsid w:val="009C2ABD"/>
    <w:rsid w:val="009C3705"/>
    <w:rsid w:val="009C3A71"/>
    <w:rsid w:val="009C3C72"/>
    <w:rsid w:val="009C5B90"/>
    <w:rsid w:val="009C5DED"/>
    <w:rsid w:val="009C6267"/>
    <w:rsid w:val="009C65DB"/>
    <w:rsid w:val="009C6905"/>
    <w:rsid w:val="009C6EFA"/>
    <w:rsid w:val="009D152C"/>
    <w:rsid w:val="009D2B10"/>
    <w:rsid w:val="009D2B5C"/>
    <w:rsid w:val="009D4DF1"/>
    <w:rsid w:val="009D5A90"/>
    <w:rsid w:val="009D6743"/>
    <w:rsid w:val="009D6AEC"/>
    <w:rsid w:val="009D6FFB"/>
    <w:rsid w:val="009D71E9"/>
    <w:rsid w:val="009E0B49"/>
    <w:rsid w:val="009E0FAA"/>
    <w:rsid w:val="009E1E8B"/>
    <w:rsid w:val="009E2053"/>
    <w:rsid w:val="009E2100"/>
    <w:rsid w:val="009E2699"/>
    <w:rsid w:val="009E33DB"/>
    <w:rsid w:val="009E34F4"/>
    <w:rsid w:val="009E3598"/>
    <w:rsid w:val="009E3A59"/>
    <w:rsid w:val="009E489D"/>
    <w:rsid w:val="009E4B4A"/>
    <w:rsid w:val="009E563C"/>
    <w:rsid w:val="009E584E"/>
    <w:rsid w:val="009E5A6B"/>
    <w:rsid w:val="009E5D43"/>
    <w:rsid w:val="009E6155"/>
    <w:rsid w:val="009E6BF3"/>
    <w:rsid w:val="009E6FE2"/>
    <w:rsid w:val="009E7B49"/>
    <w:rsid w:val="009F142B"/>
    <w:rsid w:val="009F1579"/>
    <w:rsid w:val="009F16DE"/>
    <w:rsid w:val="009F16E6"/>
    <w:rsid w:val="009F264C"/>
    <w:rsid w:val="009F3BDB"/>
    <w:rsid w:val="009F5920"/>
    <w:rsid w:val="009F5B75"/>
    <w:rsid w:val="009F64DA"/>
    <w:rsid w:val="009F6AF1"/>
    <w:rsid w:val="009F6DDB"/>
    <w:rsid w:val="009F7332"/>
    <w:rsid w:val="009F73BB"/>
    <w:rsid w:val="009F785F"/>
    <w:rsid w:val="009F7CB2"/>
    <w:rsid w:val="009F7CFA"/>
    <w:rsid w:val="00A017D7"/>
    <w:rsid w:val="00A0211C"/>
    <w:rsid w:val="00A022E4"/>
    <w:rsid w:val="00A032A4"/>
    <w:rsid w:val="00A03520"/>
    <w:rsid w:val="00A03CC6"/>
    <w:rsid w:val="00A04ABD"/>
    <w:rsid w:val="00A05685"/>
    <w:rsid w:val="00A05BF0"/>
    <w:rsid w:val="00A067F2"/>
    <w:rsid w:val="00A1097E"/>
    <w:rsid w:val="00A11037"/>
    <w:rsid w:val="00A11FBE"/>
    <w:rsid w:val="00A13CE1"/>
    <w:rsid w:val="00A14FFF"/>
    <w:rsid w:val="00A160B8"/>
    <w:rsid w:val="00A16213"/>
    <w:rsid w:val="00A16A17"/>
    <w:rsid w:val="00A16C6D"/>
    <w:rsid w:val="00A205C6"/>
    <w:rsid w:val="00A20E27"/>
    <w:rsid w:val="00A20F7D"/>
    <w:rsid w:val="00A2298E"/>
    <w:rsid w:val="00A23CC7"/>
    <w:rsid w:val="00A25C97"/>
    <w:rsid w:val="00A269AB"/>
    <w:rsid w:val="00A275F9"/>
    <w:rsid w:val="00A27A95"/>
    <w:rsid w:val="00A3054B"/>
    <w:rsid w:val="00A3070C"/>
    <w:rsid w:val="00A30F4E"/>
    <w:rsid w:val="00A310AD"/>
    <w:rsid w:val="00A31146"/>
    <w:rsid w:val="00A319B3"/>
    <w:rsid w:val="00A32ABC"/>
    <w:rsid w:val="00A32E91"/>
    <w:rsid w:val="00A3376D"/>
    <w:rsid w:val="00A33890"/>
    <w:rsid w:val="00A33AEF"/>
    <w:rsid w:val="00A341E1"/>
    <w:rsid w:val="00A34938"/>
    <w:rsid w:val="00A34F54"/>
    <w:rsid w:val="00A34FF7"/>
    <w:rsid w:val="00A36904"/>
    <w:rsid w:val="00A36E2D"/>
    <w:rsid w:val="00A37109"/>
    <w:rsid w:val="00A37640"/>
    <w:rsid w:val="00A37A1B"/>
    <w:rsid w:val="00A37B59"/>
    <w:rsid w:val="00A4092F"/>
    <w:rsid w:val="00A41A26"/>
    <w:rsid w:val="00A41C4B"/>
    <w:rsid w:val="00A428CB"/>
    <w:rsid w:val="00A42F0C"/>
    <w:rsid w:val="00A44145"/>
    <w:rsid w:val="00A4529C"/>
    <w:rsid w:val="00A4585F"/>
    <w:rsid w:val="00A469EA"/>
    <w:rsid w:val="00A47B88"/>
    <w:rsid w:val="00A50538"/>
    <w:rsid w:val="00A50581"/>
    <w:rsid w:val="00A50DCA"/>
    <w:rsid w:val="00A52E73"/>
    <w:rsid w:val="00A53C41"/>
    <w:rsid w:val="00A53DD7"/>
    <w:rsid w:val="00A5435E"/>
    <w:rsid w:val="00A546AF"/>
    <w:rsid w:val="00A54AE6"/>
    <w:rsid w:val="00A5526B"/>
    <w:rsid w:val="00A555F5"/>
    <w:rsid w:val="00A55C5E"/>
    <w:rsid w:val="00A56C37"/>
    <w:rsid w:val="00A56ED5"/>
    <w:rsid w:val="00A571C1"/>
    <w:rsid w:val="00A57BB2"/>
    <w:rsid w:val="00A6098B"/>
    <w:rsid w:val="00A60D22"/>
    <w:rsid w:val="00A611C2"/>
    <w:rsid w:val="00A61902"/>
    <w:rsid w:val="00A61FA9"/>
    <w:rsid w:val="00A62067"/>
    <w:rsid w:val="00A64876"/>
    <w:rsid w:val="00A65E18"/>
    <w:rsid w:val="00A662B1"/>
    <w:rsid w:val="00A6648F"/>
    <w:rsid w:val="00A67EC7"/>
    <w:rsid w:val="00A70585"/>
    <w:rsid w:val="00A705A4"/>
    <w:rsid w:val="00A706C6"/>
    <w:rsid w:val="00A706D1"/>
    <w:rsid w:val="00A71A98"/>
    <w:rsid w:val="00A71AFE"/>
    <w:rsid w:val="00A71D89"/>
    <w:rsid w:val="00A71DEE"/>
    <w:rsid w:val="00A729B3"/>
    <w:rsid w:val="00A72DBA"/>
    <w:rsid w:val="00A7430E"/>
    <w:rsid w:val="00A756F0"/>
    <w:rsid w:val="00A758F7"/>
    <w:rsid w:val="00A7646D"/>
    <w:rsid w:val="00A777C7"/>
    <w:rsid w:val="00A77977"/>
    <w:rsid w:val="00A77B96"/>
    <w:rsid w:val="00A8184D"/>
    <w:rsid w:val="00A81B09"/>
    <w:rsid w:val="00A81D85"/>
    <w:rsid w:val="00A82427"/>
    <w:rsid w:val="00A828B7"/>
    <w:rsid w:val="00A82B3E"/>
    <w:rsid w:val="00A8344C"/>
    <w:rsid w:val="00A836DF"/>
    <w:rsid w:val="00A83A0B"/>
    <w:rsid w:val="00A8411C"/>
    <w:rsid w:val="00A84444"/>
    <w:rsid w:val="00A84566"/>
    <w:rsid w:val="00A85DAF"/>
    <w:rsid w:val="00A86955"/>
    <w:rsid w:val="00A86A78"/>
    <w:rsid w:val="00A87552"/>
    <w:rsid w:val="00A876B1"/>
    <w:rsid w:val="00A90A58"/>
    <w:rsid w:val="00A910FE"/>
    <w:rsid w:val="00A9190E"/>
    <w:rsid w:val="00A91ADE"/>
    <w:rsid w:val="00A91C83"/>
    <w:rsid w:val="00A923A8"/>
    <w:rsid w:val="00A932D0"/>
    <w:rsid w:val="00A93BDB"/>
    <w:rsid w:val="00A94C6B"/>
    <w:rsid w:val="00A952E1"/>
    <w:rsid w:val="00A9568E"/>
    <w:rsid w:val="00A96552"/>
    <w:rsid w:val="00A9735F"/>
    <w:rsid w:val="00A97D20"/>
    <w:rsid w:val="00AA13CE"/>
    <w:rsid w:val="00AA2248"/>
    <w:rsid w:val="00AA2F43"/>
    <w:rsid w:val="00AA2F9C"/>
    <w:rsid w:val="00AA3422"/>
    <w:rsid w:val="00AA4411"/>
    <w:rsid w:val="00AA599B"/>
    <w:rsid w:val="00AA5AA6"/>
    <w:rsid w:val="00AA5EA6"/>
    <w:rsid w:val="00AA5F44"/>
    <w:rsid w:val="00AA6138"/>
    <w:rsid w:val="00AA6382"/>
    <w:rsid w:val="00AA7709"/>
    <w:rsid w:val="00AB026D"/>
    <w:rsid w:val="00AB1A60"/>
    <w:rsid w:val="00AB1D19"/>
    <w:rsid w:val="00AB2016"/>
    <w:rsid w:val="00AB23DF"/>
    <w:rsid w:val="00AB2523"/>
    <w:rsid w:val="00AB2B91"/>
    <w:rsid w:val="00AB2BC4"/>
    <w:rsid w:val="00AB2C78"/>
    <w:rsid w:val="00AB2F4E"/>
    <w:rsid w:val="00AB3B58"/>
    <w:rsid w:val="00AB4233"/>
    <w:rsid w:val="00AB42A0"/>
    <w:rsid w:val="00AB4F70"/>
    <w:rsid w:val="00AB561C"/>
    <w:rsid w:val="00AB6459"/>
    <w:rsid w:val="00AB6B95"/>
    <w:rsid w:val="00AB6EB8"/>
    <w:rsid w:val="00AC003E"/>
    <w:rsid w:val="00AC064F"/>
    <w:rsid w:val="00AC20D2"/>
    <w:rsid w:val="00AC2C0B"/>
    <w:rsid w:val="00AC3160"/>
    <w:rsid w:val="00AC36C4"/>
    <w:rsid w:val="00AC3701"/>
    <w:rsid w:val="00AC503E"/>
    <w:rsid w:val="00AC5416"/>
    <w:rsid w:val="00AC6103"/>
    <w:rsid w:val="00AC7BAA"/>
    <w:rsid w:val="00AC7C42"/>
    <w:rsid w:val="00AC7F00"/>
    <w:rsid w:val="00AD1298"/>
    <w:rsid w:val="00AD1E40"/>
    <w:rsid w:val="00AD32A9"/>
    <w:rsid w:val="00AD34AE"/>
    <w:rsid w:val="00AD4ED2"/>
    <w:rsid w:val="00AD58D3"/>
    <w:rsid w:val="00AD593F"/>
    <w:rsid w:val="00AD5C5C"/>
    <w:rsid w:val="00AD6033"/>
    <w:rsid w:val="00AD6B2F"/>
    <w:rsid w:val="00AD7D83"/>
    <w:rsid w:val="00AD7FA2"/>
    <w:rsid w:val="00AE0D79"/>
    <w:rsid w:val="00AE195B"/>
    <w:rsid w:val="00AE1A04"/>
    <w:rsid w:val="00AE2278"/>
    <w:rsid w:val="00AE4194"/>
    <w:rsid w:val="00AE4226"/>
    <w:rsid w:val="00AE5104"/>
    <w:rsid w:val="00AE5124"/>
    <w:rsid w:val="00AE56A6"/>
    <w:rsid w:val="00AE682B"/>
    <w:rsid w:val="00AE7420"/>
    <w:rsid w:val="00AE75D5"/>
    <w:rsid w:val="00AE771E"/>
    <w:rsid w:val="00AF12A6"/>
    <w:rsid w:val="00AF159C"/>
    <w:rsid w:val="00AF187A"/>
    <w:rsid w:val="00AF23C4"/>
    <w:rsid w:val="00AF259E"/>
    <w:rsid w:val="00AF2D72"/>
    <w:rsid w:val="00AF2DD8"/>
    <w:rsid w:val="00AF32ED"/>
    <w:rsid w:val="00AF40F3"/>
    <w:rsid w:val="00AF43EA"/>
    <w:rsid w:val="00AF44F8"/>
    <w:rsid w:val="00AF46B9"/>
    <w:rsid w:val="00AF47F3"/>
    <w:rsid w:val="00AF4BBC"/>
    <w:rsid w:val="00AF66ED"/>
    <w:rsid w:val="00B000BC"/>
    <w:rsid w:val="00B0073C"/>
    <w:rsid w:val="00B00903"/>
    <w:rsid w:val="00B00A92"/>
    <w:rsid w:val="00B00D49"/>
    <w:rsid w:val="00B00FB1"/>
    <w:rsid w:val="00B01E8F"/>
    <w:rsid w:val="00B02054"/>
    <w:rsid w:val="00B0256E"/>
    <w:rsid w:val="00B028EE"/>
    <w:rsid w:val="00B02A47"/>
    <w:rsid w:val="00B035B2"/>
    <w:rsid w:val="00B04052"/>
    <w:rsid w:val="00B048FE"/>
    <w:rsid w:val="00B052FA"/>
    <w:rsid w:val="00B06238"/>
    <w:rsid w:val="00B07386"/>
    <w:rsid w:val="00B10C9D"/>
    <w:rsid w:val="00B115C8"/>
    <w:rsid w:val="00B11C35"/>
    <w:rsid w:val="00B11FE9"/>
    <w:rsid w:val="00B121D7"/>
    <w:rsid w:val="00B12AF7"/>
    <w:rsid w:val="00B1322F"/>
    <w:rsid w:val="00B13F33"/>
    <w:rsid w:val="00B144C9"/>
    <w:rsid w:val="00B14C42"/>
    <w:rsid w:val="00B155A3"/>
    <w:rsid w:val="00B15AD9"/>
    <w:rsid w:val="00B15DAC"/>
    <w:rsid w:val="00B166B9"/>
    <w:rsid w:val="00B17002"/>
    <w:rsid w:val="00B21AF9"/>
    <w:rsid w:val="00B22B31"/>
    <w:rsid w:val="00B24526"/>
    <w:rsid w:val="00B24EC2"/>
    <w:rsid w:val="00B26438"/>
    <w:rsid w:val="00B26EFD"/>
    <w:rsid w:val="00B278C1"/>
    <w:rsid w:val="00B27F29"/>
    <w:rsid w:val="00B302A9"/>
    <w:rsid w:val="00B30CD7"/>
    <w:rsid w:val="00B30D2D"/>
    <w:rsid w:val="00B3142B"/>
    <w:rsid w:val="00B31D48"/>
    <w:rsid w:val="00B32121"/>
    <w:rsid w:val="00B326D7"/>
    <w:rsid w:val="00B33EF8"/>
    <w:rsid w:val="00B35CD7"/>
    <w:rsid w:val="00B3669C"/>
    <w:rsid w:val="00B36750"/>
    <w:rsid w:val="00B36A89"/>
    <w:rsid w:val="00B3718B"/>
    <w:rsid w:val="00B37E48"/>
    <w:rsid w:val="00B42208"/>
    <w:rsid w:val="00B42558"/>
    <w:rsid w:val="00B42B77"/>
    <w:rsid w:val="00B43F4C"/>
    <w:rsid w:val="00B441B7"/>
    <w:rsid w:val="00B455B9"/>
    <w:rsid w:val="00B4684D"/>
    <w:rsid w:val="00B473F8"/>
    <w:rsid w:val="00B4759A"/>
    <w:rsid w:val="00B47E06"/>
    <w:rsid w:val="00B47EC3"/>
    <w:rsid w:val="00B50EC0"/>
    <w:rsid w:val="00B51EDD"/>
    <w:rsid w:val="00B522E8"/>
    <w:rsid w:val="00B53098"/>
    <w:rsid w:val="00B53C61"/>
    <w:rsid w:val="00B540DB"/>
    <w:rsid w:val="00B5416E"/>
    <w:rsid w:val="00B55417"/>
    <w:rsid w:val="00B56859"/>
    <w:rsid w:val="00B57ABA"/>
    <w:rsid w:val="00B57DF4"/>
    <w:rsid w:val="00B57ECA"/>
    <w:rsid w:val="00B60B52"/>
    <w:rsid w:val="00B621C9"/>
    <w:rsid w:val="00B625F4"/>
    <w:rsid w:val="00B63D1B"/>
    <w:rsid w:val="00B657CD"/>
    <w:rsid w:val="00B65BEA"/>
    <w:rsid w:val="00B6699E"/>
    <w:rsid w:val="00B6734B"/>
    <w:rsid w:val="00B67D2E"/>
    <w:rsid w:val="00B709D8"/>
    <w:rsid w:val="00B718DE"/>
    <w:rsid w:val="00B72F47"/>
    <w:rsid w:val="00B74681"/>
    <w:rsid w:val="00B74BDB"/>
    <w:rsid w:val="00B74D38"/>
    <w:rsid w:val="00B75498"/>
    <w:rsid w:val="00B75796"/>
    <w:rsid w:val="00B75893"/>
    <w:rsid w:val="00B77414"/>
    <w:rsid w:val="00B77540"/>
    <w:rsid w:val="00B804B5"/>
    <w:rsid w:val="00B809F4"/>
    <w:rsid w:val="00B80EC9"/>
    <w:rsid w:val="00B8105E"/>
    <w:rsid w:val="00B81203"/>
    <w:rsid w:val="00B81EB0"/>
    <w:rsid w:val="00B82424"/>
    <w:rsid w:val="00B82756"/>
    <w:rsid w:val="00B8322B"/>
    <w:rsid w:val="00B83512"/>
    <w:rsid w:val="00B83939"/>
    <w:rsid w:val="00B843BB"/>
    <w:rsid w:val="00B8500F"/>
    <w:rsid w:val="00B8525D"/>
    <w:rsid w:val="00B856D1"/>
    <w:rsid w:val="00B862AD"/>
    <w:rsid w:val="00B867EF"/>
    <w:rsid w:val="00B87AE0"/>
    <w:rsid w:val="00B9035D"/>
    <w:rsid w:val="00B92423"/>
    <w:rsid w:val="00B9272B"/>
    <w:rsid w:val="00B9353D"/>
    <w:rsid w:val="00B935D4"/>
    <w:rsid w:val="00B9367D"/>
    <w:rsid w:val="00B937B4"/>
    <w:rsid w:val="00B93A74"/>
    <w:rsid w:val="00B9422F"/>
    <w:rsid w:val="00B94600"/>
    <w:rsid w:val="00B94BE7"/>
    <w:rsid w:val="00B94F94"/>
    <w:rsid w:val="00B96962"/>
    <w:rsid w:val="00B973AD"/>
    <w:rsid w:val="00B97B9B"/>
    <w:rsid w:val="00BA2F82"/>
    <w:rsid w:val="00BA32C1"/>
    <w:rsid w:val="00BA3DD1"/>
    <w:rsid w:val="00BA5961"/>
    <w:rsid w:val="00BA6650"/>
    <w:rsid w:val="00BA698F"/>
    <w:rsid w:val="00BA6FEC"/>
    <w:rsid w:val="00BA79F2"/>
    <w:rsid w:val="00BA7A15"/>
    <w:rsid w:val="00BB1997"/>
    <w:rsid w:val="00BB2351"/>
    <w:rsid w:val="00BB2667"/>
    <w:rsid w:val="00BB2C0A"/>
    <w:rsid w:val="00BB2DAE"/>
    <w:rsid w:val="00BB47DA"/>
    <w:rsid w:val="00BB4D89"/>
    <w:rsid w:val="00BB5DB3"/>
    <w:rsid w:val="00BB73B7"/>
    <w:rsid w:val="00BB7B4A"/>
    <w:rsid w:val="00BB7FF8"/>
    <w:rsid w:val="00BC05C2"/>
    <w:rsid w:val="00BC23DA"/>
    <w:rsid w:val="00BC23F3"/>
    <w:rsid w:val="00BC282A"/>
    <w:rsid w:val="00BC2C4E"/>
    <w:rsid w:val="00BC2CC4"/>
    <w:rsid w:val="00BC3284"/>
    <w:rsid w:val="00BC3412"/>
    <w:rsid w:val="00BC3F48"/>
    <w:rsid w:val="00BC482B"/>
    <w:rsid w:val="00BC5333"/>
    <w:rsid w:val="00BC541E"/>
    <w:rsid w:val="00BC5893"/>
    <w:rsid w:val="00BC5B0C"/>
    <w:rsid w:val="00BC620F"/>
    <w:rsid w:val="00BC62B0"/>
    <w:rsid w:val="00BC671E"/>
    <w:rsid w:val="00BC6C0F"/>
    <w:rsid w:val="00BC72D4"/>
    <w:rsid w:val="00BD0061"/>
    <w:rsid w:val="00BD011C"/>
    <w:rsid w:val="00BD0732"/>
    <w:rsid w:val="00BD120C"/>
    <w:rsid w:val="00BD12D5"/>
    <w:rsid w:val="00BD23B2"/>
    <w:rsid w:val="00BD2868"/>
    <w:rsid w:val="00BD2893"/>
    <w:rsid w:val="00BD4163"/>
    <w:rsid w:val="00BD5A1D"/>
    <w:rsid w:val="00BD5A63"/>
    <w:rsid w:val="00BD5B1B"/>
    <w:rsid w:val="00BE068A"/>
    <w:rsid w:val="00BE0BCC"/>
    <w:rsid w:val="00BE0EC8"/>
    <w:rsid w:val="00BE1B61"/>
    <w:rsid w:val="00BE5F55"/>
    <w:rsid w:val="00BE626E"/>
    <w:rsid w:val="00BE63F1"/>
    <w:rsid w:val="00BE6609"/>
    <w:rsid w:val="00BE6655"/>
    <w:rsid w:val="00BE6885"/>
    <w:rsid w:val="00BE7AEA"/>
    <w:rsid w:val="00BF0F5C"/>
    <w:rsid w:val="00BF20AD"/>
    <w:rsid w:val="00BF4706"/>
    <w:rsid w:val="00BF5A27"/>
    <w:rsid w:val="00BF6387"/>
    <w:rsid w:val="00BF74C4"/>
    <w:rsid w:val="00C00416"/>
    <w:rsid w:val="00C00500"/>
    <w:rsid w:val="00C00552"/>
    <w:rsid w:val="00C011B5"/>
    <w:rsid w:val="00C017AD"/>
    <w:rsid w:val="00C017DF"/>
    <w:rsid w:val="00C0182B"/>
    <w:rsid w:val="00C01D4F"/>
    <w:rsid w:val="00C01E65"/>
    <w:rsid w:val="00C02EF3"/>
    <w:rsid w:val="00C04113"/>
    <w:rsid w:val="00C0497F"/>
    <w:rsid w:val="00C049DF"/>
    <w:rsid w:val="00C055FE"/>
    <w:rsid w:val="00C05B88"/>
    <w:rsid w:val="00C06DA3"/>
    <w:rsid w:val="00C06F86"/>
    <w:rsid w:val="00C1063F"/>
    <w:rsid w:val="00C10C07"/>
    <w:rsid w:val="00C1101A"/>
    <w:rsid w:val="00C11076"/>
    <w:rsid w:val="00C11133"/>
    <w:rsid w:val="00C11608"/>
    <w:rsid w:val="00C11D01"/>
    <w:rsid w:val="00C11F96"/>
    <w:rsid w:val="00C1244E"/>
    <w:rsid w:val="00C13615"/>
    <w:rsid w:val="00C13677"/>
    <w:rsid w:val="00C1369D"/>
    <w:rsid w:val="00C13C5A"/>
    <w:rsid w:val="00C148D0"/>
    <w:rsid w:val="00C1572C"/>
    <w:rsid w:val="00C15C13"/>
    <w:rsid w:val="00C15C6B"/>
    <w:rsid w:val="00C16461"/>
    <w:rsid w:val="00C16B02"/>
    <w:rsid w:val="00C17476"/>
    <w:rsid w:val="00C17B03"/>
    <w:rsid w:val="00C17EB0"/>
    <w:rsid w:val="00C20450"/>
    <w:rsid w:val="00C21129"/>
    <w:rsid w:val="00C21B68"/>
    <w:rsid w:val="00C22AF1"/>
    <w:rsid w:val="00C23639"/>
    <w:rsid w:val="00C25003"/>
    <w:rsid w:val="00C26484"/>
    <w:rsid w:val="00C266C9"/>
    <w:rsid w:val="00C26FF1"/>
    <w:rsid w:val="00C27D32"/>
    <w:rsid w:val="00C30083"/>
    <w:rsid w:val="00C30E4E"/>
    <w:rsid w:val="00C31007"/>
    <w:rsid w:val="00C31ECE"/>
    <w:rsid w:val="00C33E03"/>
    <w:rsid w:val="00C33E19"/>
    <w:rsid w:val="00C35CCA"/>
    <w:rsid w:val="00C361BE"/>
    <w:rsid w:val="00C3634C"/>
    <w:rsid w:val="00C36C5F"/>
    <w:rsid w:val="00C3715B"/>
    <w:rsid w:val="00C37204"/>
    <w:rsid w:val="00C37BE4"/>
    <w:rsid w:val="00C37C02"/>
    <w:rsid w:val="00C413A9"/>
    <w:rsid w:val="00C42901"/>
    <w:rsid w:val="00C42DC1"/>
    <w:rsid w:val="00C43118"/>
    <w:rsid w:val="00C43283"/>
    <w:rsid w:val="00C45621"/>
    <w:rsid w:val="00C46199"/>
    <w:rsid w:val="00C4786F"/>
    <w:rsid w:val="00C51085"/>
    <w:rsid w:val="00C51B55"/>
    <w:rsid w:val="00C52761"/>
    <w:rsid w:val="00C558D1"/>
    <w:rsid w:val="00C55CAB"/>
    <w:rsid w:val="00C55EAC"/>
    <w:rsid w:val="00C55F79"/>
    <w:rsid w:val="00C560FC"/>
    <w:rsid w:val="00C647AB"/>
    <w:rsid w:val="00C64B24"/>
    <w:rsid w:val="00C66031"/>
    <w:rsid w:val="00C666DD"/>
    <w:rsid w:val="00C66C4E"/>
    <w:rsid w:val="00C6745F"/>
    <w:rsid w:val="00C6774E"/>
    <w:rsid w:val="00C67907"/>
    <w:rsid w:val="00C67FF9"/>
    <w:rsid w:val="00C70659"/>
    <w:rsid w:val="00C7113C"/>
    <w:rsid w:val="00C72F24"/>
    <w:rsid w:val="00C74B3D"/>
    <w:rsid w:val="00C764C0"/>
    <w:rsid w:val="00C77320"/>
    <w:rsid w:val="00C80C2E"/>
    <w:rsid w:val="00C8157E"/>
    <w:rsid w:val="00C82508"/>
    <w:rsid w:val="00C82ADE"/>
    <w:rsid w:val="00C831B3"/>
    <w:rsid w:val="00C836D4"/>
    <w:rsid w:val="00C838DD"/>
    <w:rsid w:val="00C83AFB"/>
    <w:rsid w:val="00C84A9E"/>
    <w:rsid w:val="00C859CC"/>
    <w:rsid w:val="00C8718B"/>
    <w:rsid w:val="00C87BDE"/>
    <w:rsid w:val="00C90D45"/>
    <w:rsid w:val="00C91223"/>
    <w:rsid w:val="00C91389"/>
    <w:rsid w:val="00C92703"/>
    <w:rsid w:val="00C9344E"/>
    <w:rsid w:val="00C936D9"/>
    <w:rsid w:val="00C93E63"/>
    <w:rsid w:val="00C93EE6"/>
    <w:rsid w:val="00C9471B"/>
    <w:rsid w:val="00C94BB6"/>
    <w:rsid w:val="00C94EBD"/>
    <w:rsid w:val="00CA016F"/>
    <w:rsid w:val="00CA129F"/>
    <w:rsid w:val="00CA167D"/>
    <w:rsid w:val="00CA1F25"/>
    <w:rsid w:val="00CA212C"/>
    <w:rsid w:val="00CA21CA"/>
    <w:rsid w:val="00CA228B"/>
    <w:rsid w:val="00CA28BB"/>
    <w:rsid w:val="00CA2961"/>
    <w:rsid w:val="00CA4AB7"/>
    <w:rsid w:val="00CA55C2"/>
    <w:rsid w:val="00CA5979"/>
    <w:rsid w:val="00CA5DFA"/>
    <w:rsid w:val="00CA624A"/>
    <w:rsid w:val="00CA68D7"/>
    <w:rsid w:val="00CA7466"/>
    <w:rsid w:val="00CA7F68"/>
    <w:rsid w:val="00CB022E"/>
    <w:rsid w:val="00CB0E8D"/>
    <w:rsid w:val="00CB1C09"/>
    <w:rsid w:val="00CB2F9A"/>
    <w:rsid w:val="00CB3560"/>
    <w:rsid w:val="00CB39EE"/>
    <w:rsid w:val="00CB47BF"/>
    <w:rsid w:val="00CB4889"/>
    <w:rsid w:val="00CB5A9A"/>
    <w:rsid w:val="00CC023A"/>
    <w:rsid w:val="00CC0BDE"/>
    <w:rsid w:val="00CC121D"/>
    <w:rsid w:val="00CC203C"/>
    <w:rsid w:val="00CC22F1"/>
    <w:rsid w:val="00CC2EB3"/>
    <w:rsid w:val="00CC3B67"/>
    <w:rsid w:val="00CC3BDF"/>
    <w:rsid w:val="00CC430A"/>
    <w:rsid w:val="00CC49E6"/>
    <w:rsid w:val="00CC5FD1"/>
    <w:rsid w:val="00CC650E"/>
    <w:rsid w:val="00CC6896"/>
    <w:rsid w:val="00CC6C48"/>
    <w:rsid w:val="00CC7962"/>
    <w:rsid w:val="00CC7B63"/>
    <w:rsid w:val="00CD03B3"/>
    <w:rsid w:val="00CD1496"/>
    <w:rsid w:val="00CD288D"/>
    <w:rsid w:val="00CD34C1"/>
    <w:rsid w:val="00CD35DA"/>
    <w:rsid w:val="00CD3D1E"/>
    <w:rsid w:val="00CD4B2C"/>
    <w:rsid w:val="00CD4DB2"/>
    <w:rsid w:val="00CD5401"/>
    <w:rsid w:val="00CD6631"/>
    <w:rsid w:val="00CE08B0"/>
    <w:rsid w:val="00CE091E"/>
    <w:rsid w:val="00CE0AFE"/>
    <w:rsid w:val="00CE0CE2"/>
    <w:rsid w:val="00CE11C2"/>
    <w:rsid w:val="00CE1C6E"/>
    <w:rsid w:val="00CE2158"/>
    <w:rsid w:val="00CE3039"/>
    <w:rsid w:val="00CE3400"/>
    <w:rsid w:val="00CE45AF"/>
    <w:rsid w:val="00CE4CD1"/>
    <w:rsid w:val="00CE50BD"/>
    <w:rsid w:val="00CE50C1"/>
    <w:rsid w:val="00CE574C"/>
    <w:rsid w:val="00CE5B09"/>
    <w:rsid w:val="00CE6632"/>
    <w:rsid w:val="00CE6832"/>
    <w:rsid w:val="00CE6EA4"/>
    <w:rsid w:val="00CE75BB"/>
    <w:rsid w:val="00CF0717"/>
    <w:rsid w:val="00CF0B82"/>
    <w:rsid w:val="00CF1E01"/>
    <w:rsid w:val="00CF3BB9"/>
    <w:rsid w:val="00CF400E"/>
    <w:rsid w:val="00CF4CD6"/>
    <w:rsid w:val="00CF4E15"/>
    <w:rsid w:val="00CF4E8E"/>
    <w:rsid w:val="00CF6A10"/>
    <w:rsid w:val="00CF6DE7"/>
    <w:rsid w:val="00CF713C"/>
    <w:rsid w:val="00CF78BE"/>
    <w:rsid w:val="00D006EA"/>
    <w:rsid w:val="00D007DE"/>
    <w:rsid w:val="00D00EA3"/>
    <w:rsid w:val="00D0171A"/>
    <w:rsid w:val="00D01D71"/>
    <w:rsid w:val="00D02500"/>
    <w:rsid w:val="00D026AF"/>
    <w:rsid w:val="00D02C24"/>
    <w:rsid w:val="00D0713F"/>
    <w:rsid w:val="00D072A3"/>
    <w:rsid w:val="00D075A2"/>
    <w:rsid w:val="00D102B6"/>
    <w:rsid w:val="00D102FB"/>
    <w:rsid w:val="00D11D50"/>
    <w:rsid w:val="00D12033"/>
    <w:rsid w:val="00D12145"/>
    <w:rsid w:val="00D1222C"/>
    <w:rsid w:val="00D133B6"/>
    <w:rsid w:val="00D13681"/>
    <w:rsid w:val="00D142D1"/>
    <w:rsid w:val="00D14DF4"/>
    <w:rsid w:val="00D1503C"/>
    <w:rsid w:val="00D15447"/>
    <w:rsid w:val="00D157D4"/>
    <w:rsid w:val="00D1608E"/>
    <w:rsid w:val="00D1687A"/>
    <w:rsid w:val="00D1789C"/>
    <w:rsid w:val="00D20BEF"/>
    <w:rsid w:val="00D20C0F"/>
    <w:rsid w:val="00D20E2C"/>
    <w:rsid w:val="00D21312"/>
    <w:rsid w:val="00D21C3D"/>
    <w:rsid w:val="00D21D61"/>
    <w:rsid w:val="00D23140"/>
    <w:rsid w:val="00D23A95"/>
    <w:rsid w:val="00D2437E"/>
    <w:rsid w:val="00D25DC0"/>
    <w:rsid w:val="00D25DC7"/>
    <w:rsid w:val="00D2729B"/>
    <w:rsid w:val="00D27E26"/>
    <w:rsid w:val="00D3031C"/>
    <w:rsid w:val="00D30A17"/>
    <w:rsid w:val="00D30EFA"/>
    <w:rsid w:val="00D33FE8"/>
    <w:rsid w:val="00D34454"/>
    <w:rsid w:val="00D345AF"/>
    <w:rsid w:val="00D34EAE"/>
    <w:rsid w:val="00D350E3"/>
    <w:rsid w:val="00D35306"/>
    <w:rsid w:val="00D35D75"/>
    <w:rsid w:val="00D36063"/>
    <w:rsid w:val="00D3641C"/>
    <w:rsid w:val="00D37133"/>
    <w:rsid w:val="00D411B2"/>
    <w:rsid w:val="00D41B5B"/>
    <w:rsid w:val="00D41D23"/>
    <w:rsid w:val="00D4216A"/>
    <w:rsid w:val="00D4297C"/>
    <w:rsid w:val="00D42AB6"/>
    <w:rsid w:val="00D43065"/>
    <w:rsid w:val="00D43842"/>
    <w:rsid w:val="00D448AF"/>
    <w:rsid w:val="00D45A7D"/>
    <w:rsid w:val="00D47488"/>
    <w:rsid w:val="00D4782D"/>
    <w:rsid w:val="00D47850"/>
    <w:rsid w:val="00D47878"/>
    <w:rsid w:val="00D50312"/>
    <w:rsid w:val="00D50B03"/>
    <w:rsid w:val="00D52307"/>
    <w:rsid w:val="00D524B0"/>
    <w:rsid w:val="00D52D23"/>
    <w:rsid w:val="00D53805"/>
    <w:rsid w:val="00D53CF6"/>
    <w:rsid w:val="00D53D5B"/>
    <w:rsid w:val="00D5566A"/>
    <w:rsid w:val="00D56209"/>
    <w:rsid w:val="00D56C04"/>
    <w:rsid w:val="00D57391"/>
    <w:rsid w:val="00D57553"/>
    <w:rsid w:val="00D57974"/>
    <w:rsid w:val="00D601B3"/>
    <w:rsid w:val="00D60C58"/>
    <w:rsid w:val="00D60EF8"/>
    <w:rsid w:val="00D62981"/>
    <w:rsid w:val="00D636D3"/>
    <w:rsid w:val="00D639C1"/>
    <w:rsid w:val="00D6513C"/>
    <w:rsid w:val="00D6583C"/>
    <w:rsid w:val="00D65E22"/>
    <w:rsid w:val="00D66582"/>
    <w:rsid w:val="00D6676B"/>
    <w:rsid w:val="00D66A54"/>
    <w:rsid w:val="00D66E46"/>
    <w:rsid w:val="00D677CF"/>
    <w:rsid w:val="00D71262"/>
    <w:rsid w:val="00D71427"/>
    <w:rsid w:val="00D718DE"/>
    <w:rsid w:val="00D71D28"/>
    <w:rsid w:val="00D71FAF"/>
    <w:rsid w:val="00D738BC"/>
    <w:rsid w:val="00D73F0A"/>
    <w:rsid w:val="00D747C8"/>
    <w:rsid w:val="00D75829"/>
    <w:rsid w:val="00D76821"/>
    <w:rsid w:val="00D77D50"/>
    <w:rsid w:val="00D808C2"/>
    <w:rsid w:val="00D80ADF"/>
    <w:rsid w:val="00D80FC2"/>
    <w:rsid w:val="00D82306"/>
    <w:rsid w:val="00D825A8"/>
    <w:rsid w:val="00D82B35"/>
    <w:rsid w:val="00D83063"/>
    <w:rsid w:val="00D83E97"/>
    <w:rsid w:val="00D84C57"/>
    <w:rsid w:val="00D8623D"/>
    <w:rsid w:val="00D86655"/>
    <w:rsid w:val="00D86EBF"/>
    <w:rsid w:val="00D8748D"/>
    <w:rsid w:val="00D87B4D"/>
    <w:rsid w:val="00D90AB8"/>
    <w:rsid w:val="00D910B2"/>
    <w:rsid w:val="00D9223A"/>
    <w:rsid w:val="00D9270C"/>
    <w:rsid w:val="00D92DC5"/>
    <w:rsid w:val="00D9528A"/>
    <w:rsid w:val="00D966EB"/>
    <w:rsid w:val="00D97F34"/>
    <w:rsid w:val="00DA02D9"/>
    <w:rsid w:val="00DA18D3"/>
    <w:rsid w:val="00DA3753"/>
    <w:rsid w:val="00DA39B1"/>
    <w:rsid w:val="00DA3FD3"/>
    <w:rsid w:val="00DA4922"/>
    <w:rsid w:val="00DA4CA5"/>
    <w:rsid w:val="00DA640C"/>
    <w:rsid w:val="00DA6B4D"/>
    <w:rsid w:val="00DB1029"/>
    <w:rsid w:val="00DB1F04"/>
    <w:rsid w:val="00DB2F92"/>
    <w:rsid w:val="00DB3966"/>
    <w:rsid w:val="00DB73E6"/>
    <w:rsid w:val="00DB786A"/>
    <w:rsid w:val="00DC0886"/>
    <w:rsid w:val="00DC2CA4"/>
    <w:rsid w:val="00DC2EA0"/>
    <w:rsid w:val="00DC3153"/>
    <w:rsid w:val="00DC3512"/>
    <w:rsid w:val="00DC388D"/>
    <w:rsid w:val="00DC541B"/>
    <w:rsid w:val="00DC568F"/>
    <w:rsid w:val="00DC581E"/>
    <w:rsid w:val="00DC6641"/>
    <w:rsid w:val="00DC751F"/>
    <w:rsid w:val="00DD0454"/>
    <w:rsid w:val="00DD15BC"/>
    <w:rsid w:val="00DD1B3D"/>
    <w:rsid w:val="00DD1D21"/>
    <w:rsid w:val="00DD2103"/>
    <w:rsid w:val="00DD4A41"/>
    <w:rsid w:val="00DD5FE3"/>
    <w:rsid w:val="00DD74D3"/>
    <w:rsid w:val="00DD7F95"/>
    <w:rsid w:val="00DE0AE9"/>
    <w:rsid w:val="00DE280A"/>
    <w:rsid w:val="00DE3B68"/>
    <w:rsid w:val="00DE3BE7"/>
    <w:rsid w:val="00DE469F"/>
    <w:rsid w:val="00DE4F53"/>
    <w:rsid w:val="00DE6A4B"/>
    <w:rsid w:val="00DE6E05"/>
    <w:rsid w:val="00DE6E49"/>
    <w:rsid w:val="00DE7571"/>
    <w:rsid w:val="00DE7EDC"/>
    <w:rsid w:val="00DF14DA"/>
    <w:rsid w:val="00DF1628"/>
    <w:rsid w:val="00DF173F"/>
    <w:rsid w:val="00DF1B35"/>
    <w:rsid w:val="00DF2539"/>
    <w:rsid w:val="00DF26F6"/>
    <w:rsid w:val="00DF47BD"/>
    <w:rsid w:val="00DF6119"/>
    <w:rsid w:val="00DF68C0"/>
    <w:rsid w:val="00DF6F94"/>
    <w:rsid w:val="00DF7DB0"/>
    <w:rsid w:val="00E000A4"/>
    <w:rsid w:val="00E0023D"/>
    <w:rsid w:val="00E0047D"/>
    <w:rsid w:val="00E00963"/>
    <w:rsid w:val="00E00E38"/>
    <w:rsid w:val="00E0143C"/>
    <w:rsid w:val="00E01A85"/>
    <w:rsid w:val="00E0293C"/>
    <w:rsid w:val="00E02C89"/>
    <w:rsid w:val="00E03456"/>
    <w:rsid w:val="00E03EA7"/>
    <w:rsid w:val="00E058BA"/>
    <w:rsid w:val="00E06674"/>
    <w:rsid w:val="00E07FF3"/>
    <w:rsid w:val="00E10E0E"/>
    <w:rsid w:val="00E132AA"/>
    <w:rsid w:val="00E134F0"/>
    <w:rsid w:val="00E13615"/>
    <w:rsid w:val="00E141E3"/>
    <w:rsid w:val="00E15338"/>
    <w:rsid w:val="00E17BAB"/>
    <w:rsid w:val="00E20318"/>
    <w:rsid w:val="00E20E98"/>
    <w:rsid w:val="00E210C4"/>
    <w:rsid w:val="00E240BD"/>
    <w:rsid w:val="00E246E1"/>
    <w:rsid w:val="00E2515C"/>
    <w:rsid w:val="00E2657D"/>
    <w:rsid w:val="00E27142"/>
    <w:rsid w:val="00E2730D"/>
    <w:rsid w:val="00E27608"/>
    <w:rsid w:val="00E276A5"/>
    <w:rsid w:val="00E277F7"/>
    <w:rsid w:val="00E27E8B"/>
    <w:rsid w:val="00E321A1"/>
    <w:rsid w:val="00E32D55"/>
    <w:rsid w:val="00E33923"/>
    <w:rsid w:val="00E33B06"/>
    <w:rsid w:val="00E346BB"/>
    <w:rsid w:val="00E34CEB"/>
    <w:rsid w:val="00E3532E"/>
    <w:rsid w:val="00E35367"/>
    <w:rsid w:val="00E36673"/>
    <w:rsid w:val="00E37FAC"/>
    <w:rsid w:val="00E37FC5"/>
    <w:rsid w:val="00E406AE"/>
    <w:rsid w:val="00E418D0"/>
    <w:rsid w:val="00E421E2"/>
    <w:rsid w:val="00E4230A"/>
    <w:rsid w:val="00E4242E"/>
    <w:rsid w:val="00E426C0"/>
    <w:rsid w:val="00E4341B"/>
    <w:rsid w:val="00E44729"/>
    <w:rsid w:val="00E44CA9"/>
    <w:rsid w:val="00E44CED"/>
    <w:rsid w:val="00E44FB5"/>
    <w:rsid w:val="00E45852"/>
    <w:rsid w:val="00E4790F"/>
    <w:rsid w:val="00E47DCB"/>
    <w:rsid w:val="00E50804"/>
    <w:rsid w:val="00E52AD5"/>
    <w:rsid w:val="00E54584"/>
    <w:rsid w:val="00E54739"/>
    <w:rsid w:val="00E54E6B"/>
    <w:rsid w:val="00E56E59"/>
    <w:rsid w:val="00E57C99"/>
    <w:rsid w:val="00E60DB3"/>
    <w:rsid w:val="00E61BC9"/>
    <w:rsid w:val="00E62372"/>
    <w:rsid w:val="00E6312D"/>
    <w:rsid w:val="00E63558"/>
    <w:rsid w:val="00E644DB"/>
    <w:rsid w:val="00E646B5"/>
    <w:rsid w:val="00E64FBA"/>
    <w:rsid w:val="00E6589D"/>
    <w:rsid w:val="00E65ADD"/>
    <w:rsid w:val="00E662F9"/>
    <w:rsid w:val="00E664A0"/>
    <w:rsid w:val="00E6798C"/>
    <w:rsid w:val="00E70438"/>
    <w:rsid w:val="00E709BD"/>
    <w:rsid w:val="00E719B1"/>
    <w:rsid w:val="00E72197"/>
    <w:rsid w:val="00E733AA"/>
    <w:rsid w:val="00E73918"/>
    <w:rsid w:val="00E74551"/>
    <w:rsid w:val="00E74902"/>
    <w:rsid w:val="00E74BB9"/>
    <w:rsid w:val="00E74DA5"/>
    <w:rsid w:val="00E7542D"/>
    <w:rsid w:val="00E75BF1"/>
    <w:rsid w:val="00E75D99"/>
    <w:rsid w:val="00E76EE3"/>
    <w:rsid w:val="00E77057"/>
    <w:rsid w:val="00E771BE"/>
    <w:rsid w:val="00E77C83"/>
    <w:rsid w:val="00E77CE6"/>
    <w:rsid w:val="00E80548"/>
    <w:rsid w:val="00E805C7"/>
    <w:rsid w:val="00E805F9"/>
    <w:rsid w:val="00E80716"/>
    <w:rsid w:val="00E81A23"/>
    <w:rsid w:val="00E82BFB"/>
    <w:rsid w:val="00E83487"/>
    <w:rsid w:val="00E838F7"/>
    <w:rsid w:val="00E83CC2"/>
    <w:rsid w:val="00E83FC3"/>
    <w:rsid w:val="00E8421D"/>
    <w:rsid w:val="00E85028"/>
    <w:rsid w:val="00E8543E"/>
    <w:rsid w:val="00E87309"/>
    <w:rsid w:val="00E87D81"/>
    <w:rsid w:val="00E87F5C"/>
    <w:rsid w:val="00E90DDB"/>
    <w:rsid w:val="00E9159B"/>
    <w:rsid w:val="00E92036"/>
    <w:rsid w:val="00E92837"/>
    <w:rsid w:val="00E92C0F"/>
    <w:rsid w:val="00E92C44"/>
    <w:rsid w:val="00E92D61"/>
    <w:rsid w:val="00E92E41"/>
    <w:rsid w:val="00E92FCB"/>
    <w:rsid w:val="00E93E11"/>
    <w:rsid w:val="00E93F22"/>
    <w:rsid w:val="00E93FB0"/>
    <w:rsid w:val="00E9454D"/>
    <w:rsid w:val="00E954F2"/>
    <w:rsid w:val="00E956BB"/>
    <w:rsid w:val="00E958B5"/>
    <w:rsid w:val="00E9629E"/>
    <w:rsid w:val="00E96DE9"/>
    <w:rsid w:val="00E96FD2"/>
    <w:rsid w:val="00E97102"/>
    <w:rsid w:val="00E9749E"/>
    <w:rsid w:val="00E97C20"/>
    <w:rsid w:val="00EA0760"/>
    <w:rsid w:val="00EA0835"/>
    <w:rsid w:val="00EA1D3D"/>
    <w:rsid w:val="00EA1DEF"/>
    <w:rsid w:val="00EA2AF2"/>
    <w:rsid w:val="00EA31C9"/>
    <w:rsid w:val="00EA3B98"/>
    <w:rsid w:val="00EA3CC3"/>
    <w:rsid w:val="00EA3E51"/>
    <w:rsid w:val="00EA3E93"/>
    <w:rsid w:val="00EA47BC"/>
    <w:rsid w:val="00EA4DD1"/>
    <w:rsid w:val="00EB01C6"/>
    <w:rsid w:val="00EB03EF"/>
    <w:rsid w:val="00EB0DBC"/>
    <w:rsid w:val="00EB1300"/>
    <w:rsid w:val="00EB2264"/>
    <w:rsid w:val="00EB26A8"/>
    <w:rsid w:val="00EB3153"/>
    <w:rsid w:val="00EB413D"/>
    <w:rsid w:val="00EB4191"/>
    <w:rsid w:val="00EB4994"/>
    <w:rsid w:val="00EB4D92"/>
    <w:rsid w:val="00EB5084"/>
    <w:rsid w:val="00EB712F"/>
    <w:rsid w:val="00EB7A9D"/>
    <w:rsid w:val="00EB7F91"/>
    <w:rsid w:val="00EC0FBC"/>
    <w:rsid w:val="00EC11A9"/>
    <w:rsid w:val="00EC2125"/>
    <w:rsid w:val="00EC37F0"/>
    <w:rsid w:val="00EC3EB4"/>
    <w:rsid w:val="00EC3F47"/>
    <w:rsid w:val="00EC5BE5"/>
    <w:rsid w:val="00EC60EF"/>
    <w:rsid w:val="00ED0924"/>
    <w:rsid w:val="00ED1BC9"/>
    <w:rsid w:val="00ED238D"/>
    <w:rsid w:val="00ED330F"/>
    <w:rsid w:val="00ED669B"/>
    <w:rsid w:val="00ED7E2B"/>
    <w:rsid w:val="00EE0626"/>
    <w:rsid w:val="00EE1A7C"/>
    <w:rsid w:val="00EE21BD"/>
    <w:rsid w:val="00EE2CEC"/>
    <w:rsid w:val="00EE370E"/>
    <w:rsid w:val="00EE3C93"/>
    <w:rsid w:val="00EE4541"/>
    <w:rsid w:val="00EE4638"/>
    <w:rsid w:val="00EE4C99"/>
    <w:rsid w:val="00EE53A4"/>
    <w:rsid w:val="00EE5A8B"/>
    <w:rsid w:val="00EE5D23"/>
    <w:rsid w:val="00EE62CF"/>
    <w:rsid w:val="00EE6B8B"/>
    <w:rsid w:val="00EF0EE2"/>
    <w:rsid w:val="00EF1492"/>
    <w:rsid w:val="00EF1C40"/>
    <w:rsid w:val="00EF1CDE"/>
    <w:rsid w:val="00EF3CF2"/>
    <w:rsid w:val="00EF43FA"/>
    <w:rsid w:val="00EF4DEA"/>
    <w:rsid w:val="00EF5091"/>
    <w:rsid w:val="00EF5AD2"/>
    <w:rsid w:val="00EF5B35"/>
    <w:rsid w:val="00EF5DF0"/>
    <w:rsid w:val="00EF60EE"/>
    <w:rsid w:val="00EF6321"/>
    <w:rsid w:val="00EF6FCE"/>
    <w:rsid w:val="00EF72F2"/>
    <w:rsid w:val="00EF73AC"/>
    <w:rsid w:val="00EF74CE"/>
    <w:rsid w:val="00EF7953"/>
    <w:rsid w:val="00F027FE"/>
    <w:rsid w:val="00F02AE6"/>
    <w:rsid w:val="00F036C7"/>
    <w:rsid w:val="00F04FB2"/>
    <w:rsid w:val="00F0608A"/>
    <w:rsid w:val="00F061A8"/>
    <w:rsid w:val="00F06265"/>
    <w:rsid w:val="00F06581"/>
    <w:rsid w:val="00F06C94"/>
    <w:rsid w:val="00F07563"/>
    <w:rsid w:val="00F106D8"/>
    <w:rsid w:val="00F109EF"/>
    <w:rsid w:val="00F11D50"/>
    <w:rsid w:val="00F11DBC"/>
    <w:rsid w:val="00F11E30"/>
    <w:rsid w:val="00F13C12"/>
    <w:rsid w:val="00F13EB9"/>
    <w:rsid w:val="00F13ECF"/>
    <w:rsid w:val="00F140E5"/>
    <w:rsid w:val="00F14330"/>
    <w:rsid w:val="00F14F88"/>
    <w:rsid w:val="00F15290"/>
    <w:rsid w:val="00F1626B"/>
    <w:rsid w:val="00F201BE"/>
    <w:rsid w:val="00F20539"/>
    <w:rsid w:val="00F2105E"/>
    <w:rsid w:val="00F21664"/>
    <w:rsid w:val="00F217F4"/>
    <w:rsid w:val="00F21E4D"/>
    <w:rsid w:val="00F22353"/>
    <w:rsid w:val="00F22426"/>
    <w:rsid w:val="00F224BD"/>
    <w:rsid w:val="00F22D02"/>
    <w:rsid w:val="00F23409"/>
    <w:rsid w:val="00F23BC8"/>
    <w:rsid w:val="00F23EF1"/>
    <w:rsid w:val="00F2619E"/>
    <w:rsid w:val="00F2669D"/>
    <w:rsid w:val="00F26DA6"/>
    <w:rsid w:val="00F27CE9"/>
    <w:rsid w:val="00F305EF"/>
    <w:rsid w:val="00F30633"/>
    <w:rsid w:val="00F3116C"/>
    <w:rsid w:val="00F31243"/>
    <w:rsid w:val="00F31850"/>
    <w:rsid w:val="00F31CCC"/>
    <w:rsid w:val="00F31DE9"/>
    <w:rsid w:val="00F32CD1"/>
    <w:rsid w:val="00F3326F"/>
    <w:rsid w:val="00F33D0F"/>
    <w:rsid w:val="00F35C13"/>
    <w:rsid w:val="00F36E1E"/>
    <w:rsid w:val="00F37510"/>
    <w:rsid w:val="00F376A5"/>
    <w:rsid w:val="00F4011A"/>
    <w:rsid w:val="00F407EE"/>
    <w:rsid w:val="00F40907"/>
    <w:rsid w:val="00F41187"/>
    <w:rsid w:val="00F419C7"/>
    <w:rsid w:val="00F41FC1"/>
    <w:rsid w:val="00F42522"/>
    <w:rsid w:val="00F43064"/>
    <w:rsid w:val="00F4525C"/>
    <w:rsid w:val="00F45567"/>
    <w:rsid w:val="00F46050"/>
    <w:rsid w:val="00F46F48"/>
    <w:rsid w:val="00F4768C"/>
    <w:rsid w:val="00F47894"/>
    <w:rsid w:val="00F50F09"/>
    <w:rsid w:val="00F5185C"/>
    <w:rsid w:val="00F51927"/>
    <w:rsid w:val="00F51E38"/>
    <w:rsid w:val="00F51F2D"/>
    <w:rsid w:val="00F529A2"/>
    <w:rsid w:val="00F54BAF"/>
    <w:rsid w:val="00F55A21"/>
    <w:rsid w:val="00F560EB"/>
    <w:rsid w:val="00F57791"/>
    <w:rsid w:val="00F57DED"/>
    <w:rsid w:val="00F60331"/>
    <w:rsid w:val="00F6415B"/>
    <w:rsid w:val="00F64913"/>
    <w:rsid w:val="00F64970"/>
    <w:rsid w:val="00F649F0"/>
    <w:rsid w:val="00F64A43"/>
    <w:rsid w:val="00F65371"/>
    <w:rsid w:val="00F66329"/>
    <w:rsid w:val="00F66416"/>
    <w:rsid w:val="00F6655A"/>
    <w:rsid w:val="00F71707"/>
    <w:rsid w:val="00F722D5"/>
    <w:rsid w:val="00F7237B"/>
    <w:rsid w:val="00F72792"/>
    <w:rsid w:val="00F72D8A"/>
    <w:rsid w:val="00F734AB"/>
    <w:rsid w:val="00F7383B"/>
    <w:rsid w:val="00F76741"/>
    <w:rsid w:val="00F76903"/>
    <w:rsid w:val="00F76D42"/>
    <w:rsid w:val="00F80526"/>
    <w:rsid w:val="00F80B69"/>
    <w:rsid w:val="00F816A7"/>
    <w:rsid w:val="00F8258A"/>
    <w:rsid w:val="00F839C0"/>
    <w:rsid w:val="00F84441"/>
    <w:rsid w:val="00F84CC1"/>
    <w:rsid w:val="00F85AA6"/>
    <w:rsid w:val="00F85DB7"/>
    <w:rsid w:val="00F85E0F"/>
    <w:rsid w:val="00F87CA0"/>
    <w:rsid w:val="00F87D89"/>
    <w:rsid w:val="00F915A9"/>
    <w:rsid w:val="00F91E09"/>
    <w:rsid w:val="00F91E32"/>
    <w:rsid w:val="00F92122"/>
    <w:rsid w:val="00F932B1"/>
    <w:rsid w:val="00F93E59"/>
    <w:rsid w:val="00F9487C"/>
    <w:rsid w:val="00F949BF"/>
    <w:rsid w:val="00F95394"/>
    <w:rsid w:val="00F95423"/>
    <w:rsid w:val="00F954DB"/>
    <w:rsid w:val="00F958A8"/>
    <w:rsid w:val="00F959B2"/>
    <w:rsid w:val="00F96AE0"/>
    <w:rsid w:val="00F9790E"/>
    <w:rsid w:val="00F97F26"/>
    <w:rsid w:val="00FA0061"/>
    <w:rsid w:val="00FA0C8D"/>
    <w:rsid w:val="00FA22C0"/>
    <w:rsid w:val="00FA3953"/>
    <w:rsid w:val="00FA3A1C"/>
    <w:rsid w:val="00FA3CB2"/>
    <w:rsid w:val="00FA43E6"/>
    <w:rsid w:val="00FA56F6"/>
    <w:rsid w:val="00FA58D0"/>
    <w:rsid w:val="00FA616E"/>
    <w:rsid w:val="00FA7C0F"/>
    <w:rsid w:val="00FA7CA2"/>
    <w:rsid w:val="00FB1F35"/>
    <w:rsid w:val="00FB257D"/>
    <w:rsid w:val="00FB37DB"/>
    <w:rsid w:val="00FB388D"/>
    <w:rsid w:val="00FB43F3"/>
    <w:rsid w:val="00FB444A"/>
    <w:rsid w:val="00FB517D"/>
    <w:rsid w:val="00FB5A54"/>
    <w:rsid w:val="00FB6385"/>
    <w:rsid w:val="00FB6444"/>
    <w:rsid w:val="00FB7B25"/>
    <w:rsid w:val="00FC0165"/>
    <w:rsid w:val="00FC10FC"/>
    <w:rsid w:val="00FC1CA9"/>
    <w:rsid w:val="00FC2768"/>
    <w:rsid w:val="00FC2AB0"/>
    <w:rsid w:val="00FC3073"/>
    <w:rsid w:val="00FC310E"/>
    <w:rsid w:val="00FC35D2"/>
    <w:rsid w:val="00FC36F4"/>
    <w:rsid w:val="00FC43B2"/>
    <w:rsid w:val="00FC5CAB"/>
    <w:rsid w:val="00FC64E0"/>
    <w:rsid w:val="00FC69B5"/>
    <w:rsid w:val="00FC7232"/>
    <w:rsid w:val="00FC7D38"/>
    <w:rsid w:val="00FD0B4B"/>
    <w:rsid w:val="00FD0C21"/>
    <w:rsid w:val="00FD1214"/>
    <w:rsid w:val="00FD1666"/>
    <w:rsid w:val="00FD1C39"/>
    <w:rsid w:val="00FD2332"/>
    <w:rsid w:val="00FD2F56"/>
    <w:rsid w:val="00FD3151"/>
    <w:rsid w:val="00FD5050"/>
    <w:rsid w:val="00FD53AB"/>
    <w:rsid w:val="00FD5559"/>
    <w:rsid w:val="00FD587C"/>
    <w:rsid w:val="00FD7089"/>
    <w:rsid w:val="00FD7677"/>
    <w:rsid w:val="00FE0069"/>
    <w:rsid w:val="00FE025B"/>
    <w:rsid w:val="00FE04CE"/>
    <w:rsid w:val="00FE0644"/>
    <w:rsid w:val="00FE12A1"/>
    <w:rsid w:val="00FE1483"/>
    <w:rsid w:val="00FE1A70"/>
    <w:rsid w:val="00FE1BDF"/>
    <w:rsid w:val="00FE1F99"/>
    <w:rsid w:val="00FE2CAC"/>
    <w:rsid w:val="00FE3B4D"/>
    <w:rsid w:val="00FE3B80"/>
    <w:rsid w:val="00FE522E"/>
    <w:rsid w:val="00FE56F2"/>
    <w:rsid w:val="00FE5968"/>
    <w:rsid w:val="00FE5A47"/>
    <w:rsid w:val="00FE6E54"/>
    <w:rsid w:val="00FF0F39"/>
    <w:rsid w:val="00FF25CC"/>
    <w:rsid w:val="00FF5F36"/>
    <w:rsid w:val="00FF7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1108D-605C-489C-9EB9-195C283AD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99"/>
    <w:pPr>
      <w:spacing w:after="160" w:line="259" w:lineRule="auto"/>
    </w:pPr>
    <w:rPr>
      <w:sz w:val="22"/>
      <w:szCs w:val="22"/>
      <w:lang w:eastAsia="en-US"/>
    </w:rPr>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imes New Roman" w:hAnsi="Times New Roman"/>
      <w:b/>
      <w:sz w:val="28"/>
      <w:szCs w:val="32"/>
      <w:lang w:val="x-none" w:eastAsia="x-none"/>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imes New Roman" w:hAnsi="Times New Roman"/>
      <w:b/>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sz w:val="18"/>
      <w:szCs w:val="18"/>
      <w:lang w:val="x-none" w:eastAsia="x-none"/>
    </w:rPr>
  </w:style>
  <w:style w:type="character" w:customStyle="1" w:styleId="a6">
    <w:name w:val="Текст выноски Знак"/>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sz w:val="28"/>
      <w:szCs w:val="20"/>
      <w:lang w:val="x-none" w:eastAsia="ru-RU"/>
    </w:rPr>
  </w:style>
  <w:style w:type="character" w:customStyle="1" w:styleId="22">
    <w:name w:val="Основной текст с отступом 2 Знак"/>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b/>
      <w:sz w:val="27"/>
      <w:szCs w:val="27"/>
      <w:lang w:val="x-none" w:eastAsia="x-none"/>
    </w:rPr>
  </w:style>
  <w:style w:type="character" w:customStyle="1" w:styleId="ac">
    <w:name w:val="Стиль мой Знак"/>
    <w:link w:val="ab"/>
    <w:rsid w:val="00144ED8"/>
    <w:rPr>
      <w:rFonts w:ascii="Times New Roman" w:hAnsi="Times New Roman" w:cs="Times New Roman"/>
      <w:b/>
      <w:sz w:val="27"/>
      <w:szCs w:val="27"/>
    </w:rPr>
  </w:style>
  <w:style w:type="character" w:customStyle="1" w:styleId="10">
    <w:name w:val="Заголовок 1 Знак"/>
    <w:link w:val="1"/>
    <w:uiPriority w:val="9"/>
    <w:rsid w:val="00A85DAF"/>
    <w:rPr>
      <w:rFonts w:ascii="Times New Roman" w:eastAsia="Times New Roman" w:hAnsi="Times New Roman" w:cs="Times New Roman"/>
      <w:b/>
      <w:sz w:val="28"/>
      <w:szCs w:val="32"/>
    </w:rPr>
  </w:style>
  <w:style w:type="character" w:customStyle="1" w:styleId="20">
    <w:name w:val="Заголовок 2 Знак"/>
    <w:link w:val="2"/>
    <w:uiPriority w:val="9"/>
    <w:rsid w:val="009B1B86"/>
    <w:rPr>
      <w:rFonts w:ascii="Times New Roman" w:eastAsia="Times New Roman" w:hAnsi="Times New Roman" w:cs="Times New Roman"/>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qFormat/>
    <w:rsid w:val="00A5053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B21AF9"/>
    <w:rPr>
      <w:sz w:val="22"/>
      <w:szCs w:val="22"/>
      <w:lang w:eastAsia="en-US"/>
    </w:rPr>
  </w:style>
  <w:style w:type="paragraph" w:styleId="23">
    <w:name w:val="Body Text 2"/>
    <w:basedOn w:val="a"/>
    <w:link w:val="24"/>
    <w:uiPriority w:val="99"/>
    <w:semiHidden/>
    <w:unhideWhenUsed/>
    <w:rsid w:val="00CC023A"/>
    <w:pPr>
      <w:spacing w:after="120" w:line="480" w:lineRule="auto"/>
    </w:pPr>
  </w:style>
  <w:style w:type="character" w:customStyle="1" w:styleId="24">
    <w:name w:val="Основной текст 2 Знак"/>
    <w:basedOn w:val="a0"/>
    <w:link w:val="23"/>
    <w:uiPriority w:val="99"/>
    <w:semiHidden/>
    <w:rsid w:val="00CC023A"/>
  </w:style>
  <w:style w:type="paragraph" w:styleId="af0">
    <w:name w:val="TOC Heading"/>
    <w:basedOn w:val="1"/>
    <w:next w:val="a"/>
    <w:uiPriority w:val="39"/>
    <w:unhideWhenUsed/>
    <w:qFormat/>
    <w:rsid w:val="00D0171A"/>
    <w:pPr>
      <w:spacing w:before="240" w:after="0"/>
      <w:jc w:val="left"/>
      <w:outlineLvl w:val="9"/>
    </w:pPr>
    <w:rPr>
      <w:rFonts w:ascii="Calibri Light" w:hAnsi="Calibri Light"/>
      <w:b w:val="0"/>
      <w:color w:val="2E74B5"/>
      <w:sz w:val="32"/>
      <w:lang w:eastAsia="ru-RU"/>
    </w:rPr>
  </w:style>
  <w:style w:type="paragraph" w:styleId="11">
    <w:name w:val="toc 1"/>
    <w:basedOn w:val="a"/>
    <w:next w:val="a"/>
    <w:autoRedefine/>
    <w:uiPriority w:val="39"/>
    <w:unhideWhenUsed/>
    <w:rsid w:val="00D0171A"/>
    <w:pPr>
      <w:spacing w:after="100"/>
    </w:pPr>
  </w:style>
  <w:style w:type="paragraph" w:styleId="25">
    <w:name w:val="toc 2"/>
    <w:basedOn w:val="a"/>
    <w:next w:val="a"/>
    <w:autoRedefine/>
    <w:uiPriority w:val="39"/>
    <w:unhideWhenUsed/>
    <w:rsid w:val="00D0171A"/>
    <w:pPr>
      <w:spacing w:after="100"/>
      <w:ind w:left="220"/>
    </w:pPr>
  </w:style>
  <w:style w:type="character" w:styleId="af1">
    <w:name w:val="Hyperlink"/>
    <w:uiPriority w:val="99"/>
    <w:unhideWhenUsed/>
    <w:rsid w:val="00D0171A"/>
    <w:rPr>
      <w:color w:val="0563C1"/>
      <w:u w:val="single"/>
    </w:rPr>
  </w:style>
  <w:style w:type="table" w:customStyle="1" w:styleId="12">
    <w:name w:val="Сетка таблицы1"/>
    <w:basedOn w:val="a1"/>
    <w:next w:val="ae"/>
    <w:uiPriority w:val="39"/>
    <w:rsid w:val="00FF73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Стиль 12 пт"/>
    <w:basedOn w:val="a"/>
    <w:link w:val="121"/>
    <w:rsid w:val="000C3567"/>
    <w:pPr>
      <w:spacing w:after="0" w:line="240" w:lineRule="auto"/>
      <w:ind w:firstLine="709"/>
      <w:jc w:val="both"/>
    </w:pPr>
    <w:rPr>
      <w:rFonts w:ascii="Times New Roman" w:hAnsi="Times New Roman"/>
      <w:sz w:val="24"/>
      <w:szCs w:val="24"/>
      <w:lang w:eastAsia="ru-RU"/>
    </w:rPr>
  </w:style>
  <w:style w:type="character" w:customStyle="1" w:styleId="121">
    <w:name w:val="Стиль 12 пт Знак"/>
    <w:link w:val="120"/>
    <w:rsid w:val="000C3567"/>
    <w:rPr>
      <w:rFonts w:ascii="Times New Roman" w:hAnsi="Times New Roman"/>
      <w:sz w:val="24"/>
      <w:szCs w:val="24"/>
    </w:rPr>
  </w:style>
  <w:style w:type="paragraph" w:customStyle="1" w:styleId="125">
    <w:name w:val="Стиль По ширине Первая строка:  125 см"/>
    <w:basedOn w:val="a"/>
    <w:rsid w:val="000C3567"/>
    <w:pPr>
      <w:spacing w:after="0" w:line="240" w:lineRule="auto"/>
      <w:ind w:firstLine="709"/>
      <w:jc w:val="both"/>
    </w:pPr>
    <w:rPr>
      <w:rFonts w:ascii="Times New Roman" w:eastAsia="Times New Roman" w:hAnsi="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1305">
      <w:bodyDiv w:val="1"/>
      <w:marLeft w:val="0"/>
      <w:marRight w:val="0"/>
      <w:marTop w:val="0"/>
      <w:marBottom w:val="0"/>
      <w:divBdr>
        <w:top w:val="none" w:sz="0" w:space="0" w:color="auto"/>
        <w:left w:val="none" w:sz="0" w:space="0" w:color="auto"/>
        <w:bottom w:val="none" w:sz="0" w:space="0" w:color="auto"/>
        <w:right w:val="none" w:sz="0" w:space="0" w:color="auto"/>
      </w:divBdr>
    </w:div>
    <w:div w:id="92559694">
      <w:bodyDiv w:val="1"/>
      <w:marLeft w:val="0"/>
      <w:marRight w:val="0"/>
      <w:marTop w:val="0"/>
      <w:marBottom w:val="0"/>
      <w:divBdr>
        <w:top w:val="none" w:sz="0" w:space="0" w:color="auto"/>
        <w:left w:val="none" w:sz="0" w:space="0" w:color="auto"/>
        <w:bottom w:val="none" w:sz="0" w:space="0" w:color="auto"/>
        <w:right w:val="none" w:sz="0" w:space="0" w:color="auto"/>
      </w:divBdr>
    </w:div>
    <w:div w:id="245773530">
      <w:bodyDiv w:val="1"/>
      <w:marLeft w:val="0"/>
      <w:marRight w:val="0"/>
      <w:marTop w:val="0"/>
      <w:marBottom w:val="0"/>
      <w:divBdr>
        <w:top w:val="none" w:sz="0" w:space="0" w:color="auto"/>
        <w:left w:val="none" w:sz="0" w:space="0" w:color="auto"/>
        <w:bottom w:val="none" w:sz="0" w:space="0" w:color="auto"/>
        <w:right w:val="none" w:sz="0" w:space="0" w:color="auto"/>
      </w:divBdr>
    </w:div>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333649993">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814101132">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879129155">
      <w:bodyDiv w:val="1"/>
      <w:marLeft w:val="0"/>
      <w:marRight w:val="0"/>
      <w:marTop w:val="0"/>
      <w:marBottom w:val="0"/>
      <w:divBdr>
        <w:top w:val="none" w:sz="0" w:space="0" w:color="auto"/>
        <w:left w:val="none" w:sz="0" w:space="0" w:color="auto"/>
        <w:bottom w:val="none" w:sz="0" w:space="0" w:color="auto"/>
        <w:right w:val="none" w:sz="0" w:space="0" w:color="auto"/>
      </w:divBdr>
    </w:div>
    <w:div w:id="1178613092">
      <w:bodyDiv w:val="1"/>
      <w:marLeft w:val="0"/>
      <w:marRight w:val="0"/>
      <w:marTop w:val="0"/>
      <w:marBottom w:val="0"/>
      <w:divBdr>
        <w:top w:val="none" w:sz="0" w:space="0" w:color="auto"/>
        <w:left w:val="none" w:sz="0" w:space="0" w:color="auto"/>
        <w:bottom w:val="none" w:sz="0" w:space="0" w:color="auto"/>
        <w:right w:val="none" w:sz="0" w:space="0" w:color="auto"/>
      </w:divBdr>
    </w:div>
    <w:div w:id="1276248722">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oleObject" Target="embeddings/Microsoft_Excel_97-2003_Worksheet12.xls"/><Relationship Id="rId42" Type="http://schemas.openxmlformats.org/officeDocument/2006/relationships/oleObject" Target="embeddings/Microsoft_Excel_97-2003_Worksheet16.xls"/><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oleObject" Target="embeddings/Microsoft_Excel_97-2003_Worksheet22.xls"/><Relationship Id="rId7" Type="http://schemas.openxmlformats.org/officeDocument/2006/relationships/endnotes" Target="endnotes.xml"/><Relationship Id="rId12" Type="http://schemas.openxmlformats.org/officeDocument/2006/relationships/oleObject" Target="embeddings/Microsoft_Excel_97-2003_Worksheet2.xls"/><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oleObject" Target="embeddings/Microsoft_Excel_97-2003_Worksheet14.xls"/><Relationship Id="rId46" Type="http://schemas.openxmlformats.org/officeDocument/2006/relationships/oleObject" Target="embeddings/Microsoft_Excel_97-2003_Worksheet18.xls"/><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jpeg"/><Relationship Id="rId41" Type="http://schemas.openxmlformats.org/officeDocument/2006/relationships/image" Target="media/image18.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Microsoft_Excel_97-2003_Worksheet8.xls"/><Relationship Id="rId32" Type="http://schemas.openxmlformats.org/officeDocument/2006/relationships/oleObject" Target="embeddings/Microsoft_Excel_97-2003_Worksheet11.xls"/><Relationship Id="rId37" Type="http://schemas.openxmlformats.org/officeDocument/2006/relationships/image" Target="media/image16.png"/><Relationship Id="rId40" Type="http://schemas.openxmlformats.org/officeDocument/2006/relationships/oleObject" Target="embeddings/Microsoft_Excel_97-2003_Worksheet15.xls"/><Relationship Id="rId45" Type="http://schemas.openxmlformats.org/officeDocument/2006/relationships/image" Target="media/image20.png"/><Relationship Id="rId53" Type="http://schemas.openxmlformats.org/officeDocument/2006/relationships/oleObject" Target="embeddings/Microsoft_Excel_97-2003_Worksheet21.xls"/><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oleObject" Target="embeddings/Microsoft_Excel_97-2003_Worksheet10.xls"/><Relationship Id="rId36" Type="http://schemas.openxmlformats.org/officeDocument/2006/relationships/oleObject" Target="embeddings/Microsoft_Excel_97-2003_Worksheet13.xls"/><Relationship Id="rId49" Type="http://schemas.openxmlformats.org/officeDocument/2006/relationships/hyperlink" Target="https://meteoinfo.ru/circulation-review" TargetMode="External"/><Relationship Id="rId57" Type="http://schemas.openxmlformats.org/officeDocument/2006/relationships/oleObject" Target="embeddings/Microsoft_Excel_97-2003_Worksheet23.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oleObject" Target="embeddings/Microsoft_Excel_97-2003_Worksheet17.xls"/><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Microsoft_Excel_97-2003_Worksheet19.xls"/><Relationship Id="rId56" Type="http://schemas.openxmlformats.org/officeDocument/2006/relationships/image" Target="media/image25.png"/><Relationship Id="rId8" Type="http://schemas.openxmlformats.org/officeDocument/2006/relationships/header" Target="header1.xml"/><Relationship Id="rId51" Type="http://schemas.openxmlformats.org/officeDocument/2006/relationships/oleObject" Target="embeddings/Microsoft_Excel_97-2003_Worksheet20.xls"/><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033E2-8176-49B6-B62A-4D37B614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10884</TotalTime>
  <Pages>62</Pages>
  <Words>20415</Words>
  <Characters>116368</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136510</CharactersWithSpaces>
  <SharedDoc>false</SharedDoc>
  <HLinks>
    <vt:vector size="180" baseType="variant">
      <vt:variant>
        <vt:i4>2490422</vt:i4>
      </vt:variant>
      <vt:variant>
        <vt:i4>177</vt:i4>
      </vt:variant>
      <vt:variant>
        <vt:i4>0</vt:i4>
      </vt:variant>
      <vt:variant>
        <vt:i4>5</vt:i4>
      </vt:variant>
      <vt:variant>
        <vt:lpwstr>https://meteoinfo.ru/circulation-review</vt:lpwstr>
      </vt:variant>
      <vt:variant>
        <vt:lpwstr/>
      </vt:variant>
      <vt:variant>
        <vt:i4>1179703</vt:i4>
      </vt:variant>
      <vt:variant>
        <vt:i4>170</vt:i4>
      </vt:variant>
      <vt:variant>
        <vt:i4>0</vt:i4>
      </vt:variant>
      <vt:variant>
        <vt:i4>5</vt:i4>
      </vt:variant>
      <vt:variant>
        <vt:lpwstr/>
      </vt:variant>
      <vt:variant>
        <vt:lpwstr>_Toc10646564</vt:lpwstr>
      </vt:variant>
      <vt:variant>
        <vt:i4>1376311</vt:i4>
      </vt:variant>
      <vt:variant>
        <vt:i4>164</vt:i4>
      </vt:variant>
      <vt:variant>
        <vt:i4>0</vt:i4>
      </vt:variant>
      <vt:variant>
        <vt:i4>5</vt:i4>
      </vt:variant>
      <vt:variant>
        <vt:lpwstr/>
      </vt:variant>
      <vt:variant>
        <vt:lpwstr>_Toc10646563</vt:lpwstr>
      </vt:variant>
      <vt:variant>
        <vt:i4>1310775</vt:i4>
      </vt:variant>
      <vt:variant>
        <vt:i4>158</vt:i4>
      </vt:variant>
      <vt:variant>
        <vt:i4>0</vt:i4>
      </vt:variant>
      <vt:variant>
        <vt:i4>5</vt:i4>
      </vt:variant>
      <vt:variant>
        <vt:lpwstr/>
      </vt:variant>
      <vt:variant>
        <vt:lpwstr>_Toc10646562</vt:lpwstr>
      </vt:variant>
      <vt:variant>
        <vt:i4>1507383</vt:i4>
      </vt:variant>
      <vt:variant>
        <vt:i4>152</vt:i4>
      </vt:variant>
      <vt:variant>
        <vt:i4>0</vt:i4>
      </vt:variant>
      <vt:variant>
        <vt:i4>5</vt:i4>
      </vt:variant>
      <vt:variant>
        <vt:lpwstr/>
      </vt:variant>
      <vt:variant>
        <vt:lpwstr>_Toc10646561</vt:lpwstr>
      </vt:variant>
      <vt:variant>
        <vt:i4>1441847</vt:i4>
      </vt:variant>
      <vt:variant>
        <vt:i4>146</vt:i4>
      </vt:variant>
      <vt:variant>
        <vt:i4>0</vt:i4>
      </vt:variant>
      <vt:variant>
        <vt:i4>5</vt:i4>
      </vt:variant>
      <vt:variant>
        <vt:lpwstr/>
      </vt:variant>
      <vt:variant>
        <vt:lpwstr>_Toc10646560</vt:lpwstr>
      </vt:variant>
      <vt:variant>
        <vt:i4>2031668</vt:i4>
      </vt:variant>
      <vt:variant>
        <vt:i4>140</vt:i4>
      </vt:variant>
      <vt:variant>
        <vt:i4>0</vt:i4>
      </vt:variant>
      <vt:variant>
        <vt:i4>5</vt:i4>
      </vt:variant>
      <vt:variant>
        <vt:lpwstr/>
      </vt:variant>
      <vt:variant>
        <vt:lpwstr>_Toc10646559</vt:lpwstr>
      </vt:variant>
      <vt:variant>
        <vt:i4>1966132</vt:i4>
      </vt:variant>
      <vt:variant>
        <vt:i4>134</vt:i4>
      </vt:variant>
      <vt:variant>
        <vt:i4>0</vt:i4>
      </vt:variant>
      <vt:variant>
        <vt:i4>5</vt:i4>
      </vt:variant>
      <vt:variant>
        <vt:lpwstr/>
      </vt:variant>
      <vt:variant>
        <vt:lpwstr>_Toc10646558</vt:lpwstr>
      </vt:variant>
      <vt:variant>
        <vt:i4>1114164</vt:i4>
      </vt:variant>
      <vt:variant>
        <vt:i4>128</vt:i4>
      </vt:variant>
      <vt:variant>
        <vt:i4>0</vt:i4>
      </vt:variant>
      <vt:variant>
        <vt:i4>5</vt:i4>
      </vt:variant>
      <vt:variant>
        <vt:lpwstr/>
      </vt:variant>
      <vt:variant>
        <vt:lpwstr>_Toc10646557</vt:lpwstr>
      </vt:variant>
      <vt:variant>
        <vt:i4>1048628</vt:i4>
      </vt:variant>
      <vt:variant>
        <vt:i4>122</vt:i4>
      </vt:variant>
      <vt:variant>
        <vt:i4>0</vt:i4>
      </vt:variant>
      <vt:variant>
        <vt:i4>5</vt:i4>
      </vt:variant>
      <vt:variant>
        <vt:lpwstr/>
      </vt:variant>
      <vt:variant>
        <vt:lpwstr>_Toc10646556</vt:lpwstr>
      </vt:variant>
      <vt:variant>
        <vt:i4>1245236</vt:i4>
      </vt:variant>
      <vt:variant>
        <vt:i4>116</vt:i4>
      </vt:variant>
      <vt:variant>
        <vt:i4>0</vt:i4>
      </vt:variant>
      <vt:variant>
        <vt:i4>5</vt:i4>
      </vt:variant>
      <vt:variant>
        <vt:lpwstr/>
      </vt:variant>
      <vt:variant>
        <vt:lpwstr>_Toc10646555</vt:lpwstr>
      </vt:variant>
      <vt:variant>
        <vt:i4>1179700</vt:i4>
      </vt:variant>
      <vt:variant>
        <vt:i4>110</vt:i4>
      </vt:variant>
      <vt:variant>
        <vt:i4>0</vt:i4>
      </vt:variant>
      <vt:variant>
        <vt:i4>5</vt:i4>
      </vt:variant>
      <vt:variant>
        <vt:lpwstr/>
      </vt:variant>
      <vt:variant>
        <vt:lpwstr>_Toc10646554</vt:lpwstr>
      </vt:variant>
      <vt:variant>
        <vt:i4>1376308</vt:i4>
      </vt:variant>
      <vt:variant>
        <vt:i4>104</vt:i4>
      </vt:variant>
      <vt:variant>
        <vt:i4>0</vt:i4>
      </vt:variant>
      <vt:variant>
        <vt:i4>5</vt:i4>
      </vt:variant>
      <vt:variant>
        <vt:lpwstr/>
      </vt:variant>
      <vt:variant>
        <vt:lpwstr>_Toc10646553</vt:lpwstr>
      </vt:variant>
      <vt:variant>
        <vt:i4>1310772</vt:i4>
      </vt:variant>
      <vt:variant>
        <vt:i4>98</vt:i4>
      </vt:variant>
      <vt:variant>
        <vt:i4>0</vt:i4>
      </vt:variant>
      <vt:variant>
        <vt:i4>5</vt:i4>
      </vt:variant>
      <vt:variant>
        <vt:lpwstr/>
      </vt:variant>
      <vt:variant>
        <vt:lpwstr>_Toc10646552</vt:lpwstr>
      </vt:variant>
      <vt:variant>
        <vt:i4>1507380</vt:i4>
      </vt:variant>
      <vt:variant>
        <vt:i4>92</vt:i4>
      </vt:variant>
      <vt:variant>
        <vt:i4>0</vt:i4>
      </vt:variant>
      <vt:variant>
        <vt:i4>5</vt:i4>
      </vt:variant>
      <vt:variant>
        <vt:lpwstr/>
      </vt:variant>
      <vt:variant>
        <vt:lpwstr>_Toc10646551</vt:lpwstr>
      </vt:variant>
      <vt:variant>
        <vt:i4>1441844</vt:i4>
      </vt:variant>
      <vt:variant>
        <vt:i4>86</vt:i4>
      </vt:variant>
      <vt:variant>
        <vt:i4>0</vt:i4>
      </vt:variant>
      <vt:variant>
        <vt:i4>5</vt:i4>
      </vt:variant>
      <vt:variant>
        <vt:lpwstr/>
      </vt:variant>
      <vt:variant>
        <vt:lpwstr>_Toc10646550</vt:lpwstr>
      </vt:variant>
      <vt:variant>
        <vt:i4>2031669</vt:i4>
      </vt:variant>
      <vt:variant>
        <vt:i4>80</vt:i4>
      </vt:variant>
      <vt:variant>
        <vt:i4>0</vt:i4>
      </vt:variant>
      <vt:variant>
        <vt:i4>5</vt:i4>
      </vt:variant>
      <vt:variant>
        <vt:lpwstr/>
      </vt:variant>
      <vt:variant>
        <vt:lpwstr>_Toc10646549</vt:lpwstr>
      </vt:variant>
      <vt:variant>
        <vt:i4>1966133</vt:i4>
      </vt:variant>
      <vt:variant>
        <vt:i4>74</vt:i4>
      </vt:variant>
      <vt:variant>
        <vt:i4>0</vt:i4>
      </vt:variant>
      <vt:variant>
        <vt:i4>5</vt:i4>
      </vt:variant>
      <vt:variant>
        <vt:lpwstr/>
      </vt:variant>
      <vt:variant>
        <vt:lpwstr>_Toc10646548</vt:lpwstr>
      </vt:variant>
      <vt:variant>
        <vt:i4>1114165</vt:i4>
      </vt:variant>
      <vt:variant>
        <vt:i4>68</vt:i4>
      </vt:variant>
      <vt:variant>
        <vt:i4>0</vt:i4>
      </vt:variant>
      <vt:variant>
        <vt:i4>5</vt:i4>
      </vt:variant>
      <vt:variant>
        <vt:lpwstr/>
      </vt:variant>
      <vt:variant>
        <vt:lpwstr>_Toc10646547</vt:lpwstr>
      </vt:variant>
      <vt:variant>
        <vt:i4>1048629</vt:i4>
      </vt:variant>
      <vt:variant>
        <vt:i4>62</vt:i4>
      </vt:variant>
      <vt:variant>
        <vt:i4>0</vt:i4>
      </vt:variant>
      <vt:variant>
        <vt:i4>5</vt:i4>
      </vt:variant>
      <vt:variant>
        <vt:lpwstr/>
      </vt:variant>
      <vt:variant>
        <vt:lpwstr>_Toc10646546</vt:lpwstr>
      </vt:variant>
      <vt:variant>
        <vt:i4>1245237</vt:i4>
      </vt:variant>
      <vt:variant>
        <vt:i4>56</vt:i4>
      </vt:variant>
      <vt:variant>
        <vt:i4>0</vt:i4>
      </vt:variant>
      <vt:variant>
        <vt:i4>5</vt:i4>
      </vt:variant>
      <vt:variant>
        <vt:lpwstr/>
      </vt:variant>
      <vt:variant>
        <vt:lpwstr>_Toc10646545</vt:lpwstr>
      </vt:variant>
      <vt:variant>
        <vt:i4>1179701</vt:i4>
      </vt:variant>
      <vt:variant>
        <vt:i4>50</vt:i4>
      </vt:variant>
      <vt:variant>
        <vt:i4>0</vt:i4>
      </vt:variant>
      <vt:variant>
        <vt:i4>5</vt:i4>
      </vt:variant>
      <vt:variant>
        <vt:lpwstr/>
      </vt:variant>
      <vt:variant>
        <vt:lpwstr>_Toc10646544</vt:lpwstr>
      </vt:variant>
      <vt:variant>
        <vt:i4>1376309</vt:i4>
      </vt:variant>
      <vt:variant>
        <vt:i4>44</vt:i4>
      </vt:variant>
      <vt:variant>
        <vt:i4>0</vt:i4>
      </vt:variant>
      <vt:variant>
        <vt:i4>5</vt:i4>
      </vt:variant>
      <vt:variant>
        <vt:lpwstr/>
      </vt:variant>
      <vt:variant>
        <vt:lpwstr>_Toc10646543</vt:lpwstr>
      </vt:variant>
      <vt:variant>
        <vt:i4>1310773</vt:i4>
      </vt:variant>
      <vt:variant>
        <vt:i4>38</vt:i4>
      </vt:variant>
      <vt:variant>
        <vt:i4>0</vt:i4>
      </vt:variant>
      <vt:variant>
        <vt:i4>5</vt:i4>
      </vt:variant>
      <vt:variant>
        <vt:lpwstr/>
      </vt:variant>
      <vt:variant>
        <vt:lpwstr>_Toc10646542</vt:lpwstr>
      </vt:variant>
      <vt:variant>
        <vt:i4>1507381</vt:i4>
      </vt:variant>
      <vt:variant>
        <vt:i4>32</vt:i4>
      </vt:variant>
      <vt:variant>
        <vt:i4>0</vt:i4>
      </vt:variant>
      <vt:variant>
        <vt:i4>5</vt:i4>
      </vt:variant>
      <vt:variant>
        <vt:lpwstr/>
      </vt:variant>
      <vt:variant>
        <vt:lpwstr>_Toc10646541</vt:lpwstr>
      </vt:variant>
      <vt:variant>
        <vt:i4>1441845</vt:i4>
      </vt:variant>
      <vt:variant>
        <vt:i4>26</vt:i4>
      </vt:variant>
      <vt:variant>
        <vt:i4>0</vt:i4>
      </vt:variant>
      <vt:variant>
        <vt:i4>5</vt:i4>
      </vt:variant>
      <vt:variant>
        <vt:lpwstr/>
      </vt:variant>
      <vt:variant>
        <vt:lpwstr>_Toc10646540</vt:lpwstr>
      </vt:variant>
      <vt:variant>
        <vt:i4>2031666</vt:i4>
      </vt:variant>
      <vt:variant>
        <vt:i4>20</vt:i4>
      </vt:variant>
      <vt:variant>
        <vt:i4>0</vt:i4>
      </vt:variant>
      <vt:variant>
        <vt:i4>5</vt:i4>
      </vt:variant>
      <vt:variant>
        <vt:lpwstr/>
      </vt:variant>
      <vt:variant>
        <vt:lpwstr>_Toc10646539</vt:lpwstr>
      </vt:variant>
      <vt:variant>
        <vt:i4>1966130</vt:i4>
      </vt:variant>
      <vt:variant>
        <vt:i4>14</vt:i4>
      </vt:variant>
      <vt:variant>
        <vt:i4>0</vt:i4>
      </vt:variant>
      <vt:variant>
        <vt:i4>5</vt:i4>
      </vt:variant>
      <vt:variant>
        <vt:lpwstr/>
      </vt:variant>
      <vt:variant>
        <vt:lpwstr>_Toc10646538</vt:lpwstr>
      </vt:variant>
      <vt:variant>
        <vt:i4>1114162</vt:i4>
      </vt:variant>
      <vt:variant>
        <vt:i4>8</vt:i4>
      </vt:variant>
      <vt:variant>
        <vt:i4>0</vt:i4>
      </vt:variant>
      <vt:variant>
        <vt:i4>5</vt:i4>
      </vt:variant>
      <vt:variant>
        <vt:lpwstr/>
      </vt:variant>
      <vt:variant>
        <vt:lpwstr>_Toc10646537</vt:lpwstr>
      </vt:variant>
      <vt:variant>
        <vt:i4>1048626</vt:i4>
      </vt:variant>
      <vt:variant>
        <vt:i4>2</vt:i4>
      </vt:variant>
      <vt:variant>
        <vt:i4>0</vt:i4>
      </vt:variant>
      <vt:variant>
        <vt:i4>5</vt:i4>
      </vt:variant>
      <vt:variant>
        <vt:lpwstr/>
      </vt:variant>
      <vt:variant>
        <vt:lpwstr>_Toc10646536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61</cp:revision>
  <cp:lastPrinted>2021-06-07T09:37:00Z</cp:lastPrinted>
  <dcterms:created xsi:type="dcterms:W3CDTF">2020-05-01T09:39:00Z</dcterms:created>
  <dcterms:modified xsi:type="dcterms:W3CDTF">2021-06-15T08:42:00Z</dcterms:modified>
</cp:coreProperties>
</file>