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62A2" w:rsidRPr="006B0601" w:rsidRDefault="008A62A2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0601">
        <w:rPr>
          <w:rFonts w:ascii="Times New Roman" w:hAnsi="Times New Roman" w:cs="Times New Roman"/>
          <w:b/>
          <w:sz w:val="24"/>
          <w:szCs w:val="24"/>
        </w:rPr>
        <w:t>Форма проверочного листа</w:t>
      </w:r>
    </w:p>
    <w:p w:rsidR="008A62A2" w:rsidRPr="006B0601" w:rsidRDefault="008A62A2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0601">
        <w:rPr>
          <w:rFonts w:ascii="Times New Roman" w:hAnsi="Times New Roman" w:cs="Times New Roman"/>
          <w:b/>
          <w:sz w:val="24"/>
          <w:szCs w:val="24"/>
        </w:rPr>
        <w:t xml:space="preserve">(списка контрольных вопросов), </w:t>
      </w:r>
      <w:proofErr w:type="gramStart"/>
      <w:r w:rsidRPr="006B0601">
        <w:rPr>
          <w:rFonts w:ascii="Times New Roman" w:hAnsi="Times New Roman" w:cs="Times New Roman"/>
          <w:b/>
          <w:sz w:val="24"/>
          <w:szCs w:val="24"/>
        </w:rPr>
        <w:t>применяемая</w:t>
      </w:r>
      <w:proofErr w:type="gramEnd"/>
    </w:p>
    <w:p w:rsidR="008A62A2" w:rsidRPr="006B0601" w:rsidRDefault="008A62A2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0601">
        <w:rPr>
          <w:rFonts w:ascii="Times New Roman" w:hAnsi="Times New Roman" w:cs="Times New Roman"/>
          <w:b/>
          <w:sz w:val="24"/>
          <w:szCs w:val="24"/>
        </w:rPr>
        <w:t>при осуществлении федерального государственного надзора</w:t>
      </w:r>
    </w:p>
    <w:p w:rsidR="008A62A2" w:rsidRPr="006B0601" w:rsidRDefault="008A62A2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0601">
        <w:rPr>
          <w:rFonts w:ascii="Times New Roman" w:hAnsi="Times New Roman" w:cs="Times New Roman"/>
          <w:b/>
          <w:sz w:val="24"/>
          <w:szCs w:val="24"/>
        </w:rPr>
        <w:t>в области охраны, воспроизводства и использования</w:t>
      </w:r>
    </w:p>
    <w:p w:rsidR="008A62A2" w:rsidRPr="006B0601" w:rsidRDefault="008A62A2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0601">
        <w:rPr>
          <w:rFonts w:ascii="Times New Roman" w:hAnsi="Times New Roman" w:cs="Times New Roman"/>
          <w:b/>
          <w:sz w:val="24"/>
          <w:szCs w:val="24"/>
        </w:rPr>
        <w:t>объектов животного мира и среды их обитания</w:t>
      </w:r>
    </w:p>
    <w:p w:rsidR="008A62A2" w:rsidRPr="006B0601" w:rsidRDefault="008A62A2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A62A2" w:rsidRPr="006B0601" w:rsidRDefault="008A62A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B0601">
        <w:rPr>
          <w:rFonts w:ascii="Times New Roman" w:hAnsi="Times New Roman" w:cs="Times New Roman"/>
          <w:sz w:val="24"/>
          <w:szCs w:val="24"/>
        </w:rPr>
        <w:t>Настоящая форма проверочного листа (списка контрольных вопросов) (далее - проверочный лист) применяется в ходе плановых проверок юридических лиц и индивидуальных предпринимателей при осуществлении федерального государственного надзора в области охраны, воспроизводства и использования объектов животного мира и среды их обитания (далее - государственный надзор).</w:t>
      </w:r>
    </w:p>
    <w:p w:rsidR="008A62A2" w:rsidRPr="006B0601" w:rsidRDefault="008A62A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B0601">
        <w:rPr>
          <w:rFonts w:ascii="Times New Roman" w:hAnsi="Times New Roman" w:cs="Times New Roman"/>
          <w:sz w:val="24"/>
          <w:szCs w:val="24"/>
        </w:rPr>
        <w:t>Предмет плановой проверки ограничивается обязательными требованиями, изложенными в форме проверочного листа.</w:t>
      </w:r>
    </w:p>
    <w:p w:rsidR="008A62A2" w:rsidRPr="006B0601" w:rsidRDefault="008A62A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B0601">
        <w:rPr>
          <w:rFonts w:ascii="Times New Roman" w:hAnsi="Times New Roman" w:cs="Times New Roman"/>
          <w:sz w:val="24"/>
          <w:szCs w:val="24"/>
        </w:rPr>
        <w:t>1. Наименования органов государственного контроля (надзора):</w:t>
      </w:r>
    </w:p>
    <w:p w:rsidR="008A62A2" w:rsidRPr="006B0601" w:rsidRDefault="008A62A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B0601">
        <w:rPr>
          <w:rFonts w:ascii="Times New Roman" w:hAnsi="Times New Roman" w:cs="Times New Roman"/>
          <w:sz w:val="24"/>
          <w:szCs w:val="24"/>
        </w:rPr>
        <w:t>1.1. Федеральная служба по надзору в сфере природопользования и ее территориальные органы осуществляют государственный надзор на особо охраняемых природных территориях федерального значения, а на территориях государственных природных заповедников и национальных парков государственный надзор осуществляют также государственные учреждения, осуществляющие управление указанными заповедниками и национальными парками;</w:t>
      </w:r>
    </w:p>
    <w:p w:rsidR="008A62A2" w:rsidRPr="006B0601" w:rsidRDefault="008A62A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B0601">
        <w:rPr>
          <w:rFonts w:ascii="Times New Roman" w:hAnsi="Times New Roman" w:cs="Times New Roman"/>
          <w:sz w:val="24"/>
          <w:szCs w:val="24"/>
        </w:rPr>
        <w:t>1.2. уполномоченные органы исполнительной власти субъектов Российской Федерации, а также подведомственные им государственные учреждения осуществляют переданные полномочия Российской Федерации по государственному надзору на территории соответствующих субъектов Российской Федерации, за исключением особо охраняемых природных территорий федерального значения.</w:t>
      </w:r>
    </w:p>
    <w:p w:rsidR="008A62A2" w:rsidRPr="006B0601" w:rsidRDefault="008A62A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B0601">
        <w:rPr>
          <w:rFonts w:ascii="Times New Roman" w:hAnsi="Times New Roman" w:cs="Times New Roman"/>
          <w:sz w:val="24"/>
          <w:szCs w:val="24"/>
        </w:rPr>
        <w:t>2. Проверочный лист утвержден приказом Федеральной службы по надзору в сфере природопользования от 18.09.2017 N 447 "Об утверждении форм проверочных листов (списков контрольных вопросов)".</w:t>
      </w:r>
    </w:p>
    <w:p w:rsidR="008A62A2" w:rsidRPr="006B0601" w:rsidRDefault="008A62A2">
      <w:pPr>
        <w:pStyle w:val="ConsPlusNonformat"/>
        <w:spacing w:before="200"/>
        <w:jc w:val="both"/>
        <w:rPr>
          <w:rFonts w:ascii="Times New Roman" w:hAnsi="Times New Roman" w:cs="Times New Roman"/>
          <w:sz w:val="24"/>
          <w:szCs w:val="24"/>
        </w:rPr>
      </w:pPr>
      <w:r w:rsidRPr="006B0601">
        <w:rPr>
          <w:rFonts w:ascii="Times New Roman" w:hAnsi="Times New Roman" w:cs="Times New Roman"/>
          <w:sz w:val="24"/>
          <w:szCs w:val="24"/>
        </w:rPr>
        <w:t xml:space="preserve">    3. Наименование юридического лица, фамилия, имя, отчество (при наличии)</w:t>
      </w:r>
    </w:p>
    <w:p w:rsidR="008A62A2" w:rsidRPr="006B0601" w:rsidRDefault="008A62A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B0601">
        <w:rPr>
          <w:rFonts w:ascii="Times New Roman" w:hAnsi="Times New Roman" w:cs="Times New Roman"/>
          <w:sz w:val="24"/>
          <w:szCs w:val="24"/>
        </w:rPr>
        <w:t>индивидуального предпринимателя ___________________________________________</w:t>
      </w:r>
    </w:p>
    <w:p w:rsidR="008A62A2" w:rsidRPr="006B0601" w:rsidRDefault="008A62A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B060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8A62A2" w:rsidRPr="006B0601" w:rsidRDefault="008A62A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B0601">
        <w:rPr>
          <w:rFonts w:ascii="Times New Roman" w:hAnsi="Times New Roman" w:cs="Times New Roman"/>
          <w:sz w:val="24"/>
          <w:szCs w:val="24"/>
        </w:rPr>
        <w:t xml:space="preserve">    4. Место проведения плановой проверки с заполнением проверочного листа</w:t>
      </w:r>
    </w:p>
    <w:p w:rsidR="008A62A2" w:rsidRPr="006B0601" w:rsidRDefault="008A62A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B060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8A62A2" w:rsidRPr="006B0601" w:rsidRDefault="008A62A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B060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8A62A2" w:rsidRPr="006B0601" w:rsidRDefault="008A62A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B0601">
        <w:rPr>
          <w:rFonts w:ascii="Times New Roman" w:hAnsi="Times New Roman" w:cs="Times New Roman"/>
          <w:sz w:val="24"/>
          <w:szCs w:val="24"/>
        </w:rPr>
        <w:t xml:space="preserve">    5.   Реквизиты   распоряжения  или  приказа  руководителя,  заместителя</w:t>
      </w:r>
    </w:p>
    <w:p w:rsidR="008A62A2" w:rsidRPr="006B0601" w:rsidRDefault="008A62A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B0601">
        <w:rPr>
          <w:rFonts w:ascii="Times New Roman" w:hAnsi="Times New Roman" w:cs="Times New Roman"/>
          <w:sz w:val="24"/>
          <w:szCs w:val="24"/>
        </w:rPr>
        <w:t xml:space="preserve">руководителя     </w:t>
      </w:r>
      <w:proofErr w:type="spellStart"/>
      <w:r w:rsidRPr="006B0601">
        <w:rPr>
          <w:rFonts w:ascii="Times New Roman" w:hAnsi="Times New Roman" w:cs="Times New Roman"/>
          <w:sz w:val="24"/>
          <w:szCs w:val="24"/>
        </w:rPr>
        <w:t>Росприроднадзора</w:t>
      </w:r>
      <w:proofErr w:type="spellEnd"/>
      <w:r w:rsidRPr="006B0601">
        <w:rPr>
          <w:rFonts w:ascii="Times New Roman" w:hAnsi="Times New Roman" w:cs="Times New Roman"/>
          <w:sz w:val="24"/>
          <w:szCs w:val="24"/>
        </w:rPr>
        <w:t xml:space="preserve">     (его     территориального    органа),</w:t>
      </w:r>
    </w:p>
    <w:p w:rsidR="008A62A2" w:rsidRPr="006B0601" w:rsidRDefault="008A62A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B0601">
        <w:rPr>
          <w:rFonts w:ascii="Times New Roman" w:hAnsi="Times New Roman" w:cs="Times New Roman"/>
          <w:sz w:val="24"/>
          <w:szCs w:val="24"/>
        </w:rPr>
        <w:t>уполномоченного органа исполнительной власти субъекта Российской Федерации,</w:t>
      </w:r>
    </w:p>
    <w:p w:rsidR="008A62A2" w:rsidRPr="006B0601" w:rsidRDefault="008A62A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B0601">
        <w:rPr>
          <w:rFonts w:ascii="Times New Roman" w:hAnsi="Times New Roman" w:cs="Times New Roman"/>
          <w:sz w:val="24"/>
          <w:szCs w:val="24"/>
        </w:rPr>
        <w:t>государственного учреждения, о проведении проверки ________________________</w:t>
      </w:r>
    </w:p>
    <w:p w:rsidR="008A62A2" w:rsidRPr="006B0601" w:rsidRDefault="008A62A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B060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8A62A2" w:rsidRPr="006B0601" w:rsidRDefault="008A62A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B0601">
        <w:rPr>
          <w:rFonts w:ascii="Times New Roman" w:hAnsi="Times New Roman" w:cs="Times New Roman"/>
          <w:sz w:val="24"/>
          <w:szCs w:val="24"/>
        </w:rPr>
        <w:t xml:space="preserve">    6.  Учетный номер проверки и дата присвоения учетного номера проверки </w:t>
      </w:r>
      <w:proofErr w:type="gramStart"/>
      <w:r w:rsidRPr="006B0601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8A62A2" w:rsidRPr="006B0601" w:rsidRDefault="008A62A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B0601">
        <w:rPr>
          <w:rFonts w:ascii="Times New Roman" w:hAnsi="Times New Roman" w:cs="Times New Roman"/>
          <w:sz w:val="24"/>
          <w:szCs w:val="24"/>
        </w:rPr>
        <w:t xml:space="preserve">едином </w:t>
      </w:r>
      <w:proofErr w:type="gramStart"/>
      <w:r w:rsidRPr="006B0601">
        <w:rPr>
          <w:rFonts w:ascii="Times New Roman" w:hAnsi="Times New Roman" w:cs="Times New Roman"/>
          <w:sz w:val="24"/>
          <w:szCs w:val="24"/>
        </w:rPr>
        <w:t>реестре</w:t>
      </w:r>
      <w:proofErr w:type="gramEnd"/>
      <w:r w:rsidRPr="006B0601">
        <w:rPr>
          <w:rFonts w:ascii="Times New Roman" w:hAnsi="Times New Roman" w:cs="Times New Roman"/>
          <w:sz w:val="24"/>
          <w:szCs w:val="24"/>
        </w:rPr>
        <w:t xml:space="preserve"> проверок ___________________________________________________</w:t>
      </w:r>
    </w:p>
    <w:p w:rsidR="008A62A2" w:rsidRPr="006B0601" w:rsidRDefault="008A62A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B0601">
        <w:rPr>
          <w:rFonts w:ascii="Times New Roman" w:hAnsi="Times New Roman" w:cs="Times New Roman"/>
          <w:sz w:val="24"/>
          <w:szCs w:val="24"/>
        </w:rPr>
        <w:t xml:space="preserve">    7.  Должность,  фамилия  и  инициалы должностного лица </w:t>
      </w:r>
      <w:proofErr w:type="spellStart"/>
      <w:r w:rsidRPr="006B0601">
        <w:rPr>
          <w:rFonts w:ascii="Times New Roman" w:hAnsi="Times New Roman" w:cs="Times New Roman"/>
          <w:sz w:val="24"/>
          <w:szCs w:val="24"/>
        </w:rPr>
        <w:t>Росприроднадзора</w:t>
      </w:r>
      <w:proofErr w:type="spellEnd"/>
    </w:p>
    <w:p w:rsidR="008A62A2" w:rsidRPr="006B0601" w:rsidRDefault="008A62A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B0601">
        <w:rPr>
          <w:rFonts w:ascii="Times New Roman" w:hAnsi="Times New Roman" w:cs="Times New Roman"/>
          <w:sz w:val="24"/>
          <w:szCs w:val="24"/>
        </w:rPr>
        <w:t>(его территориального органа), уполномоченного органа исполнительной власти</w:t>
      </w:r>
    </w:p>
    <w:p w:rsidR="008A62A2" w:rsidRPr="006B0601" w:rsidRDefault="008A62A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B0601">
        <w:rPr>
          <w:rFonts w:ascii="Times New Roman" w:hAnsi="Times New Roman" w:cs="Times New Roman"/>
          <w:sz w:val="24"/>
          <w:szCs w:val="24"/>
        </w:rPr>
        <w:t>субъекта  Российской  Федерации,  государственного  учреждения, проводящего</w:t>
      </w:r>
    </w:p>
    <w:p w:rsidR="008A62A2" w:rsidRPr="006B0601" w:rsidRDefault="008A62A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B0601">
        <w:rPr>
          <w:rFonts w:ascii="Times New Roman" w:hAnsi="Times New Roman" w:cs="Times New Roman"/>
          <w:sz w:val="24"/>
          <w:szCs w:val="24"/>
        </w:rPr>
        <w:t xml:space="preserve">плановую проверку и </w:t>
      </w:r>
      <w:proofErr w:type="gramStart"/>
      <w:r w:rsidRPr="006B0601">
        <w:rPr>
          <w:rFonts w:ascii="Times New Roman" w:hAnsi="Times New Roman" w:cs="Times New Roman"/>
          <w:sz w:val="24"/>
          <w:szCs w:val="24"/>
        </w:rPr>
        <w:t>заполняющего</w:t>
      </w:r>
      <w:proofErr w:type="gramEnd"/>
      <w:r w:rsidRPr="006B0601">
        <w:rPr>
          <w:rFonts w:ascii="Times New Roman" w:hAnsi="Times New Roman" w:cs="Times New Roman"/>
          <w:sz w:val="24"/>
          <w:szCs w:val="24"/>
        </w:rPr>
        <w:t xml:space="preserve"> проверочный лист _________________________</w:t>
      </w:r>
    </w:p>
    <w:p w:rsidR="008A62A2" w:rsidRPr="006B0601" w:rsidRDefault="008A62A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B060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8A62A2" w:rsidRPr="006B0601" w:rsidRDefault="008A62A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B0601">
        <w:rPr>
          <w:rFonts w:ascii="Times New Roman" w:hAnsi="Times New Roman" w:cs="Times New Roman"/>
          <w:sz w:val="24"/>
          <w:szCs w:val="24"/>
        </w:rPr>
        <w:t xml:space="preserve">8. Перечень вопросов, отражающих содержание обязательных требований, ответы на которые однозначно свидетельствуют о соблюдении или несоблюдении юридическим </w:t>
      </w:r>
      <w:r w:rsidRPr="006B0601">
        <w:rPr>
          <w:rFonts w:ascii="Times New Roman" w:hAnsi="Times New Roman" w:cs="Times New Roman"/>
          <w:sz w:val="24"/>
          <w:szCs w:val="24"/>
        </w:rPr>
        <w:lastRenderedPageBreak/>
        <w:t>лицом, индивидуальным предпринимателем обязательных требований, составляющих предмет проверки:</w:t>
      </w:r>
    </w:p>
    <w:p w:rsidR="008A62A2" w:rsidRPr="006B0601" w:rsidRDefault="008A62A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592"/>
        <w:gridCol w:w="3005"/>
        <w:gridCol w:w="850"/>
      </w:tblGrid>
      <w:tr w:rsidR="008A62A2" w:rsidRPr="006B0601">
        <w:tc>
          <w:tcPr>
            <w:tcW w:w="567" w:type="dxa"/>
          </w:tcPr>
          <w:p w:rsidR="008A62A2" w:rsidRPr="006B0601" w:rsidRDefault="008A62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601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4592" w:type="dxa"/>
          </w:tcPr>
          <w:p w:rsidR="008A62A2" w:rsidRPr="006B0601" w:rsidRDefault="008A62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601">
              <w:rPr>
                <w:rFonts w:ascii="Times New Roman" w:hAnsi="Times New Roman" w:cs="Times New Roman"/>
                <w:sz w:val="24"/>
                <w:szCs w:val="24"/>
              </w:rPr>
              <w:t>Вопросы, отражающие содержание обязательных требований</w:t>
            </w:r>
          </w:p>
        </w:tc>
        <w:tc>
          <w:tcPr>
            <w:tcW w:w="3005" w:type="dxa"/>
          </w:tcPr>
          <w:p w:rsidR="008A62A2" w:rsidRPr="006B0601" w:rsidRDefault="008A62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601">
              <w:rPr>
                <w:rFonts w:ascii="Times New Roman" w:hAnsi="Times New Roman" w:cs="Times New Roman"/>
                <w:sz w:val="24"/>
                <w:szCs w:val="24"/>
              </w:rPr>
              <w:t>Реквизиты нормативных правовых актов, с указанием их структурных единиц, которыми установлены обязательные требования</w:t>
            </w:r>
          </w:p>
        </w:tc>
        <w:tc>
          <w:tcPr>
            <w:tcW w:w="850" w:type="dxa"/>
          </w:tcPr>
          <w:p w:rsidR="008A62A2" w:rsidRPr="006B0601" w:rsidRDefault="008A62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601">
              <w:rPr>
                <w:rFonts w:ascii="Times New Roman" w:hAnsi="Times New Roman" w:cs="Times New Roman"/>
                <w:sz w:val="24"/>
                <w:szCs w:val="24"/>
              </w:rPr>
              <w:t xml:space="preserve">Ответы на вопросы </w:t>
            </w:r>
            <w:hyperlink w:anchor="P4837" w:history="1">
              <w:r w:rsidRPr="006B0601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&lt;143&gt;</w:t>
              </w:r>
            </w:hyperlink>
          </w:p>
        </w:tc>
      </w:tr>
      <w:tr w:rsidR="008A62A2" w:rsidRPr="006B0601">
        <w:tc>
          <w:tcPr>
            <w:tcW w:w="9014" w:type="dxa"/>
            <w:gridSpan w:val="4"/>
          </w:tcPr>
          <w:p w:rsidR="008A62A2" w:rsidRPr="006B0601" w:rsidRDefault="008A62A2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B0601">
              <w:rPr>
                <w:rFonts w:ascii="Times New Roman" w:hAnsi="Times New Roman" w:cs="Times New Roman"/>
                <w:sz w:val="24"/>
                <w:szCs w:val="24"/>
              </w:rPr>
              <w:t>Учет, кадастр, мониторинг объектов животного мира</w:t>
            </w:r>
          </w:p>
        </w:tc>
      </w:tr>
      <w:tr w:rsidR="008A62A2" w:rsidRPr="006B0601">
        <w:tc>
          <w:tcPr>
            <w:tcW w:w="567" w:type="dxa"/>
            <w:vMerge w:val="restart"/>
          </w:tcPr>
          <w:p w:rsidR="008A62A2" w:rsidRPr="006B0601" w:rsidRDefault="008A62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B060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92" w:type="dxa"/>
          </w:tcPr>
          <w:p w:rsidR="008A62A2" w:rsidRPr="006B0601" w:rsidRDefault="008A62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B0601">
              <w:rPr>
                <w:rFonts w:ascii="Times New Roman" w:hAnsi="Times New Roman" w:cs="Times New Roman"/>
                <w:sz w:val="24"/>
                <w:szCs w:val="24"/>
              </w:rPr>
              <w:t>Исполняет ли пользователь животным миром обязанности:</w:t>
            </w:r>
          </w:p>
          <w:p w:rsidR="008A62A2" w:rsidRPr="006B0601" w:rsidRDefault="008A62A2">
            <w:pPr>
              <w:pStyle w:val="ConsPlusNormal"/>
              <w:ind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6B0601">
              <w:rPr>
                <w:rFonts w:ascii="Times New Roman" w:hAnsi="Times New Roman" w:cs="Times New Roman"/>
                <w:sz w:val="24"/>
                <w:szCs w:val="24"/>
              </w:rPr>
              <w:t>1.1. ежегодно проводить учет используемых им объектов животного мира и объемов их изъятия;</w:t>
            </w:r>
          </w:p>
        </w:tc>
        <w:tc>
          <w:tcPr>
            <w:tcW w:w="3005" w:type="dxa"/>
            <w:vMerge w:val="restart"/>
          </w:tcPr>
          <w:p w:rsidR="008A62A2" w:rsidRPr="006B0601" w:rsidRDefault="009D2C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8A62A2" w:rsidRPr="006B0601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часть 4 статьи 14</w:t>
              </w:r>
            </w:hyperlink>
            <w:r w:rsidR="008A62A2" w:rsidRPr="006B0601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от 24.04.1995 N 52-ФЗ "О животном мире" </w:t>
            </w:r>
            <w:hyperlink w:anchor="P4838" w:history="1">
              <w:r w:rsidR="008A62A2" w:rsidRPr="006B0601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&lt;144&gt;</w:t>
              </w:r>
            </w:hyperlink>
          </w:p>
        </w:tc>
        <w:tc>
          <w:tcPr>
            <w:tcW w:w="850" w:type="dxa"/>
          </w:tcPr>
          <w:p w:rsidR="008A62A2" w:rsidRPr="006B0601" w:rsidRDefault="008A62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2A2" w:rsidRPr="006B0601">
        <w:tc>
          <w:tcPr>
            <w:tcW w:w="567" w:type="dxa"/>
            <w:vMerge/>
          </w:tcPr>
          <w:p w:rsidR="008A62A2" w:rsidRPr="006B0601" w:rsidRDefault="008A62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2" w:type="dxa"/>
          </w:tcPr>
          <w:p w:rsidR="008A62A2" w:rsidRPr="006B0601" w:rsidRDefault="008A62A2">
            <w:pPr>
              <w:pStyle w:val="ConsPlusNormal"/>
              <w:ind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6B0601">
              <w:rPr>
                <w:rFonts w:ascii="Times New Roman" w:hAnsi="Times New Roman" w:cs="Times New Roman"/>
                <w:sz w:val="24"/>
                <w:szCs w:val="24"/>
              </w:rPr>
              <w:t>1.2. представлять полученные данные в соответствующий специально уполномоченный государственный орган по охране, федеральному государственному надзору и регулированию использования объектов животного мира и среды их обитания?</w:t>
            </w:r>
          </w:p>
        </w:tc>
        <w:tc>
          <w:tcPr>
            <w:tcW w:w="3005" w:type="dxa"/>
            <w:vMerge/>
          </w:tcPr>
          <w:p w:rsidR="008A62A2" w:rsidRPr="006B0601" w:rsidRDefault="008A62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A62A2" w:rsidRPr="006B0601" w:rsidRDefault="008A62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2A2" w:rsidRPr="006B0601">
        <w:tc>
          <w:tcPr>
            <w:tcW w:w="567" w:type="dxa"/>
            <w:vMerge w:val="restart"/>
          </w:tcPr>
          <w:p w:rsidR="008A62A2" w:rsidRPr="006B0601" w:rsidRDefault="008A62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B060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92" w:type="dxa"/>
          </w:tcPr>
          <w:p w:rsidR="008A62A2" w:rsidRPr="006B0601" w:rsidRDefault="008A62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B0601">
              <w:rPr>
                <w:rFonts w:ascii="Times New Roman" w:hAnsi="Times New Roman" w:cs="Times New Roman"/>
                <w:sz w:val="24"/>
                <w:szCs w:val="24"/>
              </w:rPr>
              <w:t>Осуществляется ли государственным природоохранным учреждением, предусмотренным законодательством Российской Федерации об особо охраняемых природных территориях, (далее - дирекция ООПТ) ведение:</w:t>
            </w:r>
          </w:p>
          <w:p w:rsidR="008A62A2" w:rsidRPr="006B0601" w:rsidRDefault="008A62A2">
            <w:pPr>
              <w:pStyle w:val="ConsPlusNormal"/>
              <w:ind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6B0601">
              <w:rPr>
                <w:rFonts w:ascii="Times New Roman" w:hAnsi="Times New Roman" w:cs="Times New Roman"/>
                <w:sz w:val="24"/>
                <w:szCs w:val="24"/>
              </w:rPr>
              <w:t>2.1. государственного учета объектов животного мира, находящихся на особо охраняемых природных территориях федерального значения;</w:t>
            </w:r>
          </w:p>
        </w:tc>
        <w:tc>
          <w:tcPr>
            <w:tcW w:w="3005" w:type="dxa"/>
            <w:vMerge w:val="restart"/>
          </w:tcPr>
          <w:p w:rsidR="008A62A2" w:rsidRPr="006B0601" w:rsidRDefault="009D2C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8A62A2" w:rsidRPr="006B0601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абзац первый пункта 9</w:t>
              </w:r>
            </w:hyperlink>
            <w:r w:rsidR="008A62A2" w:rsidRPr="006B0601">
              <w:rPr>
                <w:rFonts w:ascii="Times New Roman" w:hAnsi="Times New Roman" w:cs="Times New Roman"/>
                <w:sz w:val="24"/>
                <w:szCs w:val="24"/>
              </w:rPr>
              <w:t xml:space="preserve"> Порядка ведения государственного учета, государственного кадастра и государственного мониторинга объектов животного мира, утвержденного приказом Министерства природных ресурсов и экологии Российской Федерации от 22.12.2011 N 963 </w:t>
            </w:r>
            <w:hyperlink w:anchor="P4839" w:history="1">
              <w:r w:rsidR="008A62A2" w:rsidRPr="006B0601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&lt;145&gt;</w:t>
              </w:r>
            </w:hyperlink>
          </w:p>
        </w:tc>
        <w:tc>
          <w:tcPr>
            <w:tcW w:w="850" w:type="dxa"/>
          </w:tcPr>
          <w:p w:rsidR="008A62A2" w:rsidRPr="006B0601" w:rsidRDefault="008A62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2A2" w:rsidRPr="006B0601">
        <w:tc>
          <w:tcPr>
            <w:tcW w:w="567" w:type="dxa"/>
            <w:vMerge/>
          </w:tcPr>
          <w:p w:rsidR="008A62A2" w:rsidRPr="006B0601" w:rsidRDefault="008A62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2" w:type="dxa"/>
          </w:tcPr>
          <w:p w:rsidR="008A62A2" w:rsidRPr="006B0601" w:rsidRDefault="008A62A2">
            <w:pPr>
              <w:pStyle w:val="ConsPlusNormal"/>
              <w:ind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6B0601">
              <w:rPr>
                <w:rFonts w:ascii="Times New Roman" w:hAnsi="Times New Roman" w:cs="Times New Roman"/>
                <w:sz w:val="24"/>
                <w:szCs w:val="24"/>
              </w:rPr>
              <w:t>2.2. государственного кадастра объектов животного мира, находящихся на особо охраняемых природных территориях федерального значения;</w:t>
            </w:r>
          </w:p>
        </w:tc>
        <w:tc>
          <w:tcPr>
            <w:tcW w:w="3005" w:type="dxa"/>
            <w:vMerge/>
          </w:tcPr>
          <w:p w:rsidR="008A62A2" w:rsidRPr="006B0601" w:rsidRDefault="008A62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A62A2" w:rsidRPr="006B0601" w:rsidRDefault="008A62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2A2" w:rsidRPr="006B0601">
        <w:tc>
          <w:tcPr>
            <w:tcW w:w="567" w:type="dxa"/>
            <w:vMerge/>
          </w:tcPr>
          <w:p w:rsidR="008A62A2" w:rsidRPr="006B0601" w:rsidRDefault="008A62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2" w:type="dxa"/>
          </w:tcPr>
          <w:p w:rsidR="008A62A2" w:rsidRPr="006B0601" w:rsidRDefault="008A62A2">
            <w:pPr>
              <w:pStyle w:val="ConsPlusNormal"/>
              <w:ind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6B0601">
              <w:rPr>
                <w:rFonts w:ascii="Times New Roman" w:hAnsi="Times New Roman" w:cs="Times New Roman"/>
                <w:sz w:val="24"/>
                <w:szCs w:val="24"/>
              </w:rPr>
              <w:t xml:space="preserve">2.3. государственного мониторинга объектов животного мира, находящихся на особо охраняемых природных территориях федерального значения? </w:t>
            </w:r>
            <w:hyperlink w:anchor="P4840" w:history="1">
              <w:r w:rsidRPr="006B0601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&lt;146&gt;</w:t>
              </w:r>
            </w:hyperlink>
          </w:p>
        </w:tc>
        <w:tc>
          <w:tcPr>
            <w:tcW w:w="3005" w:type="dxa"/>
            <w:vMerge/>
          </w:tcPr>
          <w:p w:rsidR="008A62A2" w:rsidRPr="006B0601" w:rsidRDefault="008A62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A62A2" w:rsidRPr="006B0601" w:rsidRDefault="008A62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2A2" w:rsidRPr="006B0601">
        <w:tc>
          <w:tcPr>
            <w:tcW w:w="567" w:type="dxa"/>
          </w:tcPr>
          <w:p w:rsidR="008A62A2" w:rsidRPr="006B0601" w:rsidRDefault="008A62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B060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592" w:type="dxa"/>
          </w:tcPr>
          <w:p w:rsidR="008A62A2" w:rsidRPr="006B0601" w:rsidRDefault="008A62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B0601">
              <w:rPr>
                <w:rFonts w:ascii="Times New Roman" w:hAnsi="Times New Roman" w:cs="Times New Roman"/>
                <w:sz w:val="24"/>
                <w:szCs w:val="24"/>
              </w:rPr>
              <w:t xml:space="preserve">Установлен ли дирекцией ООПТ объем мероприятий, проводимых в рамках ведения государственного учета, государственного кадастра и государственного мониторинга объектов животного мира по согласованию с </w:t>
            </w:r>
            <w:r w:rsidRPr="006B06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Минприроды России? </w:t>
            </w:r>
            <w:hyperlink w:anchor="P4840" w:history="1">
              <w:r w:rsidRPr="006B0601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&lt;146&gt;</w:t>
              </w:r>
            </w:hyperlink>
          </w:p>
        </w:tc>
        <w:tc>
          <w:tcPr>
            <w:tcW w:w="3005" w:type="dxa"/>
          </w:tcPr>
          <w:p w:rsidR="008A62A2" w:rsidRPr="006B0601" w:rsidRDefault="009D2C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8A62A2" w:rsidRPr="006B0601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абзац второй пункта 9</w:t>
              </w:r>
            </w:hyperlink>
            <w:r w:rsidR="008A62A2" w:rsidRPr="006B0601">
              <w:rPr>
                <w:rFonts w:ascii="Times New Roman" w:hAnsi="Times New Roman" w:cs="Times New Roman"/>
                <w:sz w:val="24"/>
                <w:szCs w:val="24"/>
              </w:rPr>
              <w:t xml:space="preserve"> Порядка ведения государственного учета, государственного кадастра и государственного мониторинга объектов </w:t>
            </w:r>
            <w:r w:rsidR="008A62A2" w:rsidRPr="006B06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животного мира, утвержденного приказом Министерства природных ресурсов и экологии Российской Федерации от 22.12.2011 N 963</w:t>
            </w:r>
          </w:p>
        </w:tc>
        <w:tc>
          <w:tcPr>
            <w:tcW w:w="850" w:type="dxa"/>
          </w:tcPr>
          <w:p w:rsidR="008A62A2" w:rsidRPr="006B0601" w:rsidRDefault="008A62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2A2" w:rsidRPr="006B0601">
        <w:tc>
          <w:tcPr>
            <w:tcW w:w="567" w:type="dxa"/>
          </w:tcPr>
          <w:p w:rsidR="008A62A2" w:rsidRPr="006B0601" w:rsidRDefault="008A62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B06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4592" w:type="dxa"/>
          </w:tcPr>
          <w:p w:rsidR="008A62A2" w:rsidRPr="006B0601" w:rsidRDefault="008A62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B0601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Представляются ли дирекцией ООПТ данные государственного учета, государственного кадастра и государственного мониторинга объектов животного мира на </w:t>
            </w:r>
            <w:proofErr w:type="gramStart"/>
            <w:r w:rsidRPr="006B0601">
              <w:rPr>
                <w:rFonts w:ascii="Times New Roman" w:hAnsi="Times New Roman" w:cs="Times New Roman"/>
                <w:sz w:val="24"/>
                <w:szCs w:val="24"/>
              </w:rPr>
              <w:t>бумажном</w:t>
            </w:r>
            <w:proofErr w:type="gramEnd"/>
            <w:r w:rsidRPr="006B0601">
              <w:rPr>
                <w:rFonts w:ascii="Times New Roman" w:hAnsi="Times New Roman" w:cs="Times New Roman"/>
                <w:sz w:val="24"/>
                <w:szCs w:val="24"/>
              </w:rPr>
              <w:t xml:space="preserve"> и электронных носителях в уполномоченные органы соответствующих субъектов Российской Федерации до 1 июля не реже одного раза в три года? </w:t>
            </w:r>
            <w:hyperlink w:anchor="P4840" w:history="1">
              <w:r w:rsidRPr="006B0601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&lt;146&gt;</w:t>
              </w:r>
            </w:hyperlink>
          </w:p>
        </w:tc>
        <w:tc>
          <w:tcPr>
            <w:tcW w:w="3005" w:type="dxa"/>
          </w:tcPr>
          <w:p w:rsidR="008A62A2" w:rsidRPr="006B0601" w:rsidRDefault="009D2C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8A62A2" w:rsidRPr="006B0601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пункт 16.1</w:t>
              </w:r>
            </w:hyperlink>
            <w:r w:rsidR="008A62A2" w:rsidRPr="006B0601">
              <w:rPr>
                <w:rFonts w:ascii="Times New Roman" w:hAnsi="Times New Roman" w:cs="Times New Roman"/>
                <w:sz w:val="24"/>
                <w:szCs w:val="24"/>
              </w:rPr>
              <w:t xml:space="preserve"> Порядка ведения государственного учета, государственного кадастра и государственного мониторинга объектов животного мира, утвержденного приказом Министерства природных ресурсов и экологии Российской Федерации от 22.12.2011 N 963</w:t>
            </w:r>
          </w:p>
        </w:tc>
        <w:tc>
          <w:tcPr>
            <w:tcW w:w="850" w:type="dxa"/>
          </w:tcPr>
          <w:p w:rsidR="008A62A2" w:rsidRPr="006B0601" w:rsidRDefault="008A62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2A2" w:rsidRPr="006B0601">
        <w:tc>
          <w:tcPr>
            <w:tcW w:w="9014" w:type="dxa"/>
            <w:gridSpan w:val="4"/>
          </w:tcPr>
          <w:p w:rsidR="008A62A2" w:rsidRPr="006B0601" w:rsidRDefault="008A62A2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B0601">
              <w:rPr>
                <w:rFonts w:ascii="Times New Roman" w:hAnsi="Times New Roman" w:cs="Times New Roman"/>
                <w:sz w:val="24"/>
                <w:szCs w:val="24"/>
              </w:rPr>
              <w:t>Охрана объектов животного мира и среды их обитания</w:t>
            </w:r>
          </w:p>
        </w:tc>
      </w:tr>
      <w:tr w:rsidR="008A62A2" w:rsidRPr="006B0601">
        <w:tc>
          <w:tcPr>
            <w:tcW w:w="567" w:type="dxa"/>
          </w:tcPr>
          <w:p w:rsidR="008A62A2" w:rsidRPr="006B0601" w:rsidRDefault="008A62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B060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592" w:type="dxa"/>
          </w:tcPr>
          <w:p w:rsidR="008A62A2" w:rsidRPr="006B0601" w:rsidRDefault="008A62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B0601">
              <w:rPr>
                <w:rFonts w:ascii="Times New Roman" w:hAnsi="Times New Roman" w:cs="Times New Roman"/>
                <w:sz w:val="24"/>
                <w:szCs w:val="24"/>
              </w:rPr>
              <w:t>Соблюдаются ли юридическим лицом, индивидуальным предпринимателем (далее - лицо) ограничения и запреты на использование объектов животного мира, установленные решением федерального органа исполнительной власти или высшего исполнительного органа государственной власти субъекта Российской Федерации?</w:t>
            </w:r>
          </w:p>
        </w:tc>
        <w:tc>
          <w:tcPr>
            <w:tcW w:w="3005" w:type="dxa"/>
          </w:tcPr>
          <w:p w:rsidR="008A62A2" w:rsidRPr="006B0601" w:rsidRDefault="009D2C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8A62A2" w:rsidRPr="006B0601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часть 1 статьи 21</w:t>
              </w:r>
            </w:hyperlink>
            <w:r w:rsidR="008A62A2" w:rsidRPr="006B0601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от 24.04.1995 N 52-ФЗ "О животном мире"</w:t>
            </w:r>
          </w:p>
        </w:tc>
        <w:tc>
          <w:tcPr>
            <w:tcW w:w="850" w:type="dxa"/>
          </w:tcPr>
          <w:p w:rsidR="008A62A2" w:rsidRPr="006B0601" w:rsidRDefault="008A62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2A2" w:rsidRPr="006B0601">
        <w:tc>
          <w:tcPr>
            <w:tcW w:w="567" w:type="dxa"/>
            <w:vMerge w:val="restart"/>
          </w:tcPr>
          <w:p w:rsidR="008A62A2" w:rsidRPr="006B0601" w:rsidRDefault="008A62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B0601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592" w:type="dxa"/>
          </w:tcPr>
          <w:p w:rsidR="008A62A2" w:rsidRPr="006B0601" w:rsidRDefault="008A62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B0601">
              <w:rPr>
                <w:rFonts w:ascii="Times New Roman" w:hAnsi="Times New Roman" w:cs="Times New Roman"/>
                <w:sz w:val="24"/>
                <w:szCs w:val="24"/>
              </w:rPr>
              <w:t xml:space="preserve">Предусматриваются ли и проводятся ли лицом мероприятия по сохранению среды обитания объектов животного мира и условий их размножения, нагула, отдыха и путей миграции, а также по обеспечению неприкосновенности защитных участков территорий и акваторий </w:t>
            </w:r>
            <w:proofErr w:type="gramStart"/>
            <w:r w:rsidRPr="006B0601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proofErr w:type="gramEnd"/>
            <w:r w:rsidRPr="006B060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8A62A2" w:rsidRPr="006B0601" w:rsidRDefault="008A62A2">
            <w:pPr>
              <w:pStyle w:val="ConsPlusNormal"/>
              <w:ind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6B0601">
              <w:rPr>
                <w:rFonts w:ascii="Times New Roman" w:hAnsi="Times New Roman" w:cs="Times New Roman"/>
                <w:sz w:val="24"/>
                <w:szCs w:val="24"/>
              </w:rPr>
              <w:t xml:space="preserve">6.1. </w:t>
            </w:r>
            <w:proofErr w:type="gramStart"/>
            <w:r w:rsidRPr="006B0601">
              <w:rPr>
                <w:rFonts w:ascii="Times New Roman" w:hAnsi="Times New Roman" w:cs="Times New Roman"/>
                <w:sz w:val="24"/>
                <w:szCs w:val="24"/>
              </w:rPr>
              <w:t>размещении</w:t>
            </w:r>
            <w:proofErr w:type="gramEnd"/>
            <w:r w:rsidRPr="006B0601">
              <w:rPr>
                <w:rFonts w:ascii="Times New Roman" w:hAnsi="Times New Roman" w:cs="Times New Roman"/>
                <w:sz w:val="24"/>
                <w:szCs w:val="24"/>
              </w:rPr>
              <w:t>, проектировании и строительстве населенных пунктов, предприятий, сооружений и других объектов;</w:t>
            </w:r>
          </w:p>
        </w:tc>
        <w:tc>
          <w:tcPr>
            <w:tcW w:w="3005" w:type="dxa"/>
            <w:vMerge w:val="restart"/>
          </w:tcPr>
          <w:p w:rsidR="008A62A2" w:rsidRPr="006B0601" w:rsidRDefault="009D2C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8A62A2" w:rsidRPr="006B0601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часть 2 статьи 22</w:t>
              </w:r>
            </w:hyperlink>
            <w:r w:rsidR="008A62A2" w:rsidRPr="006B0601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от 24.04.1995 N 52-ФЗ "О животном мире"</w:t>
            </w:r>
          </w:p>
        </w:tc>
        <w:tc>
          <w:tcPr>
            <w:tcW w:w="850" w:type="dxa"/>
          </w:tcPr>
          <w:p w:rsidR="008A62A2" w:rsidRPr="006B0601" w:rsidRDefault="008A62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2A2" w:rsidRPr="006B0601">
        <w:tc>
          <w:tcPr>
            <w:tcW w:w="567" w:type="dxa"/>
            <w:vMerge/>
          </w:tcPr>
          <w:p w:rsidR="008A62A2" w:rsidRPr="006B0601" w:rsidRDefault="008A62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2" w:type="dxa"/>
          </w:tcPr>
          <w:p w:rsidR="008A62A2" w:rsidRPr="006B0601" w:rsidRDefault="008A62A2">
            <w:pPr>
              <w:pStyle w:val="ConsPlusNormal"/>
              <w:ind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6B0601">
              <w:rPr>
                <w:rFonts w:ascii="Times New Roman" w:hAnsi="Times New Roman" w:cs="Times New Roman"/>
                <w:sz w:val="24"/>
                <w:szCs w:val="24"/>
              </w:rPr>
              <w:t xml:space="preserve">6.2. </w:t>
            </w:r>
            <w:proofErr w:type="gramStart"/>
            <w:r w:rsidRPr="006B0601">
              <w:rPr>
                <w:rFonts w:ascii="Times New Roman" w:hAnsi="Times New Roman" w:cs="Times New Roman"/>
                <w:sz w:val="24"/>
                <w:szCs w:val="24"/>
              </w:rPr>
              <w:t>совершенствовании</w:t>
            </w:r>
            <w:proofErr w:type="gramEnd"/>
            <w:r w:rsidRPr="006B0601">
              <w:rPr>
                <w:rFonts w:ascii="Times New Roman" w:hAnsi="Times New Roman" w:cs="Times New Roman"/>
                <w:sz w:val="24"/>
                <w:szCs w:val="24"/>
              </w:rPr>
              <w:t xml:space="preserve"> существующих и внедрении новых технологических процессов;</w:t>
            </w:r>
          </w:p>
        </w:tc>
        <w:tc>
          <w:tcPr>
            <w:tcW w:w="3005" w:type="dxa"/>
            <w:vMerge/>
          </w:tcPr>
          <w:p w:rsidR="008A62A2" w:rsidRPr="006B0601" w:rsidRDefault="008A62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A62A2" w:rsidRPr="006B0601" w:rsidRDefault="008A62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2A2" w:rsidRPr="006B0601">
        <w:tc>
          <w:tcPr>
            <w:tcW w:w="567" w:type="dxa"/>
            <w:vMerge/>
          </w:tcPr>
          <w:p w:rsidR="008A62A2" w:rsidRPr="006B0601" w:rsidRDefault="008A62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2" w:type="dxa"/>
          </w:tcPr>
          <w:p w:rsidR="008A62A2" w:rsidRPr="006B0601" w:rsidRDefault="008A62A2">
            <w:pPr>
              <w:pStyle w:val="ConsPlusNormal"/>
              <w:ind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6B0601">
              <w:rPr>
                <w:rFonts w:ascii="Times New Roman" w:hAnsi="Times New Roman" w:cs="Times New Roman"/>
                <w:sz w:val="24"/>
                <w:szCs w:val="24"/>
              </w:rPr>
              <w:t xml:space="preserve">6.3. </w:t>
            </w:r>
            <w:proofErr w:type="gramStart"/>
            <w:r w:rsidRPr="006B0601">
              <w:rPr>
                <w:rFonts w:ascii="Times New Roman" w:hAnsi="Times New Roman" w:cs="Times New Roman"/>
                <w:sz w:val="24"/>
                <w:szCs w:val="24"/>
              </w:rPr>
              <w:t>введении</w:t>
            </w:r>
            <w:proofErr w:type="gramEnd"/>
            <w:r w:rsidRPr="006B0601">
              <w:rPr>
                <w:rFonts w:ascii="Times New Roman" w:hAnsi="Times New Roman" w:cs="Times New Roman"/>
                <w:sz w:val="24"/>
                <w:szCs w:val="24"/>
              </w:rPr>
              <w:t xml:space="preserve"> в хозяйственный оборот целинных земель, заболоченных, прибрежных и занятых кустарниками территорий;</w:t>
            </w:r>
          </w:p>
        </w:tc>
        <w:tc>
          <w:tcPr>
            <w:tcW w:w="3005" w:type="dxa"/>
            <w:vMerge/>
          </w:tcPr>
          <w:p w:rsidR="008A62A2" w:rsidRPr="006B0601" w:rsidRDefault="008A62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A62A2" w:rsidRPr="006B0601" w:rsidRDefault="008A62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2A2" w:rsidRPr="006B0601">
        <w:tc>
          <w:tcPr>
            <w:tcW w:w="567" w:type="dxa"/>
            <w:vMerge/>
          </w:tcPr>
          <w:p w:rsidR="008A62A2" w:rsidRPr="006B0601" w:rsidRDefault="008A62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2" w:type="dxa"/>
          </w:tcPr>
          <w:p w:rsidR="008A62A2" w:rsidRPr="006B0601" w:rsidRDefault="008A62A2">
            <w:pPr>
              <w:pStyle w:val="ConsPlusNormal"/>
              <w:ind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6B0601">
              <w:rPr>
                <w:rFonts w:ascii="Times New Roman" w:hAnsi="Times New Roman" w:cs="Times New Roman"/>
                <w:sz w:val="24"/>
                <w:szCs w:val="24"/>
              </w:rPr>
              <w:t>6.4. мелиорации земель;</w:t>
            </w:r>
          </w:p>
        </w:tc>
        <w:tc>
          <w:tcPr>
            <w:tcW w:w="3005" w:type="dxa"/>
            <w:vMerge/>
          </w:tcPr>
          <w:p w:rsidR="008A62A2" w:rsidRPr="006B0601" w:rsidRDefault="008A62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A62A2" w:rsidRPr="006B0601" w:rsidRDefault="008A62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2A2" w:rsidRPr="006B0601">
        <w:tc>
          <w:tcPr>
            <w:tcW w:w="567" w:type="dxa"/>
            <w:vMerge/>
          </w:tcPr>
          <w:p w:rsidR="008A62A2" w:rsidRPr="006B0601" w:rsidRDefault="008A62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2" w:type="dxa"/>
          </w:tcPr>
          <w:p w:rsidR="008A62A2" w:rsidRPr="006B0601" w:rsidRDefault="008A62A2">
            <w:pPr>
              <w:pStyle w:val="ConsPlusNormal"/>
              <w:ind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6B0601">
              <w:rPr>
                <w:rFonts w:ascii="Times New Roman" w:hAnsi="Times New Roman" w:cs="Times New Roman"/>
                <w:sz w:val="24"/>
                <w:szCs w:val="24"/>
              </w:rPr>
              <w:t xml:space="preserve">6.5. </w:t>
            </w:r>
            <w:proofErr w:type="gramStart"/>
            <w:r w:rsidRPr="006B0601">
              <w:rPr>
                <w:rFonts w:ascii="Times New Roman" w:hAnsi="Times New Roman" w:cs="Times New Roman"/>
                <w:sz w:val="24"/>
                <w:szCs w:val="24"/>
              </w:rPr>
              <w:t>использовании</w:t>
            </w:r>
            <w:proofErr w:type="gramEnd"/>
            <w:r w:rsidRPr="006B0601">
              <w:rPr>
                <w:rFonts w:ascii="Times New Roman" w:hAnsi="Times New Roman" w:cs="Times New Roman"/>
                <w:sz w:val="24"/>
                <w:szCs w:val="24"/>
              </w:rPr>
              <w:t xml:space="preserve"> лесов;</w:t>
            </w:r>
          </w:p>
        </w:tc>
        <w:tc>
          <w:tcPr>
            <w:tcW w:w="3005" w:type="dxa"/>
            <w:vMerge/>
          </w:tcPr>
          <w:p w:rsidR="008A62A2" w:rsidRPr="006B0601" w:rsidRDefault="008A62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A62A2" w:rsidRPr="006B0601" w:rsidRDefault="008A62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2A2" w:rsidRPr="006B0601">
        <w:tc>
          <w:tcPr>
            <w:tcW w:w="567" w:type="dxa"/>
            <w:vMerge/>
          </w:tcPr>
          <w:p w:rsidR="008A62A2" w:rsidRPr="006B0601" w:rsidRDefault="008A62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2" w:type="dxa"/>
          </w:tcPr>
          <w:p w:rsidR="008A62A2" w:rsidRPr="006B0601" w:rsidRDefault="008A62A2">
            <w:pPr>
              <w:pStyle w:val="ConsPlusNormal"/>
              <w:ind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6B0601">
              <w:rPr>
                <w:rFonts w:ascii="Times New Roman" w:hAnsi="Times New Roman" w:cs="Times New Roman"/>
                <w:sz w:val="24"/>
                <w:szCs w:val="24"/>
              </w:rPr>
              <w:t xml:space="preserve">6.6. </w:t>
            </w:r>
            <w:proofErr w:type="gramStart"/>
            <w:r w:rsidRPr="006B0601">
              <w:rPr>
                <w:rFonts w:ascii="Times New Roman" w:hAnsi="Times New Roman" w:cs="Times New Roman"/>
                <w:sz w:val="24"/>
                <w:szCs w:val="24"/>
              </w:rPr>
              <w:t>проведении</w:t>
            </w:r>
            <w:proofErr w:type="gramEnd"/>
            <w:r w:rsidRPr="006B0601">
              <w:rPr>
                <w:rFonts w:ascii="Times New Roman" w:hAnsi="Times New Roman" w:cs="Times New Roman"/>
                <w:sz w:val="24"/>
                <w:szCs w:val="24"/>
              </w:rPr>
              <w:t xml:space="preserve"> геолого-разведочных работ;</w:t>
            </w:r>
          </w:p>
        </w:tc>
        <w:tc>
          <w:tcPr>
            <w:tcW w:w="3005" w:type="dxa"/>
            <w:vMerge/>
          </w:tcPr>
          <w:p w:rsidR="008A62A2" w:rsidRPr="006B0601" w:rsidRDefault="008A62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A62A2" w:rsidRPr="006B0601" w:rsidRDefault="008A62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2A2" w:rsidRPr="006B0601">
        <w:tc>
          <w:tcPr>
            <w:tcW w:w="567" w:type="dxa"/>
            <w:vMerge/>
          </w:tcPr>
          <w:p w:rsidR="008A62A2" w:rsidRPr="006B0601" w:rsidRDefault="008A62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2" w:type="dxa"/>
          </w:tcPr>
          <w:p w:rsidR="008A62A2" w:rsidRPr="006B0601" w:rsidRDefault="008A62A2">
            <w:pPr>
              <w:pStyle w:val="ConsPlusNormal"/>
              <w:ind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6B0601">
              <w:rPr>
                <w:rFonts w:ascii="Times New Roman" w:hAnsi="Times New Roman" w:cs="Times New Roman"/>
                <w:sz w:val="24"/>
                <w:szCs w:val="24"/>
              </w:rPr>
              <w:t>6.7. добыче полезных ископаемых;</w:t>
            </w:r>
          </w:p>
        </w:tc>
        <w:tc>
          <w:tcPr>
            <w:tcW w:w="3005" w:type="dxa"/>
            <w:vMerge/>
          </w:tcPr>
          <w:p w:rsidR="008A62A2" w:rsidRPr="006B0601" w:rsidRDefault="008A62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A62A2" w:rsidRPr="006B0601" w:rsidRDefault="008A62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2A2" w:rsidRPr="006B0601">
        <w:tc>
          <w:tcPr>
            <w:tcW w:w="567" w:type="dxa"/>
            <w:vMerge/>
          </w:tcPr>
          <w:p w:rsidR="008A62A2" w:rsidRPr="006B0601" w:rsidRDefault="008A62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2" w:type="dxa"/>
          </w:tcPr>
          <w:p w:rsidR="008A62A2" w:rsidRPr="006B0601" w:rsidRDefault="008A62A2">
            <w:pPr>
              <w:pStyle w:val="ConsPlusNormal"/>
              <w:ind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6B0601">
              <w:rPr>
                <w:rFonts w:ascii="Times New Roman" w:hAnsi="Times New Roman" w:cs="Times New Roman"/>
                <w:sz w:val="24"/>
                <w:szCs w:val="24"/>
              </w:rPr>
              <w:t xml:space="preserve">6.8. </w:t>
            </w:r>
            <w:proofErr w:type="gramStart"/>
            <w:r w:rsidRPr="006B0601">
              <w:rPr>
                <w:rFonts w:ascii="Times New Roman" w:hAnsi="Times New Roman" w:cs="Times New Roman"/>
                <w:sz w:val="24"/>
                <w:szCs w:val="24"/>
              </w:rPr>
              <w:t>определении</w:t>
            </w:r>
            <w:proofErr w:type="gramEnd"/>
            <w:r w:rsidRPr="006B0601">
              <w:rPr>
                <w:rFonts w:ascii="Times New Roman" w:hAnsi="Times New Roman" w:cs="Times New Roman"/>
                <w:sz w:val="24"/>
                <w:szCs w:val="24"/>
              </w:rPr>
              <w:t xml:space="preserve"> мест выпаса и прогона сельскохозяйственных животных;</w:t>
            </w:r>
          </w:p>
        </w:tc>
        <w:tc>
          <w:tcPr>
            <w:tcW w:w="3005" w:type="dxa"/>
            <w:vMerge/>
          </w:tcPr>
          <w:p w:rsidR="008A62A2" w:rsidRPr="006B0601" w:rsidRDefault="008A62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A62A2" w:rsidRPr="006B0601" w:rsidRDefault="008A62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2A2" w:rsidRPr="006B0601">
        <w:tc>
          <w:tcPr>
            <w:tcW w:w="567" w:type="dxa"/>
            <w:vMerge/>
          </w:tcPr>
          <w:p w:rsidR="008A62A2" w:rsidRPr="006B0601" w:rsidRDefault="008A62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2" w:type="dxa"/>
          </w:tcPr>
          <w:p w:rsidR="008A62A2" w:rsidRPr="006B0601" w:rsidRDefault="008A62A2">
            <w:pPr>
              <w:pStyle w:val="ConsPlusNormal"/>
              <w:ind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6B0601">
              <w:rPr>
                <w:rFonts w:ascii="Times New Roman" w:hAnsi="Times New Roman" w:cs="Times New Roman"/>
                <w:sz w:val="24"/>
                <w:szCs w:val="24"/>
              </w:rPr>
              <w:t>6.9. разработке туристических маршрутов;</w:t>
            </w:r>
          </w:p>
        </w:tc>
        <w:tc>
          <w:tcPr>
            <w:tcW w:w="3005" w:type="dxa"/>
            <w:vMerge/>
          </w:tcPr>
          <w:p w:rsidR="008A62A2" w:rsidRPr="006B0601" w:rsidRDefault="008A62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A62A2" w:rsidRPr="006B0601" w:rsidRDefault="008A62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2A2" w:rsidRPr="006B0601">
        <w:tc>
          <w:tcPr>
            <w:tcW w:w="567" w:type="dxa"/>
            <w:vMerge/>
          </w:tcPr>
          <w:p w:rsidR="008A62A2" w:rsidRPr="006B0601" w:rsidRDefault="008A62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2" w:type="dxa"/>
          </w:tcPr>
          <w:p w:rsidR="008A62A2" w:rsidRPr="006B0601" w:rsidRDefault="008A62A2">
            <w:pPr>
              <w:pStyle w:val="ConsPlusNormal"/>
              <w:ind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6B0601">
              <w:rPr>
                <w:rFonts w:ascii="Times New Roman" w:hAnsi="Times New Roman" w:cs="Times New Roman"/>
                <w:sz w:val="24"/>
                <w:szCs w:val="24"/>
              </w:rPr>
              <w:t>6.10. организации мест массового отдыха населения;</w:t>
            </w:r>
          </w:p>
        </w:tc>
        <w:tc>
          <w:tcPr>
            <w:tcW w:w="3005" w:type="dxa"/>
            <w:vMerge/>
          </w:tcPr>
          <w:p w:rsidR="008A62A2" w:rsidRPr="006B0601" w:rsidRDefault="008A62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A62A2" w:rsidRPr="006B0601" w:rsidRDefault="008A62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2A2" w:rsidRPr="006B0601">
        <w:tc>
          <w:tcPr>
            <w:tcW w:w="567" w:type="dxa"/>
            <w:vMerge/>
          </w:tcPr>
          <w:p w:rsidR="008A62A2" w:rsidRPr="006B0601" w:rsidRDefault="008A62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2" w:type="dxa"/>
          </w:tcPr>
          <w:p w:rsidR="008A62A2" w:rsidRPr="006B0601" w:rsidRDefault="008A62A2">
            <w:pPr>
              <w:pStyle w:val="ConsPlusNormal"/>
              <w:ind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6B0601">
              <w:rPr>
                <w:rFonts w:ascii="Times New Roman" w:hAnsi="Times New Roman" w:cs="Times New Roman"/>
                <w:sz w:val="24"/>
                <w:szCs w:val="24"/>
              </w:rPr>
              <w:t xml:space="preserve">6.11. </w:t>
            </w:r>
            <w:proofErr w:type="gramStart"/>
            <w:r w:rsidRPr="006B0601">
              <w:rPr>
                <w:rFonts w:ascii="Times New Roman" w:hAnsi="Times New Roman" w:cs="Times New Roman"/>
                <w:sz w:val="24"/>
                <w:szCs w:val="24"/>
              </w:rPr>
              <w:t>осуществлении</w:t>
            </w:r>
            <w:proofErr w:type="gramEnd"/>
            <w:r w:rsidRPr="006B0601">
              <w:rPr>
                <w:rFonts w:ascii="Times New Roman" w:hAnsi="Times New Roman" w:cs="Times New Roman"/>
                <w:sz w:val="24"/>
                <w:szCs w:val="24"/>
              </w:rPr>
              <w:t xml:space="preserve"> других видов хозяйственной деятельности?</w:t>
            </w:r>
          </w:p>
        </w:tc>
        <w:tc>
          <w:tcPr>
            <w:tcW w:w="3005" w:type="dxa"/>
            <w:vMerge/>
          </w:tcPr>
          <w:p w:rsidR="008A62A2" w:rsidRPr="006B0601" w:rsidRDefault="008A62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A62A2" w:rsidRPr="006B0601" w:rsidRDefault="008A62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2A2" w:rsidRPr="006B0601">
        <w:tc>
          <w:tcPr>
            <w:tcW w:w="567" w:type="dxa"/>
            <w:vMerge w:val="restart"/>
          </w:tcPr>
          <w:p w:rsidR="008A62A2" w:rsidRPr="006B0601" w:rsidRDefault="008A62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B0601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592" w:type="dxa"/>
          </w:tcPr>
          <w:p w:rsidR="008A62A2" w:rsidRPr="006B0601" w:rsidRDefault="008A62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B0601">
              <w:rPr>
                <w:rFonts w:ascii="Times New Roman" w:hAnsi="Times New Roman" w:cs="Times New Roman"/>
                <w:sz w:val="24"/>
                <w:szCs w:val="24"/>
              </w:rPr>
              <w:t>Разрабатываются ли и осуществляются ли лицом мероприятия, обеспечивающие сохранение путей миграции объектов животного мира и мест их постоянной концентрации, в том числе в период размножения и зимовки при размещении, проектировании и строительстве:</w:t>
            </w:r>
          </w:p>
          <w:p w:rsidR="008A62A2" w:rsidRPr="006B0601" w:rsidRDefault="008A62A2">
            <w:pPr>
              <w:pStyle w:val="ConsPlusNormal"/>
              <w:ind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6B0601">
              <w:rPr>
                <w:rFonts w:ascii="Times New Roman" w:hAnsi="Times New Roman" w:cs="Times New Roman"/>
                <w:sz w:val="24"/>
                <w:szCs w:val="24"/>
              </w:rPr>
              <w:t>7.1. аэродромов;</w:t>
            </w:r>
          </w:p>
        </w:tc>
        <w:tc>
          <w:tcPr>
            <w:tcW w:w="3005" w:type="dxa"/>
            <w:vMerge w:val="restart"/>
          </w:tcPr>
          <w:p w:rsidR="008A62A2" w:rsidRPr="006B0601" w:rsidRDefault="009D2C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8A62A2" w:rsidRPr="006B0601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часть 3 статьи 22</w:t>
              </w:r>
            </w:hyperlink>
            <w:r w:rsidR="008A62A2" w:rsidRPr="006B0601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от 24.04.1995 N 52-ФЗ "О животном мире"</w:t>
            </w:r>
          </w:p>
        </w:tc>
        <w:tc>
          <w:tcPr>
            <w:tcW w:w="850" w:type="dxa"/>
          </w:tcPr>
          <w:p w:rsidR="008A62A2" w:rsidRPr="006B0601" w:rsidRDefault="008A62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2A2" w:rsidRPr="006B0601">
        <w:tc>
          <w:tcPr>
            <w:tcW w:w="567" w:type="dxa"/>
            <w:vMerge/>
          </w:tcPr>
          <w:p w:rsidR="008A62A2" w:rsidRPr="006B0601" w:rsidRDefault="008A62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2" w:type="dxa"/>
          </w:tcPr>
          <w:p w:rsidR="008A62A2" w:rsidRPr="006B0601" w:rsidRDefault="008A62A2">
            <w:pPr>
              <w:pStyle w:val="ConsPlusNormal"/>
              <w:ind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6B0601">
              <w:rPr>
                <w:rFonts w:ascii="Times New Roman" w:hAnsi="Times New Roman" w:cs="Times New Roman"/>
                <w:sz w:val="24"/>
                <w:szCs w:val="24"/>
              </w:rPr>
              <w:t>7.2. железнодорожных, шоссейных, трубопроводных и других транспортных магистралей;</w:t>
            </w:r>
          </w:p>
        </w:tc>
        <w:tc>
          <w:tcPr>
            <w:tcW w:w="3005" w:type="dxa"/>
            <w:vMerge/>
          </w:tcPr>
          <w:p w:rsidR="008A62A2" w:rsidRPr="006B0601" w:rsidRDefault="008A62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A62A2" w:rsidRPr="006B0601" w:rsidRDefault="008A62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2A2" w:rsidRPr="006B0601">
        <w:tc>
          <w:tcPr>
            <w:tcW w:w="567" w:type="dxa"/>
            <w:vMerge/>
          </w:tcPr>
          <w:p w:rsidR="008A62A2" w:rsidRPr="006B0601" w:rsidRDefault="008A62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2" w:type="dxa"/>
          </w:tcPr>
          <w:p w:rsidR="008A62A2" w:rsidRPr="006B0601" w:rsidRDefault="008A62A2">
            <w:pPr>
              <w:pStyle w:val="ConsPlusNormal"/>
              <w:ind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6B0601">
              <w:rPr>
                <w:rFonts w:ascii="Times New Roman" w:hAnsi="Times New Roman" w:cs="Times New Roman"/>
                <w:sz w:val="24"/>
                <w:szCs w:val="24"/>
              </w:rPr>
              <w:t>7.3. линий электропередачи и связи;</w:t>
            </w:r>
          </w:p>
        </w:tc>
        <w:tc>
          <w:tcPr>
            <w:tcW w:w="3005" w:type="dxa"/>
            <w:vMerge/>
          </w:tcPr>
          <w:p w:rsidR="008A62A2" w:rsidRPr="006B0601" w:rsidRDefault="008A62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A62A2" w:rsidRPr="006B0601" w:rsidRDefault="008A62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2A2" w:rsidRPr="006B0601">
        <w:tc>
          <w:tcPr>
            <w:tcW w:w="567" w:type="dxa"/>
            <w:vMerge/>
          </w:tcPr>
          <w:p w:rsidR="008A62A2" w:rsidRPr="006B0601" w:rsidRDefault="008A62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2" w:type="dxa"/>
          </w:tcPr>
          <w:p w:rsidR="008A62A2" w:rsidRPr="006B0601" w:rsidRDefault="008A62A2">
            <w:pPr>
              <w:pStyle w:val="ConsPlusNormal"/>
              <w:ind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6B0601">
              <w:rPr>
                <w:rFonts w:ascii="Times New Roman" w:hAnsi="Times New Roman" w:cs="Times New Roman"/>
                <w:sz w:val="24"/>
                <w:szCs w:val="24"/>
              </w:rPr>
              <w:t>7.4. каналов;</w:t>
            </w:r>
          </w:p>
        </w:tc>
        <w:tc>
          <w:tcPr>
            <w:tcW w:w="3005" w:type="dxa"/>
            <w:vMerge/>
          </w:tcPr>
          <w:p w:rsidR="008A62A2" w:rsidRPr="006B0601" w:rsidRDefault="008A62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A62A2" w:rsidRPr="006B0601" w:rsidRDefault="008A62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2A2" w:rsidRPr="006B0601">
        <w:tc>
          <w:tcPr>
            <w:tcW w:w="567" w:type="dxa"/>
            <w:vMerge/>
          </w:tcPr>
          <w:p w:rsidR="008A62A2" w:rsidRPr="006B0601" w:rsidRDefault="008A62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2" w:type="dxa"/>
          </w:tcPr>
          <w:p w:rsidR="008A62A2" w:rsidRPr="006B0601" w:rsidRDefault="008A62A2">
            <w:pPr>
              <w:pStyle w:val="ConsPlusNormal"/>
              <w:ind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6B0601">
              <w:rPr>
                <w:rFonts w:ascii="Times New Roman" w:hAnsi="Times New Roman" w:cs="Times New Roman"/>
                <w:sz w:val="24"/>
                <w:szCs w:val="24"/>
              </w:rPr>
              <w:t>7.5. плотин;</w:t>
            </w:r>
          </w:p>
        </w:tc>
        <w:tc>
          <w:tcPr>
            <w:tcW w:w="3005" w:type="dxa"/>
            <w:vMerge/>
          </w:tcPr>
          <w:p w:rsidR="008A62A2" w:rsidRPr="006B0601" w:rsidRDefault="008A62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A62A2" w:rsidRPr="006B0601" w:rsidRDefault="008A62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2A2" w:rsidRPr="006B0601">
        <w:tc>
          <w:tcPr>
            <w:tcW w:w="567" w:type="dxa"/>
            <w:vMerge/>
          </w:tcPr>
          <w:p w:rsidR="008A62A2" w:rsidRPr="006B0601" w:rsidRDefault="008A62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2" w:type="dxa"/>
          </w:tcPr>
          <w:p w:rsidR="008A62A2" w:rsidRPr="006B0601" w:rsidRDefault="008A62A2">
            <w:pPr>
              <w:pStyle w:val="ConsPlusNormal"/>
              <w:ind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6B0601">
              <w:rPr>
                <w:rFonts w:ascii="Times New Roman" w:hAnsi="Times New Roman" w:cs="Times New Roman"/>
                <w:sz w:val="24"/>
                <w:szCs w:val="24"/>
              </w:rPr>
              <w:t>7.6. иных гидротехнических сооружений?</w:t>
            </w:r>
          </w:p>
        </w:tc>
        <w:tc>
          <w:tcPr>
            <w:tcW w:w="3005" w:type="dxa"/>
            <w:vMerge/>
          </w:tcPr>
          <w:p w:rsidR="008A62A2" w:rsidRPr="006B0601" w:rsidRDefault="008A62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A62A2" w:rsidRPr="006B0601" w:rsidRDefault="008A62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2A2" w:rsidRPr="006B0601">
        <w:tc>
          <w:tcPr>
            <w:tcW w:w="567" w:type="dxa"/>
            <w:vMerge w:val="restart"/>
          </w:tcPr>
          <w:p w:rsidR="008A62A2" w:rsidRPr="006B0601" w:rsidRDefault="008A62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B0601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592" w:type="dxa"/>
            <w:vMerge w:val="restart"/>
          </w:tcPr>
          <w:p w:rsidR="008A62A2" w:rsidRPr="006B0601" w:rsidRDefault="008A62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B0601">
              <w:rPr>
                <w:rFonts w:ascii="Times New Roman" w:hAnsi="Times New Roman" w:cs="Times New Roman"/>
                <w:sz w:val="24"/>
                <w:szCs w:val="24"/>
              </w:rPr>
              <w:t>Соблюдается ли лицом запрет на действия, которые могут привести к гибели, сокращению численности или нарушению среды обитания объектов животного мира, занесенных в Красную книгу Российской Федерации, красные книги субъектов Российской Федерации?</w:t>
            </w:r>
          </w:p>
        </w:tc>
        <w:tc>
          <w:tcPr>
            <w:tcW w:w="3005" w:type="dxa"/>
            <w:tcBorders>
              <w:bottom w:val="nil"/>
            </w:tcBorders>
          </w:tcPr>
          <w:p w:rsidR="008A62A2" w:rsidRPr="006B0601" w:rsidRDefault="009D2C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8A62A2" w:rsidRPr="006B0601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части 1</w:t>
              </w:r>
            </w:hyperlink>
            <w:r w:rsidR="008A62A2" w:rsidRPr="006B060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3" w:history="1">
              <w:r w:rsidR="008A62A2" w:rsidRPr="006B0601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2 статьи 24</w:t>
              </w:r>
            </w:hyperlink>
            <w:r w:rsidR="008A62A2" w:rsidRPr="006B0601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от 24.04.1995 N 52-ФЗ "О животном мире";</w:t>
            </w:r>
          </w:p>
        </w:tc>
        <w:tc>
          <w:tcPr>
            <w:tcW w:w="850" w:type="dxa"/>
            <w:vMerge w:val="restart"/>
          </w:tcPr>
          <w:p w:rsidR="008A62A2" w:rsidRPr="006B0601" w:rsidRDefault="008A62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2A2" w:rsidRPr="006B0601">
        <w:tc>
          <w:tcPr>
            <w:tcW w:w="567" w:type="dxa"/>
            <w:vMerge/>
          </w:tcPr>
          <w:p w:rsidR="008A62A2" w:rsidRPr="006B0601" w:rsidRDefault="008A62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2" w:type="dxa"/>
            <w:vMerge/>
          </w:tcPr>
          <w:p w:rsidR="008A62A2" w:rsidRPr="006B0601" w:rsidRDefault="008A62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8A62A2" w:rsidRPr="006B0601" w:rsidRDefault="009D2C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8A62A2" w:rsidRPr="006B0601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Перечень</w:t>
              </w:r>
            </w:hyperlink>
            <w:r w:rsidR="008A62A2" w:rsidRPr="006B0601">
              <w:rPr>
                <w:rFonts w:ascii="Times New Roman" w:hAnsi="Times New Roman" w:cs="Times New Roman"/>
                <w:sz w:val="24"/>
                <w:szCs w:val="24"/>
              </w:rPr>
              <w:t xml:space="preserve"> (список) объектов животного мира, занесенных в Красную книгу Российской Федерации (по состоянию на 1 ноября 1997 г.), утвержденный приказом </w:t>
            </w:r>
            <w:r w:rsidR="008A62A2" w:rsidRPr="006B06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Государственного комитета Российской Федерации по охране окружающей среды от 19.12.1997 N 569 </w:t>
            </w:r>
            <w:hyperlink w:anchor="P4841" w:history="1">
              <w:r w:rsidR="008A62A2" w:rsidRPr="006B0601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&lt;147&gt;</w:t>
              </w:r>
            </w:hyperlink>
          </w:p>
        </w:tc>
        <w:tc>
          <w:tcPr>
            <w:tcW w:w="850" w:type="dxa"/>
            <w:vMerge/>
          </w:tcPr>
          <w:p w:rsidR="008A62A2" w:rsidRPr="006B0601" w:rsidRDefault="008A62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2A2" w:rsidRPr="006B0601">
        <w:tc>
          <w:tcPr>
            <w:tcW w:w="567" w:type="dxa"/>
          </w:tcPr>
          <w:p w:rsidR="008A62A2" w:rsidRPr="006B0601" w:rsidRDefault="008A62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B06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4592" w:type="dxa"/>
          </w:tcPr>
          <w:p w:rsidR="008A62A2" w:rsidRPr="006B0601" w:rsidRDefault="008A62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B0601">
              <w:rPr>
                <w:rFonts w:ascii="Times New Roman" w:hAnsi="Times New Roman" w:cs="Times New Roman"/>
                <w:sz w:val="24"/>
                <w:szCs w:val="24"/>
              </w:rPr>
              <w:t>Соблюдает ли лицо, занимающееся содержанием и разведением объектов животного мира, требование о гуманном обращении с ними, соблюдении надлежащих зоогигиенических требований к их содержанию?</w:t>
            </w:r>
          </w:p>
        </w:tc>
        <w:tc>
          <w:tcPr>
            <w:tcW w:w="3005" w:type="dxa"/>
          </w:tcPr>
          <w:p w:rsidR="008A62A2" w:rsidRPr="006B0601" w:rsidRDefault="009D2C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8A62A2" w:rsidRPr="006B0601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часть 2 статьи 26</w:t>
              </w:r>
            </w:hyperlink>
            <w:r w:rsidR="008A62A2" w:rsidRPr="006B0601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от 24.04.1995 N 52-ФЗ "О животном мире"</w:t>
            </w:r>
          </w:p>
        </w:tc>
        <w:tc>
          <w:tcPr>
            <w:tcW w:w="850" w:type="dxa"/>
          </w:tcPr>
          <w:p w:rsidR="008A62A2" w:rsidRPr="006B0601" w:rsidRDefault="008A62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2A2" w:rsidRPr="006B0601">
        <w:tc>
          <w:tcPr>
            <w:tcW w:w="567" w:type="dxa"/>
            <w:vMerge w:val="restart"/>
          </w:tcPr>
          <w:p w:rsidR="008A62A2" w:rsidRPr="006B0601" w:rsidRDefault="008A62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B0601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592" w:type="dxa"/>
          </w:tcPr>
          <w:p w:rsidR="008A62A2" w:rsidRPr="006B0601" w:rsidRDefault="008A62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B0601">
              <w:rPr>
                <w:rFonts w:ascii="Times New Roman" w:hAnsi="Times New Roman" w:cs="Times New Roman"/>
                <w:sz w:val="24"/>
                <w:szCs w:val="24"/>
              </w:rPr>
              <w:t>Осуществляется ли лицом регулирование численности отдельных объектов животного мира:</w:t>
            </w:r>
          </w:p>
          <w:p w:rsidR="008A62A2" w:rsidRPr="006B0601" w:rsidRDefault="008A62A2">
            <w:pPr>
              <w:pStyle w:val="ConsPlusNormal"/>
              <w:ind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6B0601">
              <w:rPr>
                <w:rFonts w:ascii="Times New Roman" w:hAnsi="Times New Roman" w:cs="Times New Roman"/>
                <w:sz w:val="24"/>
                <w:szCs w:val="24"/>
              </w:rPr>
              <w:t>10.1. в отношении объектов животного мира, определенных специально уполномоченными государственными органами по охране, контролю и регулированию использования объектов животного мира и среды их обитания;</w:t>
            </w:r>
          </w:p>
        </w:tc>
        <w:tc>
          <w:tcPr>
            <w:tcW w:w="3005" w:type="dxa"/>
            <w:vMerge w:val="restart"/>
          </w:tcPr>
          <w:p w:rsidR="008A62A2" w:rsidRPr="006B0601" w:rsidRDefault="009D2C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8A62A2" w:rsidRPr="006B0601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части 2</w:t>
              </w:r>
            </w:hyperlink>
            <w:r w:rsidR="008A62A2" w:rsidRPr="006B060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7" w:history="1">
              <w:r w:rsidR="008A62A2" w:rsidRPr="006B0601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3 статьи 27</w:t>
              </w:r>
            </w:hyperlink>
            <w:r w:rsidR="008A62A2" w:rsidRPr="006B0601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от 24.04.1995 N 52-ФЗ "О животном мире"</w:t>
            </w:r>
          </w:p>
        </w:tc>
        <w:tc>
          <w:tcPr>
            <w:tcW w:w="850" w:type="dxa"/>
          </w:tcPr>
          <w:p w:rsidR="008A62A2" w:rsidRPr="006B0601" w:rsidRDefault="008A62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2A2" w:rsidRPr="006B0601">
        <w:tc>
          <w:tcPr>
            <w:tcW w:w="567" w:type="dxa"/>
            <w:vMerge/>
          </w:tcPr>
          <w:p w:rsidR="008A62A2" w:rsidRPr="006B0601" w:rsidRDefault="008A62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2" w:type="dxa"/>
          </w:tcPr>
          <w:p w:rsidR="008A62A2" w:rsidRPr="006B0601" w:rsidRDefault="008A62A2">
            <w:pPr>
              <w:pStyle w:val="ConsPlusNormal"/>
              <w:ind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6B0601">
              <w:rPr>
                <w:rFonts w:ascii="Times New Roman" w:hAnsi="Times New Roman" w:cs="Times New Roman"/>
                <w:sz w:val="24"/>
                <w:szCs w:val="24"/>
              </w:rPr>
              <w:t>10.2. способами, исключающими причинение вреда другим объектам животного мира и обеспечивающими сохранность среды их обитания?</w:t>
            </w:r>
          </w:p>
        </w:tc>
        <w:tc>
          <w:tcPr>
            <w:tcW w:w="3005" w:type="dxa"/>
            <w:vMerge/>
          </w:tcPr>
          <w:p w:rsidR="008A62A2" w:rsidRPr="006B0601" w:rsidRDefault="008A62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A62A2" w:rsidRPr="006B0601" w:rsidRDefault="008A62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2A2" w:rsidRPr="006B0601">
        <w:tc>
          <w:tcPr>
            <w:tcW w:w="567" w:type="dxa"/>
            <w:vMerge w:val="restart"/>
          </w:tcPr>
          <w:p w:rsidR="008A62A2" w:rsidRPr="006B0601" w:rsidRDefault="008A62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B0601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592" w:type="dxa"/>
          </w:tcPr>
          <w:p w:rsidR="008A62A2" w:rsidRPr="006B0601" w:rsidRDefault="008A62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B0601">
              <w:rPr>
                <w:rFonts w:ascii="Times New Roman" w:hAnsi="Times New Roman" w:cs="Times New Roman"/>
                <w:sz w:val="24"/>
                <w:szCs w:val="24"/>
              </w:rPr>
              <w:t xml:space="preserve">Принимаются ли лицом меры по предотвращению заболеваний и гибели объектов животного мира </w:t>
            </w:r>
            <w:proofErr w:type="gramStart"/>
            <w:r w:rsidRPr="006B0601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proofErr w:type="gramEnd"/>
            <w:r w:rsidRPr="006B060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8A62A2" w:rsidRPr="006B0601" w:rsidRDefault="008A62A2">
            <w:pPr>
              <w:pStyle w:val="ConsPlusNormal"/>
              <w:ind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6B0601">
              <w:rPr>
                <w:rFonts w:ascii="Times New Roman" w:hAnsi="Times New Roman" w:cs="Times New Roman"/>
                <w:sz w:val="24"/>
                <w:szCs w:val="24"/>
              </w:rPr>
              <w:t xml:space="preserve">11.1. </w:t>
            </w:r>
            <w:proofErr w:type="gramStart"/>
            <w:r w:rsidRPr="006B0601">
              <w:rPr>
                <w:rFonts w:ascii="Times New Roman" w:hAnsi="Times New Roman" w:cs="Times New Roman"/>
                <w:sz w:val="24"/>
                <w:szCs w:val="24"/>
              </w:rPr>
              <w:t>проведении</w:t>
            </w:r>
            <w:proofErr w:type="gramEnd"/>
            <w:r w:rsidRPr="006B0601">
              <w:rPr>
                <w:rFonts w:ascii="Times New Roman" w:hAnsi="Times New Roman" w:cs="Times New Roman"/>
                <w:sz w:val="24"/>
                <w:szCs w:val="24"/>
              </w:rPr>
              <w:t xml:space="preserve"> сельскохозяйственных и других работ;</w:t>
            </w:r>
          </w:p>
        </w:tc>
        <w:tc>
          <w:tcPr>
            <w:tcW w:w="3005" w:type="dxa"/>
            <w:vMerge w:val="restart"/>
          </w:tcPr>
          <w:p w:rsidR="008A62A2" w:rsidRPr="006B0601" w:rsidRDefault="009D2C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8A62A2" w:rsidRPr="006B0601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часть 1 статьи 28</w:t>
              </w:r>
            </w:hyperlink>
            <w:r w:rsidR="008A62A2" w:rsidRPr="006B0601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от 24.04.1995 N 52-ФЗ "О животном мире"</w:t>
            </w:r>
          </w:p>
        </w:tc>
        <w:tc>
          <w:tcPr>
            <w:tcW w:w="850" w:type="dxa"/>
          </w:tcPr>
          <w:p w:rsidR="008A62A2" w:rsidRPr="006B0601" w:rsidRDefault="008A62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2A2" w:rsidRPr="006B0601">
        <w:tc>
          <w:tcPr>
            <w:tcW w:w="567" w:type="dxa"/>
            <w:vMerge/>
          </w:tcPr>
          <w:p w:rsidR="008A62A2" w:rsidRPr="006B0601" w:rsidRDefault="008A62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2" w:type="dxa"/>
          </w:tcPr>
          <w:p w:rsidR="008A62A2" w:rsidRPr="006B0601" w:rsidRDefault="008A62A2">
            <w:pPr>
              <w:pStyle w:val="ConsPlusNormal"/>
              <w:ind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6B0601">
              <w:rPr>
                <w:rFonts w:ascii="Times New Roman" w:hAnsi="Times New Roman" w:cs="Times New Roman"/>
                <w:sz w:val="24"/>
                <w:szCs w:val="24"/>
              </w:rPr>
              <w:t>11.2. эксплуатации ирригационных и мелиоративных систем, транспортных средств, линий связи и электропередачи?</w:t>
            </w:r>
          </w:p>
        </w:tc>
        <w:tc>
          <w:tcPr>
            <w:tcW w:w="3005" w:type="dxa"/>
            <w:vMerge/>
          </w:tcPr>
          <w:p w:rsidR="008A62A2" w:rsidRPr="006B0601" w:rsidRDefault="008A62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A62A2" w:rsidRPr="006B0601" w:rsidRDefault="008A62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2A2" w:rsidRPr="006B0601">
        <w:tc>
          <w:tcPr>
            <w:tcW w:w="567" w:type="dxa"/>
          </w:tcPr>
          <w:p w:rsidR="008A62A2" w:rsidRPr="006B0601" w:rsidRDefault="008A62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B0601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592" w:type="dxa"/>
          </w:tcPr>
          <w:p w:rsidR="008A62A2" w:rsidRPr="006B0601" w:rsidRDefault="008A62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B0601">
              <w:rPr>
                <w:rFonts w:ascii="Times New Roman" w:hAnsi="Times New Roman" w:cs="Times New Roman"/>
                <w:sz w:val="24"/>
                <w:szCs w:val="24"/>
              </w:rPr>
              <w:t>Соблюдается ли лицом запрет на выжигание растительности без осуществления мер, гарантирующих предотвращение заболеваний и гибели объектов животного мира, а также ухудшения среды их обитания?</w:t>
            </w:r>
          </w:p>
        </w:tc>
        <w:tc>
          <w:tcPr>
            <w:tcW w:w="3005" w:type="dxa"/>
          </w:tcPr>
          <w:p w:rsidR="008A62A2" w:rsidRPr="006B0601" w:rsidRDefault="009D2C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8A62A2" w:rsidRPr="006B0601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часть 3 статьи 28</w:t>
              </w:r>
            </w:hyperlink>
            <w:r w:rsidR="008A62A2" w:rsidRPr="006B0601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от 24.04.1995 N 52-ФЗ "О животном мире"</w:t>
            </w:r>
          </w:p>
        </w:tc>
        <w:tc>
          <w:tcPr>
            <w:tcW w:w="850" w:type="dxa"/>
          </w:tcPr>
          <w:p w:rsidR="008A62A2" w:rsidRPr="006B0601" w:rsidRDefault="008A62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2A2" w:rsidRPr="006B0601">
        <w:tc>
          <w:tcPr>
            <w:tcW w:w="567" w:type="dxa"/>
            <w:vMerge w:val="restart"/>
          </w:tcPr>
          <w:p w:rsidR="008A62A2" w:rsidRPr="006B0601" w:rsidRDefault="008A62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B0601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592" w:type="dxa"/>
            <w:vMerge w:val="restart"/>
          </w:tcPr>
          <w:p w:rsidR="008A62A2" w:rsidRPr="006B0601" w:rsidRDefault="008A62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B0601">
              <w:rPr>
                <w:rFonts w:ascii="Times New Roman" w:hAnsi="Times New Roman" w:cs="Times New Roman"/>
                <w:sz w:val="24"/>
                <w:szCs w:val="24"/>
              </w:rPr>
              <w:t xml:space="preserve">Соблюдаются ли лицом в целях предотвращения гибели объектов животного мира запреты </w:t>
            </w:r>
            <w:proofErr w:type="gramStart"/>
            <w:r w:rsidRPr="006B0601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6B060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8A62A2" w:rsidRPr="006B0601" w:rsidRDefault="008A62A2">
            <w:pPr>
              <w:pStyle w:val="ConsPlusNormal"/>
              <w:ind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6B0601">
              <w:rPr>
                <w:rFonts w:ascii="Times New Roman" w:hAnsi="Times New Roman" w:cs="Times New Roman"/>
                <w:sz w:val="24"/>
                <w:szCs w:val="24"/>
              </w:rPr>
              <w:t xml:space="preserve">13.1. хранение и применение ядохимикатов, удобрений, химических реагентов, горюче-смазочных материалов и </w:t>
            </w:r>
            <w:proofErr w:type="gramStart"/>
            <w:r w:rsidRPr="006B0601">
              <w:rPr>
                <w:rFonts w:ascii="Times New Roman" w:hAnsi="Times New Roman" w:cs="Times New Roman"/>
                <w:sz w:val="24"/>
                <w:szCs w:val="24"/>
              </w:rPr>
              <w:t>других</w:t>
            </w:r>
            <w:proofErr w:type="gramEnd"/>
            <w:r w:rsidRPr="006B0601">
              <w:rPr>
                <w:rFonts w:ascii="Times New Roman" w:hAnsi="Times New Roman" w:cs="Times New Roman"/>
                <w:sz w:val="24"/>
                <w:szCs w:val="24"/>
              </w:rPr>
              <w:t xml:space="preserve"> опасных для объектов животного мира и среды их обитания материалов, сырья и отходов производства без </w:t>
            </w:r>
            <w:r w:rsidRPr="006B06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осуществления мер, гарантирующих предотвращение заболеваний и гибели объектов животного мира, ухудшения среды их обитания;</w:t>
            </w:r>
          </w:p>
        </w:tc>
        <w:tc>
          <w:tcPr>
            <w:tcW w:w="3005" w:type="dxa"/>
            <w:tcBorders>
              <w:bottom w:val="nil"/>
            </w:tcBorders>
          </w:tcPr>
          <w:p w:rsidR="008A62A2" w:rsidRPr="006B0601" w:rsidRDefault="009D2C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="008A62A2" w:rsidRPr="006B0601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часть 6 статьи 28</w:t>
              </w:r>
            </w:hyperlink>
            <w:r w:rsidR="008A62A2" w:rsidRPr="006B0601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от 24.04.1995 N 52-ФЗ "О животном мире";</w:t>
            </w:r>
          </w:p>
        </w:tc>
        <w:tc>
          <w:tcPr>
            <w:tcW w:w="850" w:type="dxa"/>
            <w:vMerge w:val="restart"/>
          </w:tcPr>
          <w:p w:rsidR="008A62A2" w:rsidRPr="006B0601" w:rsidRDefault="008A62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2A2" w:rsidRPr="006B0601">
        <w:trPr>
          <w:trHeight w:val="517"/>
        </w:trPr>
        <w:tc>
          <w:tcPr>
            <w:tcW w:w="567" w:type="dxa"/>
            <w:vMerge/>
          </w:tcPr>
          <w:p w:rsidR="008A62A2" w:rsidRPr="006B0601" w:rsidRDefault="008A62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2" w:type="dxa"/>
            <w:vMerge/>
          </w:tcPr>
          <w:p w:rsidR="008A62A2" w:rsidRPr="006B0601" w:rsidRDefault="008A62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vMerge w:val="restart"/>
            <w:tcBorders>
              <w:top w:val="nil"/>
            </w:tcBorders>
          </w:tcPr>
          <w:p w:rsidR="008A62A2" w:rsidRPr="006B0601" w:rsidRDefault="009D2C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="008A62A2" w:rsidRPr="006B0601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пункт 3</w:t>
              </w:r>
            </w:hyperlink>
            <w:r w:rsidR="008A62A2" w:rsidRPr="006B0601">
              <w:rPr>
                <w:rFonts w:ascii="Times New Roman" w:hAnsi="Times New Roman" w:cs="Times New Roman"/>
                <w:sz w:val="24"/>
                <w:szCs w:val="24"/>
              </w:rPr>
              <w:t xml:space="preserve"> Требований по предотвращению гибели объектов животного мира при осуществлении </w:t>
            </w:r>
            <w:r w:rsidR="008A62A2" w:rsidRPr="006B06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производственных процессов, а также при эксплуатации транспортных магистралей, трубопроводов, линий связи и электропередачи, утвержденных постановлением Правительства Российской Федерации от 13.08.1996 N 997 </w:t>
            </w:r>
            <w:hyperlink w:anchor="P4842" w:history="1">
              <w:r w:rsidR="008A62A2" w:rsidRPr="006B0601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&lt;148&gt;</w:t>
              </w:r>
            </w:hyperlink>
            <w:r w:rsidR="008A62A2" w:rsidRPr="006B0601">
              <w:rPr>
                <w:rFonts w:ascii="Times New Roman" w:hAnsi="Times New Roman" w:cs="Times New Roman"/>
                <w:sz w:val="24"/>
                <w:szCs w:val="24"/>
              </w:rPr>
              <w:t xml:space="preserve"> (далее - Требования)</w:t>
            </w:r>
          </w:p>
        </w:tc>
        <w:tc>
          <w:tcPr>
            <w:tcW w:w="850" w:type="dxa"/>
            <w:vMerge/>
          </w:tcPr>
          <w:p w:rsidR="008A62A2" w:rsidRPr="006B0601" w:rsidRDefault="008A62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2A2" w:rsidRPr="006B0601">
        <w:tc>
          <w:tcPr>
            <w:tcW w:w="567" w:type="dxa"/>
            <w:vMerge/>
          </w:tcPr>
          <w:p w:rsidR="008A62A2" w:rsidRPr="006B0601" w:rsidRDefault="008A62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2" w:type="dxa"/>
          </w:tcPr>
          <w:p w:rsidR="008A62A2" w:rsidRPr="006B0601" w:rsidRDefault="008A62A2">
            <w:pPr>
              <w:pStyle w:val="ConsPlusNormal"/>
              <w:ind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6B0601">
              <w:rPr>
                <w:rFonts w:ascii="Times New Roman" w:hAnsi="Times New Roman" w:cs="Times New Roman"/>
                <w:sz w:val="24"/>
                <w:szCs w:val="24"/>
              </w:rPr>
              <w:t>13.2. установление сплошных, не имеющих специальных проходов заграждений и сооружений на путях массовой миграции животных;</w:t>
            </w:r>
          </w:p>
        </w:tc>
        <w:tc>
          <w:tcPr>
            <w:tcW w:w="3005" w:type="dxa"/>
            <w:vMerge/>
            <w:tcBorders>
              <w:top w:val="nil"/>
            </w:tcBorders>
          </w:tcPr>
          <w:p w:rsidR="008A62A2" w:rsidRPr="006B0601" w:rsidRDefault="008A62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A62A2" w:rsidRPr="006B0601" w:rsidRDefault="008A62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2A2" w:rsidRPr="006B0601">
        <w:tc>
          <w:tcPr>
            <w:tcW w:w="567" w:type="dxa"/>
            <w:vMerge/>
          </w:tcPr>
          <w:p w:rsidR="008A62A2" w:rsidRPr="006B0601" w:rsidRDefault="008A62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2" w:type="dxa"/>
          </w:tcPr>
          <w:p w:rsidR="008A62A2" w:rsidRPr="006B0601" w:rsidRDefault="008A62A2">
            <w:pPr>
              <w:pStyle w:val="ConsPlusNormal"/>
              <w:ind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6B0601">
              <w:rPr>
                <w:rFonts w:ascii="Times New Roman" w:hAnsi="Times New Roman" w:cs="Times New Roman"/>
                <w:sz w:val="24"/>
                <w:szCs w:val="24"/>
              </w:rPr>
              <w:t>13.3. устройство в реках или протоках запаней или установление орудий лова, размеры которых превышают две трети ширины водотока;</w:t>
            </w:r>
          </w:p>
        </w:tc>
        <w:tc>
          <w:tcPr>
            <w:tcW w:w="3005" w:type="dxa"/>
            <w:vMerge/>
            <w:tcBorders>
              <w:top w:val="nil"/>
            </w:tcBorders>
          </w:tcPr>
          <w:p w:rsidR="008A62A2" w:rsidRPr="006B0601" w:rsidRDefault="008A62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A62A2" w:rsidRPr="006B0601" w:rsidRDefault="008A62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2A2" w:rsidRPr="006B0601">
        <w:tc>
          <w:tcPr>
            <w:tcW w:w="567" w:type="dxa"/>
            <w:vMerge/>
          </w:tcPr>
          <w:p w:rsidR="008A62A2" w:rsidRPr="006B0601" w:rsidRDefault="008A62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2" w:type="dxa"/>
          </w:tcPr>
          <w:p w:rsidR="008A62A2" w:rsidRPr="006B0601" w:rsidRDefault="008A62A2">
            <w:pPr>
              <w:pStyle w:val="ConsPlusNormal"/>
              <w:ind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6B0601">
              <w:rPr>
                <w:rFonts w:ascii="Times New Roman" w:hAnsi="Times New Roman" w:cs="Times New Roman"/>
                <w:sz w:val="24"/>
                <w:szCs w:val="24"/>
              </w:rPr>
              <w:t>13.4. расчистку просек под линиями связи и электропередачи вдоль трубопроводов от подроста древесно-кустарниковой растительности в период размножения животных?</w:t>
            </w:r>
          </w:p>
        </w:tc>
        <w:tc>
          <w:tcPr>
            <w:tcW w:w="3005" w:type="dxa"/>
            <w:vMerge/>
            <w:tcBorders>
              <w:top w:val="nil"/>
            </w:tcBorders>
          </w:tcPr>
          <w:p w:rsidR="008A62A2" w:rsidRPr="006B0601" w:rsidRDefault="008A62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A62A2" w:rsidRPr="006B0601" w:rsidRDefault="008A62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2A2" w:rsidRPr="006B0601">
        <w:tc>
          <w:tcPr>
            <w:tcW w:w="567" w:type="dxa"/>
          </w:tcPr>
          <w:p w:rsidR="008A62A2" w:rsidRPr="006B0601" w:rsidRDefault="008A62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B0601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592" w:type="dxa"/>
          </w:tcPr>
          <w:p w:rsidR="008A62A2" w:rsidRPr="006B0601" w:rsidRDefault="008A62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B0601">
              <w:rPr>
                <w:rFonts w:ascii="Times New Roman" w:hAnsi="Times New Roman" w:cs="Times New Roman"/>
                <w:sz w:val="24"/>
                <w:szCs w:val="24"/>
              </w:rPr>
              <w:t>Информирует ли своевременно лицо, действующее во всех сферах производства, специально уполномоченные государственные органы по охране, контролю и регулированию использования объектов животного мира и среды их обитания о случаях гибели животных при осуществлении производственных процессов, а также при эксплуатации транспортных магистралей, трубопроводов, линий связи и электропередачи?</w:t>
            </w:r>
          </w:p>
        </w:tc>
        <w:tc>
          <w:tcPr>
            <w:tcW w:w="3005" w:type="dxa"/>
          </w:tcPr>
          <w:p w:rsidR="008A62A2" w:rsidRPr="006B0601" w:rsidRDefault="009D2C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="008A62A2" w:rsidRPr="006B0601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пункт 5</w:t>
              </w:r>
            </w:hyperlink>
            <w:r w:rsidR="008A62A2" w:rsidRPr="006B0601">
              <w:rPr>
                <w:rFonts w:ascii="Times New Roman" w:hAnsi="Times New Roman" w:cs="Times New Roman"/>
                <w:sz w:val="24"/>
                <w:szCs w:val="24"/>
              </w:rPr>
              <w:t xml:space="preserve"> Требований</w:t>
            </w:r>
          </w:p>
        </w:tc>
        <w:tc>
          <w:tcPr>
            <w:tcW w:w="850" w:type="dxa"/>
          </w:tcPr>
          <w:p w:rsidR="008A62A2" w:rsidRPr="006B0601" w:rsidRDefault="008A62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2A2" w:rsidRPr="006B0601">
        <w:tc>
          <w:tcPr>
            <w:tcW w:w="567" w:type="dxa"/>
            <w:vMerge w:val="restart"/>
          </w:tcPr>
          <w:p w:rsidR="008A62A2" w:rsidRPr="006B0601" w:rsidRDefault="008A62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B0601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592" w:type="dxa"/>
          </w:tcPr>
          <w:p w:rsidR="008A62A2" w:rsidRPr="006B0601" w:rsidRDefault="008A62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B0601">
              <w:rPr>
                <w:rFonts w:ascii="Times New Roman" w:hAnsi="Times New Roman" w:cs="Times New Roman"/>
                <w:sz w:val="24"/>
                <w:szCs w:val="24"/>
              </w:rPr>
              <w:t>Соблюдаются ли лицом при осуществлении сельскохозяйственных производственных процессов требования:</w:t>
            </w:r>
          </w:p>
          <w:p w:rsidR="008A62A2" w:rsidRPr="006B0601" w:rsidRDefault="008A62A2">
            <w:pPr>
              <w:pStyle w:val="ConsPlusNormal"/>
              <w:ind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6B0601">
              <w:rPr>
                <w:rFonts w:ascii="Times New Roman" w:hAnsi="Times New Roman" w:cs="Times New Roman"/>
                <w:sz w:val="24"/>
                <w:szCs w:val="24"/>
              </w:rPr>
              <w:t>15.1. о недопустимости применения технологий и механизмов, которые вызывают массовую гибель объектов животного мира или изменение среды их обитания;</w:t>
            </w:r>
          </w:p>
        </w:tc>
        <w:tc>
          <w:tcPr>
            <w:tcW w:w="3005" w:type="dxa"/>
            <w:vMerge w:val="restart"/>
          </w:tcPr>
          <w:p w:rsidR="008A62A2" w:rsidRPr="006B0601" w:rsidRDefault="009D2C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="008A62A2" w:rsidRPr="006B0601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пункты 9</w:t>
              </w:r>
            </w:hyperlink>
            <w:r w:rsidR="008A62A2" w:rsidRPr="006B0601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r:id="rId24" w:history="1">
              <w:r w:rsidR="008A62A2" w:rsidRPr="006B0601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13</w:t>
              </w:r>
            </w:hyperlink>
            <w:r w:rsidR="008A62A2" w:rsidRPr="006B0601">
              <w:rPr>
                <w:rFonts w:ascii="Times New Roman" w:hAnsi="Times New Roman" w:cs="Times New Roman"/>
                <w:sz w:val="24"/>
                <w:szCs w:val="24"/>
              </w:rPr>
              <w:t xml:space="preserve"> Требований</w:t>
            </w:r>
          </w:p>
        </w:tc>
        <w:tc>
          <w:tcPr>
            <w:tcW w:w="850" w:type="dxa"/>
          </w:tcPr>
          <w:p w:rsidR="008A62A2" w:rsidRPr="006B0601" w:rsidRDefault="008A62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2A2" w:rsidRPr="006B0601">
        <w:tc>
          <w:tcPr>
            <w:tcW w:w="567" w:type="dxa"/>
            <w:vMerge/>
          </w:tcPr>
          <w:p w:rsidR="008A62A2" w:rsidRPr="006B0601" w:rsidRDefault="008A62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2" w:type="dxa"/>
          </w:tcPr>
          <w:p w:rsidR="008A62A2" w:rsidRPr="006B0601" w:rsidRDefault="008A62A2">
            <w:pPr>
              <w:pStyle w:val="ConsPlusNormal"/>
              <w:ind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6B0601">
              <w:rPr>
                <w:rFonts w:ascii="Times New Roman" w:hAnsi="Times New Roman" w:cs="Times New Roman"/>
                <w:sz w:val="24"/>
                <w:szCs w:val="24"/>
              </w:rPr>
              <w:t>15.2. об использовании при производстве полевых сельскохозяйственных работ технологии, специально оборудованной сельскохозяйственной техники, порядка работ, исключающих возможность гибели животных;</w:t>
            </w:r>
          </w:p>
        </w:tc>
        <w:tc>
          <w:tcPr>
            <w:tcW w:w="3005" w:type="dxa"/>
            <w:vMerge/>
          </w:tcPr>
          <w:p w:rsidR="008A62A2" w:rsidRPr="006B0601" w:rsidRDefault="008A62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A62A2" w:rsidRPr="006B0601" w:rsidRDefault="008A62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2A2" w:rsidRPr="006B0601">
        <w:tc>
          <w:tcPr>
            <w:tcW w:w="567" w:type="dxa"/>
            <w:vMerge/>
          </w:tcPr>
          <w:p w:rsidR="008A62A2" w:rsidRPr="006B0601" w:rsidRDefault="008A62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2" w:type="dxa"/>
          </w:tcPr>
          <w:p w:rsidR="008A62A2" w:rsidRPr="006B0601" w:rsidRDefault="008A62A2">
            <w:pPr>
              <w:pStyle w:val="ConsPlusNormal"/>
              <w:ind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6B0601">
              <w:rPr>
                <w:rFonts w:ascii="Times New Roman" w:hAnsi="Times New Roman" w:cs="Times New Roman"/>
                <w:sz w:val="24"/>
                <w:szCs w:val="24"/>
              </w:rPr>
              <w:t xml:space="preserve">15.3. о запрете сброса любых сточных вод и отходов в местах нереста, зимовки и </w:t>
            </w:r>
            <w:r w:rsidRPr="006B06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массовых скоплений водных и околоводных животных;</w:t>
            </w:r>
          </w:p>
        </w:tc>
        <w:tc>
          <w:tcPr>
            <w:tcW w:w="3005" w:type="dxa"/>
            <w:vMerge/>
          </w:tcPr>
          <w:p w:rsidR="008A62A2" w:rsidRPr="006B0601" w:rsidRDefault="008A62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A62A2" w:rsidRPr="006B0601" w:rsidRDefault="008A62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2A2" w:rsidRPr="006B0601">
        <w:tc>
          <w:tcPr>
            <w:tcW w:w="567" w:type="dxa"/>
            <w:vMerge/>
          </w:tcPr>
          <w:p w:rsidR="008A62A2" w:rsidRPr="006B0601" w:rsidRDefault="008A62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2" w:type="dxa"/>
          </w:tcPr>
          <w:p w:rsidR="008A62A2" w:rsidRPr="006B0601" w:rsidRDefault="008A62A2">
            <w:pPr>
              <w:pStyle w:val="ConsPlusNormal"/>
              <w:ind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6B0601">
              <w:rPr>
                <w:rFonts w:ascii="Times New Roman" w:hAnsi="Times New Roman" w:cs="Times New Roman"/>
                <w:sz w:val="24"/>
                <w:szCs w:val="24"/>
              </w:rPr>
              <w:t>15.4. об обеспечении владельцами сельскохозяйственных угодий по согласованию со специально уполномоченными государственными органами по охране, контролю и регулированию использования объектов животного мира и среды их обитания защиты объектов животного мира в пределах этих угодий в периоды размножения и линьки и сохранения участков, являющихся убежищами для объектов животного мира;</w:t>
            </w:r>
          </w:p>
        </w:tc>
        <w:tc>
          <w:tcPr>
            <w:tcW w:w="3005" w:type="dxa"/>
            <w:vMerge/>
          </w:tcPr>
          <w:p w:rsidR="008A62A2" w:rsidRPr="006B0601" w:rsidRDefault="008A62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A62A2" w:rsidRPr="006B0601" w:rsidRDefault="008A62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2A2" w:rsidRPr="006B0601">
        <w:tc>
          <w:tcPr>
            <w:tcW w:w="567" w:type="dxa"/>
            <w:vMerge/>
          </w:tcPr>
          <w:p w:rsidR="008A62A2" w:rsidRPr="006B0601" w:rsidRDefault="008A62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2" w:type="dxa"/>
          </w:tcPr>
          <w:p w:rsidR="008A62A2" w:rsidRPr="006B0601" w:rsidRDefault="008A62A2">
            <w:pPr>
              <w:pStyle w:val="ConsPlusNormal"/>
              <w:ind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6B0601">
              <w:rPr>
                <w:rFonts w:ascii="Times New Roman" w:hAnsi="Times New Roman" w:cs="Times New Roman"/>
                <w:sz w:val="24"/>
                <w:szCs w:val="24"/>
              </w:rPr>
              <w:t>15.5. об обеспечении при создании и эксплуатации ирригационных и мелиоративных сооружений в местах естественного обитания, на путях миграции и в местах сезонной концентрации объектов животного мира условий для свободного и безопасного их передвижения через указанные сооружения, оснащении водозаборных сооружений и каналов гидромелиоративных систем специальными защитными устройствами?</w:t>
            </w:r>
          </w:p>
        </w:tc>
        <w:tc>
          <w:tcPr>
            <w:tcW w:w="3005" w:type="dxa"/>
            <w:vMerge/>
          </w:tcPr>
          <w:p w:rsidR="008A62A2" w:rsidRPr="006B0601" w:rsidRDefault="008A62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A62A2" w:rsidRPr="006B0601" w:rsidRDefault="008A62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2A2" w:rsidRPr="006B0601">
        <w:tc>
          <w:tcPr>
            <w:tcW w:w="567" w:type="dxa"/>
            <w:vMerge w:val="restart"/>
          </w:tcPr>
          <w:p w:rsidR="008A62A2" w:rsidRPr="006B0601" w:rsidRDefault="008A62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B0601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4592" w:type="dxa"/>
          </w:tcPr>
          <w:p w:rsidR="008A62A2" w:rsidRPr="006B0601" w:rsidRDefault="008A62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B0601">
              <w:rPr>
                <w:rFonts w:ascii="Times New Roman" w:hAnsi="Times New Roman" w:cs="Times New Roman"/>
                <w:sz w:val="24"/>
                <w:szCs w:val="24"/>
              </w:rPr>
              <w:t>Соблюдаются ли лицом при осуществлении промышленных и водохозяйственных производственных процессов требования:</w:t>
            </w:r>
          </w:p>
          <w:p w:rsidR="008A62A2" w:rsidRPr="006B0601" w:rsidRDefault="008A62A2">
            <w:pPr>
              <w:pStyle w:val="ConsPlusNormal"/>
              <w:ind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6B0601">
              <w:rPr>
                <w:rFonts w:ascii="Times New Roman" w:hAnsi="Times New Roman" w:cs="Times New Roman"/>
                <w:sz w:val="24"/>
                <w:szCs w:val="24"/>
              </w:rPr>
              <w:t>16.1. об осуществлении промышленных и водохозяйственных процессов на производственных площадках, имеющих специальные ограждения, предотвращающие появление на территории этих площадок диких животных;</w:t>
            </w:r>
          </w:p>
        </w:tc>
        <w:tc>
          <w:tcPr>
            <w:tcW w:w="3005" w:type="dxa"/>
            <w:vMerge w:val="restart"/>
          </w:tcPr>
          <w:p w:rsidR="008A62A2" w:rsidRPr="006B0601" w:rsidRDefault="009D2C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="008A62A2" w:rsidRPr="006B0601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пункты 16</w:t>
              </w:r>
            </w:hyperlink>
            <w:r w:rsidR="008A62A2" w:rsidRPr="006B060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26" w:history="1">
              <w:r w:rsidR="008A62A2" w:rsidRPr="006B0601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17</w:t>
              </w:r>
            </w:hyperlink>
            <w:r w:rsidR="008A62A2" w:rsidRPr="006B060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27" w:history="1">
              <w:r w:rsidR="008A62A2" w:rsidRPr="006B0601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21</w:t>
              </w:r>
            </w:hyperlink>
            <w:r w:rsidR="008A62A2" w:rsidRPr="006B0601">
              <w:rPr>
                <w:rFonts w:ascii="Times New Roman" w:hAnsi="Times New Roman" w:cs="Times New Roman"/>
                <w:sz w:val="24"/>
                <w:szCs w:val="24"/>
              </w:rPr>
              <w:t xml:space="preserve"> Требований</w:t>
            </w:r>
          </w:p>
        </w:tc>
        <w:tc>
          <w:tcPr>
            <w:tcW w:w="850" w:type="dxa"/>
            <w:vMerge w:val="restart"/>
          </w:tcPr>
          <w:p w:rsidR="008A62A2" w:rsidRPr="006B0601" w:rsidRDefault="008A62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2A2" w:rsidRPr="006B0601">
        <w:tc>
          <w:tcPr>
            <w:tcW w:w="567" w:type="dxa"/>
            <w:vMerge/>
          </w:tcPr>
          <w:p w:rsidR="008A62A2" w:rsidRPr="006B0601" w:rsidRDefault="008A62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2" w:type="dxa"/>
          </w:tcPr>
          <w:p w:rsidR="008A62A2" w:rsidRPr="006B0601" w:rsidRDefault="008A62A2">
            <w:pPr>
              <w:pStyle w:val="ConsPlusNormal"/>
              <w:ind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6B0601">
              <w:rPr>
                <w:rFonts w:ascii="Times New Roman" w:hAnsi="Times New Roman" w:cs="Times New Roman"/>
                <w:sz w:val="24"/>
                <w:szCs w:val="24"/>
              </w:rPr>
              <w:t>16.2. о хранении материалов и сырья только в огороженных местах на бетонированных и обвалованных площадках с замкнутой системой канализации;</w:t>
            </w:r>
          </w:p>
        </w:tc>
        <w:tc>
          <w:tcPr>
            <w:tcW w:w="3005" w:type="dxa"/>
            <w:vMerge/>
          </w:tcPr>
          <w:p w:rsidR="008A62A2" w:rsidRPr="006B0601" w:rsidRDefault="008A62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8A62A2" w:rsidRPr="006B0601" w:rsidRDefault="008A62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2A2" w:rsidRPr="006B0601">
        <w:tc>
          <w:tcPr>
            <w:tcW w:w="567" w:type="dxa"/>
            <w:vMerge/>
          </w:tcPr>
          <w:p w:rsidR="008A62A2" w:rsidRPr="006B0601" w:rsidRDefault="008A62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2" w:type="dxa"/>
          </w:tcPr>
          <w:p w:rsidR="008A62A2" w:rsidRPr="006B0601" w:rsidRDefault="008A62A2">
            <w:pPr>
              <w:pStyle w:val="ConsPlusNormal"/>
              <w:ind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6B0601">
              <w:rPr>
                <w:rFonts w:ascii="Times New Roman" w:hAnsi="Times New Roman" w:cs="Times New Roman"/>
                <w:sz w:val="24"/>
                <w:szCs w:val="24"/>
              </w:rPr>
              <w:t>16.3. о помещении хозяйственных и производственных сточных вод в емкости для обработки на самой производственной площадке или для транспортировки на специальные полигоны для последующей утилизации;</w:t>
            </w:r>
          </w:p>
        </w:tc>
        <w:tc>
          <w:tcPr>
            <w:tcW w:w="3005" w:type="dxa"/>
            <w:vMerge/>
          </w:tcPr>
          <w:p w:rsidR="008A62A2" w:rsidRPr="006B0601" w:rsidRDefault="008A62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A62A2" w:rsidRPr="006B0601" w:rsidRDefault="008A62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2A2" w:rsidRPr="006B0601">
        <w:tc>
          <w:tcPr>
            <w:tcW w:w="567" w:type="dxa"/>
            <w:vMerge/>
          </w:tcPr>
          <w:p w:rsidR="008A62A2" w:rsidRPr="006B0601" w:rsidRDefault="008A62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2" w:type="dxa"/>
          </w:tcPr>
          <w:p w:rsidR="008A62A2" w:rsidRPr="006B0601" w:rsidRDefault="008A62A2">
            <w:pPr>
              <w:pStyle w:val="ConsPlusNormal"/>
              <w:ind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6B0601">
              <w:rPr>
                <w:rFonts w:ascii="Times New Roman" w:hAnsi="Times New Roman" w:cs="Times New Roman"/>
                <w:sz w:val="24"/>
                <w:szCs w:val="24"/>
              </w:rPr>
              <w:t>16.4. об обеспечении полной герметизации систем сбора, хранения и транспортировки добываемого жидкого и газообразного сырья;</w:t>
            </w:r>
          </w:p>
        </w:tc>
        <w:tc>
          <w:tcPr>
            <w:tcW w:w="3005" w:type="dxa"/>
            <w:vMerge/>
          </w:tcPr>
          <w:p w:rsidR="008A62A2" w:rsidRPr="006B0601" w:rsidRDefault="008A62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A62A2" w:rsidRPr="006B0601" w:rsidRDefault="008A62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2A2" w:rsidRPr="006B0601">
        <w:tc>
          <w:tcPr>
            <w:tcW w:w="567" w:type="dxa"/>
            <w:vMerge/>
          </w:tcPr>
          <w:p w:rsidR="008A62A2" w:rsidRPr="006B0601" w:rsidRDefault="008A62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2" w:type="dxa"/>
          </w:tcPr>
          <w:p w:rsidR="008A62A2" w:rsidRPr="006B0601" w:rsidRDefault="008A62A2">
            <w:pPr>
              <w:pStyle w:val="ConsPlusNormal"/>
              <w:ind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6B0601">
              <w:rPr>
                <w:rFonts w:ascii="Times New Roman" w:hAnsi="Times New Roman" w:cs="Times New Roman"/>
                <w:sz w:val="24"/>
                <w:szCs w:val="24"/>
              </w:rPr>
              <w:t>16.5. о снабжении емкостей и резервуаров системой защиты в целях предотвращения попадания в них животных;</w:t>
            </w:r>
          </w:p>
        </w:tc>
        <w:tc>
          <w:tcPr>
            <w:tcW w:w="3005" w:type="dxa"/>
            <w:vMerge/>
          </w:tcPr>
          <w:p w:rsidR="008A62A2" w:rsidRPr="006B0601" w:rsidRDefault="008A62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A62A2" w:rsidRPr="006B0601" w:rsidRDefault="008A62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2A2" w:rsidRPr="006B0601">
        <w:tc>
          <w:tcPr>
            <w:tcW w:w="567" w:type="dxa"/>
            <w:vMerge/>
          </w:tcPr>
          <w:p w:rsidR="008A62A2" w:rsidRPr="006B0601" w:rsidRDefault="008A62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2" w:type="dxa"/>
          </w:tcPr>
          <w:p w:rsidR="008A62A2" w:rsidRPr="006B0601" w:rsidRDefault="008A62A2">
            <w:pPr>
              <w:pStyle w:val="ConsPlusNormal"/>
              <w:ind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6B0601">
              <w:rPr>
                <w:rFonts w:ascii="Times New Roman" w:hAnsi="Times New Roman" w:cs="Times New Roman"/>
                <w:sz w:val="24"/>
                <w:szCs w:val="24"/>
              </w:rPr>
              <w:t>16.6. о запрете сброса любых сточных вод в местах нереста, зимовки и массовых скоплений водных и околоводных животных?</w:t>
            </w:r>
          </w:p>
        </w:tc>
        <w:tc>
          <w:tcPr>
            <w:tcW w:w="3005" w:type="dxa"/>
            <w:vMerge/>
          </w:tcPr>
          <w:p w:rsidR="008A62A2" w:rsidRPr="006B0601" w:rsidRDefault="008A62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A62A2" w:rsidRPr="006B0601" w:rsidRDefault="008A62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2A2" w:rsidRPr="006B0601">
        <w:tc>
          <w:tcPr>
            <w:tcW w:w="567" w:type="dxa"/>
            <w:vMerge w:val="restart"/>
          </w:tcPr>
          <w:p w:rsidR="008A62A2" w:rsidRPr="006B0601" w:rsidRDefault="008A62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B0601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4592" w:type="dxa"/>
          </w:tcPr>
          <w:p w:rsidR="008A62A2" w:rsidRPr="006B0601" w:rsidRDefault="008A62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B0601">
              <w:rPr>
                <w:rFonts w:ascii="Times New Roman" w:hAnsi="Times New Roman" w:cs="Times New Roman"/>
                <w:sz w:val="24"/>
                <w:szCs w:val="24"/>
              </w:rPr>
              <w:t>Соблюдаются ли лицом требования:</w:t>
            </w:r>
          </w:p>
          <w:p w:rsidR="008A62A2" w:rsidRPr="006B0601" w:rsidRDefault="008A62A2">
            <w:pPr>
              <w:pStyle w:val="ConsPlusNormal"/>
              <w:ind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6B0601">
              <w:rPr>
                <w:rFonts w:ascii="Times New Roman" w:hAnsi="Times New Roman" w:cs="Times New Roman"/>
                <w:sz w:val="24"/>
                <w:szCs w:val="24"/>
              </w:rPr>
              <w:t xml:space="preserve">17.1. об ограждении опасных участков транспортных магистралей в местах концентрации объектов животного мира и на путях их миграции устройствами со специальными проходами, типы и конструкции которых согласовываются со специально уполномоченными государственными органами по охране и </w:t>
            </w:r>
            <w:proofErr w:type="gramStart"/>
            <w:r w:rsidRPr="006B0601">
              <w:rPr>
                <w:rFonts w:ascii="Times New Roman" w:hAnsi="Times New Roman" w:cs="Times New Roman"/>
                <w:sz w:val="24"/>
                <w:szCs w:val="24"/>
              </w:rPr>
              <w:t>контролю за</w:t>
            </w:r>
            <w:proofErr w:type="gramEnd"/>
            <w:r w:rsidRPr="006B0601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использованием объектов животного мира и среды их обитания;</w:t>
            </w:r>
          </w:p>
        </w:tc>
        <w:tc>
          <w:tcPr>
            <w:tcW w:w="3005" w:type="dxa"/>
            <w:vMerge w:val="restart"/>
          </w:tcPr>
          <w:p w:rsidR="008A62A2" w:rsidRPr="006B0601" w:rsidRDefault="009D2C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="008A62A2" w:rsidRPr="006B0601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пункты 25</w:t>
              </w:r>
            </w:hyperlink>
            <w:r w:rsidR="008A62A2" w:rsidRPr="006B060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29" w:history="1">
              <w:r w:rsidR="008A62A2" w:rsidRPr="006B0601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26</w:t>
              </w:r>
            </w:hyperlink>
            <w:r w:rsidR="008A62A2" w:rsidRPr="006B060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30" w:history="1">
              <w:r w:rsidR="008A62A2" w:rsidRPr="006B0601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34</w:t>
              </w:r>
            </w:hyperlink>
            <w:r w:rsidR="008A62A2" w:rsidRPr="006B0601">
              <w:rPr>
                <w:rFonts w:ascii="Times New Roman" w:hAnsi="Times New Roman" w:cs="Times New Roman"/>
                <w:sz w:val="24"/>
                <w:szCs w:val="24"/>
              </w:rPr>
              <w:t xml:space="preserve"> Требований</w:t>
            </w:r>
          </w:p>
        </w:tc>
        <w:tc>
          <w:tcPr>
            <w:tcW w:w="850" w:type="dxa"/>
          </w:tcPr>
          <w:p w:rsidR="008A62A2" w:rsidRPr="006B0601" w:rsidRDefault="008A62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2A2" w:rsidRPr="006B0601">
        <w:tc>
          <w:tcPr>
            <w:tcW w:w="567" w:type="dxa"/>
            <w:vMerge/>
          </w:tcPr>
          <w:p w:rsidR="008A62A2" w:rsidRPr="006B0601" w:rsidRDefault="008A62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2" w:type="dxa"/>
          </w:tcPr>
          <w:p w:rsidR="008A62A2" w:rsidRPr="006B0601" w:rsidRDefault="008A62A2">
            <w:pPr>
              <w:pStyle w:val="ConsPlusNormal"/>
              <w:ind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6B0601">
              <w:rPr>
                <w:rFonts w:ascii="Times New Roman" w:hAnsi="Times New Roman" w:cs="Times New Roman"/>
                <w:sz w:val="24"/>
                <w:szCs w:val="24"/>
              </w:rPr>
              <w:t>17.2. об обеспечении свободной миграции наземных животных при пересечении транспортными магистралями мелких рек и ручьев (поверхностных водотоков);</w:t>
            </w:r>
          </w:p>
        </w:tc>
        <w:tc>
          <w:tcPr>
            <w:tcW w:w="3005" w:type="dxa"/>
            <w:vMerge/>
          </w:tcPr>
          <w:p w:rsidR="008A62A2" w:rsidRPr="006B0601" w:rsidRDefault="008A62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A62A2" w:rsidRPr="006B0601" w:rsidRDefault="008A62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2A2" w:rsidRPr="006B0601">
        <w:tc>
          <w:tcPr>
            <w:tcW w:w="567" w:type="dxa"/>
            <w:vMerge/>
          </w:tcPr>
          <w:p w:rsidR="008A62A2" w:rsidRPr="006B0601" w:rsidRDefault="008A62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2" w:type="dxa"/>
          </w:tcPr>
          <w:p w:rsidR="008A62A2" w:rsidRPr="006B0601" w:rsidRDefault="008A62A2">
            <w:pPr>
              <w:pStyle w:val="ConsPlusNormal"/>
              <w:ind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6B0601">
              <w:rPr>
                <w:rFonts w:ascii="Times New Roman" w:hAnsi="Times New Roman" w:cs="Times New Roman"/>
                <w:sz w:val="24"/>
                <w:szCs w:val="24"/>
              </w:rPr>
              <w:t xml:space="preserve">17.3. об оснащении линий электропередачи, опор и изоляторов специальными </w:t>
            </w:r>
            <w:proofErr w:type="spellStart"/>
            <w:r w:rsidRPr="006B0601">
              <w:rPr>
                <w:rFonts w:ascii="Times New Roman" w:hAnsi="Times New Roman" w:cs="Times New Roman"/>
                <w:sz w:val="24"/>
                <w:szCs w:val="24"/>
              </w:rPr>
              <w:t>птицезащитными</w:t>
            </w:r>
            <w:proofErr w:type="spellEnd"/>
            <w:r w:rsidRPr="006B0601">
              <w:rPr>
                <w:rFonts w:ascii="Times New Roman" w:hAnsi="Times New Roman" w:cs="Times New Roman"/>
                <w:sz w:val="24"/>
                <w:szCs w:val="24"/>
              </w:rPr>
              <w:t xml:space="preserve"> устройствами, в том числе препятствующими птицам устраивать гнездовья в местах, допускающих прикосновение птиц к </w:t>
            </w:r>
            <w:proofErr w:type="spellStart"/>
            <w:r w:rsidRPr="006B0601">
              <w:rPr>
                <w:rFonts w:ascii="Times New Roman" w:hAnsi="Times New Roman" w:cs="Times New Roman"/>
                <w:sz w:val="24"/>
                <w:szCs w:val="24"/>
              </w:rPr>
              <w:t>токонесущим</w:t>
            </w:r>
            <w:proofErr w:type="spellEnd"/>
            <w:r w:rsidRPr="006B0601">
              <w:rPr>
                <w:rFonts w:ascii="Times New Roman" w:hAnsi="Times New Roman" w:cs="Times New Roman"/>
                <w:sz w:val="24"/>
                <w:szCs w:val="24"/>
              </w:rPr>
              <w:t xml:space="preserve"> проводам?</w:t>
            </w:r>
          </w:p>
        </w:tc>
        <w:tc>
          <w:tcPr>
            <w:tcW w:w="3005" w:type="dxa"/>
            <w:vMerge/>
          </w:tcPr>
          <w:p w:rsidR="008A62A2" w:rsidRPr="006B0601" w:rsidRDefault="008A62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A62A2" w:rsidRPr="006B0601" w:rsidRDefault="008A62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2A2" w:rsidRPr="006B0601">
        <w:tc>
          <w:tcPr>
            <w:tcW w:w="567" w:type="dxa"/>
            <w:vMerge w:val="restart"/>
          </w:tcPr>
          <w:p w:rsidR="008A62A2" w:rsidRPr="006B0601" w:rsidRDefault="008A62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B0601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4592" w:type="dxa"/>
            <w:vMerge w:val="restart"/>
          </w:tcPr>
          <w:p w:rsidR="008A62A2" w:rsidRPr="006B0601" w:rsidRDefault="008A62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B0601">
              <w:rPr>
                <w:rFonts w:ascii="Times New Roman" w:hAnsi="Times New Roman" w:cs="Times New Roman"/>
                <w:sz w:val="24"/>
                <w:szCs w:val="24"/>
              </w:rPr>
              <w:t>Обеспечено ли лицом проведение государственного учета зоологических коллекций, представляющих научную, культурно-просветительную, учебно-воспитательную и эстетическую ценность, отдельных выдающихся коллекционных экспонатов, независимо от формы их собственности?</w:t>
            </w:r>
          </w:p>
        </w:tc>
        <w:tc>
          <w:tcPr>
            <w:tcW w:w="3005" w:type="dxa"/>
            <w:tcBorders>
              <w:bottom w:val="nil"/>
            </w:tcBorders>
          </w:tcPr>
          <w:p w:rsidR="008A62A2" w:rsidRPr="006B0601" w:rsidRDefault="009D2C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 w:history="1">
              <w:r w:rsidR="008A62A2" w:rsidRPr="006B0601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часть 1 статьи 29</w:t>
              </w:r>
            </w:hyperlink>
            <w:r w:rsidR="008A62A2" w:rsidRPr="006B0601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от 24.04.1995 N 52-ФЗ "О животном мире";</w:t>
            </w:r>
          </w:p>
        </w:tc>
        <w:tc>
          <w:tcPr>
            <w:tcW w:w="850" w:type="dxa"/>
            <w:vMerge w:val="restart"/>
          </w:tcPr>
          <w:p w:rsidR="008A62A2" w:rsidRPr="006B0601" w:rsidRDefault="008A62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2A2" w:rsidRPr="006B0601">
        <w:tc>
          <w:tcPr>
            <w:tcW w:w="567" w:type="dxa"/>
            <w:vMerge/>
          </w:tcPr>
          <w:p w:rsidR="008A62A2" w:rsidRPr="006B0601" w:rsidRDefault="008A62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2" w:type="dxa"/>
            <w:vMerge/>
          </w:tcPr>
          <w:p w:rsidR="008A62A2" w:rsidRPr="006B0601" w:rsidRDefault="008A62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8A62A2" w:rsidRPr="006B0601" w:rsidRDefault="009D2C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2" w:history="1">
              <w:r w:rsidR="008A62A2" w:rsidRPr="006B0601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постановление</w:t>
              </w:r>
            </w:hyperlink>
            <w:r w:rsidR="008A62A2" w:rsidRPr="006B0601">
              <w:rPr>
                <w:rFonts w:ascii="Times New Roman" w:hAnsi="Times New Roman" w:cs="Times New Roman"/>
                <w:sz w:val="24"/>
                <w:szCs w:val="24"/>
              </w:rPr>
              <w:t xml:space="preserve"> Правительства Российской Федерации от 17.07.1996 N 823 "О порядке государственного учета, пополнения, хранения, </w:t>
            </w:r>
            <w:r w:rsidR="008A62A2" w:rsidRPr="006B06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приобретения, продажи, пересылки, вывоза за пределы Российской Федерации и ввоза на ее территорию зоологических коллекций" </w:t>
            </w:r>
            <w:hyperlink w:anchor="P4843" w:history="1">
              <w:r w:rsidR="008A62A2" w:rsidRPr="006B0601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&lt;149&gt;</w:t>
              </w:r>
            </w:hyperlink>
          </w:p>
        </w:tc>
        <w:tc>
          <w:tcPr>
            <w:tcW w:w="850" w:type="dxa"/>
            <w:vMerge/>
          </w:tcPr>
          <w:p w:rsidR="008A62A2" w:rsidRPr="006B0601" w:rsidRDefault="008A62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2A2" w:rsidRPr="006B0601">
        <w:tc>
          <w:tcPr>
            <w:tcW w:w="9014" w:type="dxa"/>
            <w:gridSpan w:val="4"/>
          </w:tcPr>
          <w:p w:rsidR="008A62A2" w:rsidRPr="006B0601" w:rsidRDefault="008A62A2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B06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Получение разрешений на использование объектов животного мира</w:t>
            </w:r>
          </w:p>
        </w:tc>
      </w:tr>
      <w:tr w:rsidR="008A62A2" w:rsidRPr="006B0601">
        <w:tc>
          <w:tcPr>
            <w:tcW w:w="567" w:type="dxa"/>
            <w:vMerge w:val="restart"/>
          </w:tcPr>
          <w:p w:rsidR="008A62A2" w:rsidRPr="006B0601" w:rsidRDefault="008A62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B0601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4592" w:type="dxa"/>
            <w:vMerge w:val="restart"/>
          </w:tcPr>
          <w:p w:rsidR="008A62A2" w:rsidRPr="006B0601" w:rsidRDefault="008A62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B0601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Осуществляется ли лицом оборот диких животных, принадлежащих к видам, занесенным в Красную книгу Российской Федерации, по разрешению (распорядительной лицензии), выдаваемому </w:t>
            </w:r>
            <w:proofErr w:type="spellStart"/>
            <w:r w:rsidRPr="006B0601">
              <w:rPr>
                <w:rFonts w:ascii="Times New Roman" w:hAnsi="Times New Roman" w:cs="Times New Roman"/>
                <w:sz w:val="24"/>
                <w:szCs w:val="24"/>
              </w:rPr>
              <w:t>Росприроднадзором</w:t>
            </w:r>
            <w:proofErr w:type="spellEnd"/>
            <w:r w:rsidRPr="006B0601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3005" w:type="dxa"/>
            <w:tcBorders>
              <w:bottom w:val="nil"/>
            </w:tcBorders>
          </w:tcPr>
          <w:p w:rsidR="008A62A2" w:rsidRPr="006B0601" w:rsidRDefault="009D2C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3" w:history="1">
              <w:r w:rsidR="008A62A2" w:rsidRPr="006B0601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часть 4 статьи 24</w:t>
              </w:r>
            </w:hyperlink>
            <w:r w:rsidR="008A62A2" w:rsidRPr="006B0601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от 24.04.1995 N 52-ФЗ "О животном мире";</w:t>
            </w:r>
          </w:p>
        </w:tc>
        <w:tc>
          <w:tcPr>
            <w:tcW w:w="850" w:type="dxa"/>
            <w:vMerge w:val="restart"/>
          </w:tcPr>
          <w:p w:rsidR="008A62A2" w:rsidRPr="006B0601" w:rsidRDefault="008A62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2A2" w:rsidRPr="006B0601">
        <w:tblPrEx>
          <w:tblBorders>
            <w:insideH w:val="nil"/>
          </w:tblBorders>
        </w:tblPrEx>
        <w:tc>
          <w:tcPr>
            <w:tcW w:w="567" w:type="dxa"/>
            <w:vMerge/>
          </w:tcPr>
          <w:p w:rsidR="008A62A2" w:rsidRPr="006B0601" w:rsidRDefault="008A62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2" w:type="dxa"/>
            <w:vMerge/>
          </w:tcPr>
          <w:p w:rsidR="008A62A2" w:rsidRPr="006B0601" w:rsidRDefault="008A62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8A62A2" w:rsidRPr="006B0601" w:rsidRDefault="009D2C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4" w:history="1">
              <w:r w:rsidR="008A62A2" w:rsidRPr="006B0601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Порядок</w:t>
              </w:r>
            </w:hyperlink>
            <w:r w:rsidR="008A62A2" w:rsidRPr="006B0601">
              <w:rPr>
                <w:rFonts w:ascii="Times New Roman" w:hAnsi="Times New Roman" w:cs="Times New Roman"/>
                <w:sz w:val="24"/>
                <w:szCs w:val="24"/>
              </w:rPr>
              <w:t xml:space="preserve"> выдачи разрешений (распорядительных лицензий) на оборот диких животных, принадлежащих к видам, занесенным в Красную книгу Российской Федерации, утвержденный постановлением Правительства Российской Федерации от 19.02.1996 N 156 </w:t>
            </w:r>
            <w:hyperlink w:anchor="P4844" w:history="1">
              <w:r w:rsidR="008A62A2" w:rsidRPr="006B0601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&lt;150&gt;</w:t>
              </w:r>
            </w:hyperlink>
            <w:r w:rsidR="008A62A2" w:rsidRPr="006B060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850" w:type="dxa"/>
            <w:vMerge/>
          </w:tcPr>
          <w:p w:rsidR="008A62A2" w:rsidRPr="006B0601" w:rsidRDefault="008A62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2A2" w:rsidRPr="006B0601">
        <w:tc>
          <w:tcPr>
            <w:tcW w:w="567" w:type="dxa"/>
            <w:vMerge/>
          </w:tcPr>
          <w:p w:rsidR="008A62A2" w:rsidRPr="006B0601" w:rsidRDefault="008A62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2" w:type="dxa"/>
            <w:vMerge/>
          </w:tcPr>
          <w:p w:rsidR="008A62A2" w:rsidRPr="006B0601" w:rsidRDefault="008A62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8A62A2" w:rsidRPr="006B0601" w:rsidRDefault="009D2C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5" w:history="1">
              <w:r w:rsidR="008A62A2" w:rsidRPr="006B0601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форма</w:t>
              </w:r>
            </w:hyperlink>
            <w:r w:rsidR="008A62A2" w:rsidRPr="006B0601">
              <w:rPr>
                <w:rFonts w:ascii="Times New Roman" w:hAnsi="Times New Roman" w:cs="Times New Roman"/>
                <w:sz w:val="24"/>
                <w:szCs w:val="24"/>
              </w:rPr>
              <w:t xml:space="preserve"> разрешения (распорядительной лицензии) на оборот диких животных, принадлежащих к видам, занесенным в Красную книгу Российской Федерации, утвержденная приказом Министерства природных ресурсов Российской Федерации от 03.09.2003 N 798 </w:t>
            </w:r>
            <w:hyperlink w:anchor="P4845" w:history="1">
              <w:r w:rsidR="008A62A2" w:rsidRPr="006B0601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&lt;151&gt;</w:t>
              </w:r>
            </w:hyperlink>
          </w:p>
        </w:tc>
        <w:tc>
          <w:tcPr>
            <w:tcW w:w="850" w:type="dxa"/>
            <w:vMerge/>
          </w:tcPr>
          <w:p w:rsidR="008A62A2" w:rsidRPr="006B0601" w:rsidRDefault="008A62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2A2" w:rsidRPr="006B0601">
        <w:tc>
          <w:tcPr>
            <w:tcW w:w="567" w:type="dxa"/>
            <w:vMerge w:val="restart"/>
          </w:tcPr>
          <w:p w:rsidR="008A62A2" w:rsidRPr="006B0601" w:rsidRDefault="008A62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B0601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4592" w:type="dxa"/>
            <w:vMerge w:val="restart"/>
          </w:tcPr>
          <w:p w:rsidR="008A62A2" w:rsidRPr="006B0601" w:rsidRDefault="008A62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B0601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Осуществляются ли лицом на основании разрешений, выданных </w:t>
            </w:r>
            <w:proofErr w:type="spellStart"/>
            <w:r w:rsidRPr="006B0601">
              <w:rPr>
                <w:rFonts w:ascii="Times New Roman" w:hAnsi="Times New Roman" w:cs="Times New Roman"/>
                <w:sz w:val="24"/>
                <w:szCs w:val="24"/>
              </w:rPr>
              <w:t>Росприроднадзором</w:t>
            </w:r>
            <w:proofErr w:type="spellEnd"/>
            <w:r w:rsidRPr="006B060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8A62A2" w:rsidRPr="006B0601" w:rsidRDefault="008A62A2">
            <w:pPr>
              <w:pStyle w:val="ConsPlusNormal"/>
              <w:ind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6B0601">
              <w:rPr>
                <w:rFonts w:ascii="Times New Roman" w:hAnsi="Times New Roman" w:cs="Times New Roman"/>
                <w:sz w:val="24"/>
                <w:szCs w:val="24"/>
              </w:rPr>
              <w:t>20.1. акклиматизация новых для фауны Российской Федерации объектов животного мира;</w:t>
            </w:r>
          </w:p>
        </w:tc>
        <w:tc>
          <w:tcPr>
            <w:tcW w:w="3005" w:type="dxa"/>
            <w:tcBorders>
              <w:bottom w:val="nil"/>
            </w:tcBorders>
          </w:tcPr>
          <w:p w:rsidR="008A62A2" w:rsidRPr="006B0601" w:rsidRDefault="009D2C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6" w:history="1">
              <w:r w:rsidR="008A62A2" w:rsidRPr="006B0601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статья 25</w:t>
              </w:r>
            </w:hyperlink>
            <w:r w:rsidR="008A62A2" w:rsidRPr="006B0601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от 24.04.1995 N 52-ФЗ "О животном мире";</w:t>
            </w:r>
          </w:p>
        </w:tc>
        <w:tc>
          <w:tcPr>
            <w:tcW w:w="850" w:type="dxa"/>
            <w:vMerge w:val="restart"/>
          </w:tcPr>
          <w:p w:rsidR="008A62A2" w:rsidRPr="006B0601" w:rsidRDefault="008A62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2A2" w:rsidRPr="006B0601">
        <w:trPr>
          <w:trHeight w:val="517"/>
        </w:trPr>
        <w:tc>
          <w:tcPr>
            <w:tcW w:w="567" w:type="dxa"/>
            <w:vMerge/>
          </w:tcPr>
          <w:p w:rsidR="008A62A2" w:rsidRPr="006B0601" w:rsidRDefault="008A62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2" w:type="dxa"/>
            <w:vMerge/>
          </w:tcPr>
          <w:p w:rsidR="008A62A2" w:rsidRPr="006B0601" w:rsidRDefault="008A62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vMerge w:val="restart"/>
            <w:tcBorders>
              <w:top w:val="nil"/>
            </w:tcBorders>
          </w:tcPr>
          <w:p w:rsidR="008A62A2" w:rsidRPr="006B0601" w:rsidRDefault="009D2C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7" w:history="1">
              <w:r w:rsidR="008A62A2" w:rsidRPr="006B0601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пункт 5.3.4.1</w:t>
              </w:r>
            </w:hyperlink>
            <w:r w:rsidR="008A62A2" w:rsidRPr="006B0601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Положения о Федеральной службе по надзору в сфере природопользования, утвержденного постановлением Правительства Российской Федерации от 30.07.2004 N 400</w:t>
            </w:r>
          </w:p>
        </w:tc>
        <w:tc>
          <w:tcPr>
            <w:tcW w:w="850" w:type="dxa"/>
            <w:vMerge/>
          </w:tcPr>
          <w:p w:rsidR="008A62A2" w:rsidRPr="006B0601" w:rsidRDefault="008A62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2A2" w:rsidRPr="006B0601">
        <w:tc>
          <w:tcPr>
            <w:tcW w:w="567" w:type="dxa"/>
            <w:vMerge/>
          </w:tcPr>
          <w:p w:rsidR="008A62A2" w:rsidRPr="006B0601" w:rsidRDefault="008A62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2" w:type="dxa"/>
          </w:tcPr>
          <w:p w:rsidR="008A62A2" w:rsidRPr="006B0601" w:rsidRDefault="008A62A2">
            <w:pPr>
              <w:pStyle w:val="ConsPlusNormal"/>
              <w:ind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6B0601">
              <w:rPr>
                <w:rFonts w:ascii="Times New Roman" w:hAnsi="Times New Roman" w:cs="Times New Roman"/>
                <w:sz w:val="24"/>
                <w:szCs w:val="24"/>
              </w:rPr>
              <w:t>20.2. переселение объектов животного мира в новые места обитания;</w:t>
            </w:r>
          </w:p>
        </w:tc>
        <w:tc>
          <w:tcPr>
            <w:tcW w:w="3005" w:type="dxa"/>
            <w:vMerge/>
            <w:tcBorders>
              <w:top w:val="nil"/>
            </w:tcBorders>
          </w:tcPr>
          <w:p w:rsidR="008A62A2" w:rsidRPr="006B0601" w:rsidRDefault="008A62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A62A2" w:rsidRPr="006B0601" w:rsidRDefault="008A62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2A2" w:rsidRPr="006B0601">
        <w:tc>
          <w:tcPr>
            <w:tcW w:w="567" w:type="dxa"/>
            <w:vMerge/>
          </w:tcPr>
          <w:p w:rsidR="008A62A2" w:rsidRPr="006B0601" w:rsidRDefault="008A62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2" w:type="dxa"/>
          </w:tcPr>
          <w:p w:rsidR="008A62A2" w:rsidRPr="006B0601" w:rsidRDefault="008A62A2">
            <w:pPr>
              <w:pStyle w:val="ConsPlusNormal"/>
              <w:ind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6B0601">
              <w:rPr>
                <w:rFonts w:ascii="Times New Roman" w:hAnsi="Times New Roman" w:cs="Times New Roman"/>
                <w:sz w:val="24"/>
                <w:szCs w:val="24"/>
              </w:rPr>
              <w:t>20.3. мероприятия по гибридизации объектов животного мира?</w:t>
            </w:r>
          </w:p>
        </w:tc>
        <w:tc>
          <w:tcPr>
            <w:tcW w:w="3005" w:type="dxa"/>
            <w:vMerge/>
            <w:tcBorders>
              <w:top w:val="nil"/>
            </w:tcBorders>
          </w:tcPr>
          <w:p w:rsidR="008A62A2" w:rsidRPr="006B0601" w:rsidRDefault="008A62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A62A2" w:rsidRPr="006B0601" w:rsidRDefault="008A62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2A2" w:rsidRPr="006B0601">
        <w:tc>
          <w:tcPr>
            <w:tcW w:w="567" w:type="dxa"/>
          </w:tcPr>
          <w:p w:rsidR="008A62A2" w:rsidRPr="006B0601" w:rsidRDefault="008A62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B06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21.</w:t>
            </w:r>
          </w:p>
        </w:tc>
        <w:tc>
          <w:tcPr>
            <w:tcW w:w="4592" w:type="dxa"/>
          </w:tcPr>
          <w:p w:rsidR="008A62A2" w:rsidRPr="006B0601" w:rsidRDefault="008A62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B0601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Осуществляются ли лицом содержание и разведение объектов животного мира в </w:t>
            </w:r>
            <w:proofErr w:type="spellStart"/>
            <w:r w:rsidRPr="006B0601">
              <w:rPr>
                <w:rFonts w:ascii="Times New Roman" w:hAnsi="Times New Roman" w:cs="Times New Roman"/>
                <w:sz w:val="24"/>
                <w:szCs w:val="24"/>
              </w:rPr>
              <w:t>полувольных</w:t>
            </w:r>
            <w:proofErr w:type="spellEnd"/>
            <w:r w:rsidRPr="006B0601">
              <w:rPr>
                <w:rFonts w:ascii="Times New Roman" w:hAnsi="Times New Roman" w:cs="Times New Roman"/>
                <w:sz w:val="24"/>
                <w:szCs w:val="24"/>
              </w:rPr>
              <w:t xml:space="preserve"> условиях и искусственно созданной среде обитания только по разрешениям специально уполномоченных государственных органов по охране, контролю и регулированию использования объектов животного мира и среды их обитания?</w:t>
            </w:r>
          </w:p>
        </w:tc>
        <w:tc>
          <w:tcPr>
            <w:tcW w:w="3005" w:type="dxa"/>
          </w:tcPr>
          <w:p w:rsidR="008A62A2" w:rsidRPr="006B0601" w:rsidRDefault="009D2C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8" w:history="1">
              <w:r w:rsidR="008A62A2" w:rsidRPr="006B0601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часть 1 статьи 26</w:t>
              </w:r>
            </w:hyperlink>
            <w:r w:rsidR="008A62A2" w:rsidRPr="006B0601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от 24.04.1995 N 52-ФЗ "О животном мире"</w:t>
            </w:r>
          </w:p>
        </w:tc>
        <w:tc>
          <w:tcPr>
            <w:tcW w:w="850" w:type="dxa"/>
          </w:tcPr>
          <w:p w:rsidR="008A62A2" w:rsidRPr="006B0601" w:rsidRDefault="008A62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2A2" w:rsidRPr="006B0601">
        <w:tc>
          <w:tcPr>
            <w:tcW w:w="567" w:type="dxa"/>
          </w:tcPr>
          <w:p w:rsidR="008A62A2" w:rsidRPr="006B0601" w:rsidRDefault="008A62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B0601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4592" w:type="dxa"/>
          </w:tcPr>
          <w:p w:rsidR="008A62A2" w:rsidRPr="006B0601" w:rsidRDefault="008A62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B0601">
              <w:rPr>
                <w:rFonts w:ascii="Times New Roman" w:hAnsi="Times New Roman" w:cs="Times New Roman"/>
                <w:sz w:val="24"/>
                <w:szCs w:val="24"/>
              </w:rPr>
              <w:t>Осуществляется ли лицом добыча объектов животного мира, не отнесенных к охотничьим ресурсам и водным биологическим ресурсам, только по разрешениям специально уполномоченных государственных органов по охране, контролю и регулированию использования объектов животного мира и среды обитания?</w:t>
            </w:r>
          </w:p>
        </w:tc>
        <w:tc>
          <w:tcPr>
            <w:tcW w:w="3005" w:type="dxa"/>
          </w:tcPr>
          <w:p w:rsidR="008A62A2" w:rsidRPr="006B0601" w:rsidRDefault="009D2C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9" w:history="1">
              <w:r w:rsidR="008A62A2" w:rsidRPr="006B0601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часть 1 статьи 43</w:t>
              </w:r>
            </w:hyperlink>
            <w:r w:rsidR="008A62A2" w:rsidRPr="006B0601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от 24.04.1995 N 52-ФЗ "О животном мире"</w:t>
            </w:r>
          </w:p>
        </w:tc>
        <w:tc>
          <w:tcPr>
            <w:tcW w:w="850" w:type="dxa"/>
          </w:tcPr>
          <w:p w:rsidR="008A62A2" w:rsidRPr="006B0601" w:rsidRDefault="008A62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2A2" w:rsidRPr="006B0601">
        <w:tc>
          <w:tcPr>
            <w:tcW w:w="567" w:type="dxa"/>
            <w:vMerge w:val="restart"/>
          </w:tcPr>
          <w:p w:rsidR="008A62A2" w:rsidRPr="006B0601" w:rsidRDefault="008A62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B0601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4592" w:type="dxa"/>
            <w:vMerge w:val="restart"/>
          </w:tcPr>
          <w:p w:rsidR="008A62A2" w:rsidRPr="006B0601" w:rsidRDefault="008A62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B0601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Осуществлялся ли лицом ввоз на территорию Российской Федерации видов дикой фауны, находящихся под угрозой исчезновения, их частей или дериватов, подпадающих под действие </w:t>
            </w:r>
            <w:hyperlink r:id="rId40" w:history="1">
              <w:r w:rsidRPr="006B0601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Конвенции</w:t>
              </w:r>
            </w:hyperlink>
            <w:r w:rsidRPr="006B0601">
              <w:rPr>
                <w:rFonts w:ascii="Times New Roman" w:hAnsi="Times New Roman" w:cs="Times New Roman"/>
                <w:sz w:val="24"/>
                <w:szCs w:val="24"/>
              </w:rPr>
              <w:t xml:space="preserve"> о международной торговле видами дикой флоры и фауны, находящимися под угрозой исчезновения, от 3 марта 1973 г. </w:t>
            </w:r>
            <w:hyperlink w:anchor="P4846" w:history="1">
              <w:r w:rsidRPr="006B0601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&lt;152&gt;</w:t>
              </w:r>
            </w:hyperlink>
            <w:r w:rsidRPr="006B0601">
              <w:rPr>
                <w:rFonts w:ascii="Times New Roman" w:hAnsi="Times New Roman" w:cs="Times New Roman"/>
                <w:sz w:val="24"/>
                <w:szCs w:val="24"/>
              </w:rPr>
              <w:t xml:space="preserve"> (далее - Конвенция), кроме осетровых видов рыб, в предусмотренных </w:t>
            </w:r>
            <w:hyperlink r:id="rId41" w:history="1">
              <w:r w:rsidRPr="006B0601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Конвенцией</w:t>
              </w:r>
            </w:hyperlink>
            <w:r w:rsidRPr="006B0601">
              <w:rPr>
                <w:rFonts w:ascii="Times New Roman" w:hAnsi="Times New Roman" w:cs="Times New Roman"/>
                <w:sz w:val="24"/>
                <w:szCs w:val="24"/>
              </w:rPr>
              <w:t xml:space="preserve"> случаях при наличии разрешительных документов административного органа по </w:t>
            </w:r>
            <w:hyperlink r:id="rId42" w:history="1">
              <w:r w:rsidRPr="006B0601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Конвенции</w:t>
              </w:r>
            </w:hyperlink>
            <w:r w:rsidRPr="006B0601">
              <w:rPr>
                <w:rFonts w:ascii="Times New Roman" w:hAnsi="Times New Roman" w:cs="Times New Roman"/>
                <w:sz w:val="24"/>
                <w:szCs w:val="24"/>
              </w:rPr>
              <w:t xml:space="preserve"> или</w:t>
            </w:r>
            <w:proofErr w:type="gramEnd"/>
            <w:r w:rsidRPr="006B0601">
              <w:rPr>
                <w:rFonts w:ascii="Times New Roman" w:hAnsi="Times New Roman" w:cs="Times New Roman"/>
                <w:sz w:val="24"/>
                <w:szCs w:val="24"/>
              </w:rPr>
              <w:t xml:space="preserve"> другого компетентного органа государства-экспортера и разрешения (сертификата) административного органа по </w:t>
            </w:r>
            <w:hyperlink r:id="rId43" w:history="1">
              <w:r w:rsidRPr="006B0601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Конвенции</w:t>
              </w:r>
            </w:hyperlink>
            <w:r w:rsidRPr="006B0601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3005" w:type="dxa"/>
            <w:tcBorders>
              <w:bottom w:val="nil"/>
            </w:tcBorders>
          </w:tcPr>
          <w:p w:rsidR="008A62A2" w:rsidRPr="006B0601" w:rsidRDefault="009D2C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4" w:history="1">
              <w:r w:rsidR="008A62A2" w:rsidRPr="006B0601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статьи III</w:t>
              </w:r>
            </w:hyperlink>
            <w:r w:rsidR="008A62A2" w:rsidRPr="006B0601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r:id="rId45" w:history="1">
              <w:r w:rsidR="008A62A2" w:rsidRPr="006B0601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V</w:t>
              </w:r>
            </w:hyperlink>
            <w:r w:rsidR="008A62A2" w:rsidRPr="006B0601">
              <w:rPr>
                <w:rFonts w:ascii="Times New Roman" w:hAnsi="Times New Roman" w:cs="Times New Roman"/>
                <w:sz w:val="24"/>
                <w:szCs w:val="24"/>
              </w:rPr>
              <w:t xml:space="preserve"> Конвенции;</w:t>
            </w:r>
          </w:p>
        </w:tc>
        <w:tc>
          <w:tcPr>
            <w:tcW w:w="850" w:type="dxa"/>
            <w:vMerge w:val="restart"/>
          </w:tcPr>
          <w:p w:rsidR="008A62A2" w:rsidRPr="006B0601" w:rsidRDefault="008A62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2A2" w:rsidRPr="006B0601">
        <w:tc>
          <w:tcPr>
            <w:tcW w:w="567" w:type="dxa"/>
            <w:vMerge/>
          </w:tcPr>
          <w:p w:rsidR="008A62A2" w:rsidRPr="006B0601" w:rsidRDefault="008A62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2" w:type="dxa"/>
            <w:vMerge/>
          </w:tcPr>
          <w:p w:rsidR="008A62A2" w:rsidRPr="006B0601" w:rsidRDefault="008A62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8A62A2" w:rsidRPr="006B0601" w:rsidRDefault="009D2C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6" w:history="1">
              <w:proofErr w:type="gramStart"/>
              <w:r w:rsidR="008A62A2" w:rsidRPr="006B0601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подпункт "б" пункта 2</w:t>
              </w:r>
            </w:hyperlink>
            <w:r w:rsidR="008A62A2" w:rsidRPr="006B0601">
              <w:rPr>
                <w:rFonts w:ascii="Times New Roman" w:hAnsi="Times New Roman" w:cs="Times New Roman"/>
                <w:sz w:val="24"/>
                <w:szCs w:val="24"/>
              </w:rPr>
              <w:t xml:space="preserve"> постановления Правительства Российской Федерации от 04.05.2008 N 337 "О мерах по обеспечению выполнения обязательств Российской Федерации, вытекающих из Конвенции о международной торговле видами дикой фауны и флоры, находящимися под угрозой исчезновения, от 3 марта 1973 г., в отношении видов дикой фауны и флоры, находящихся под угрозой исчезновения, кроме осетровых видов рыб" </w:t>
            </w:r>
            <w:hyperlink w:anchor="P4847" w:history="1">
              <w:r w:rsidR="008A62A2" w:rsidRPr="006B0601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&lt;153&gt;</w:t>
              </w:r>
            </w:hyperlink>
            <w:proofErr w:type="gramEnd"/>
          </w:p>
        </w:tc>
        <w:tc>
          <w:tcPr>
            <w:tcW w:w="850" w:type="dxa"/>
            <w:vMerge/>
          </w:tcPr>
          <w:p w:rsidR="008A62A2" w:rsidRPr="006B0601" w:rsidRDefault="008A62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2A2" w:rsidRPr="006B0601">
        <w:tc>
          <w:tcPr>
            <w:tcW w:w="9014" w:type="dxa"/>
            <w:gridSpan w:val="4"/>
          </w:tcPr>
          <w:p w:rsidR="008A62A2" w:rsidRPr="006B0601" w:rsidRDefault="008A62A2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B0601">
              <w:rPr>
                <w:rFonts w:ascii="Times New Roman" w:hAnsi="Times New Roman" w:cs="Times New Roman"/>
                <w:sz w:val="24"/>
                <w:szCs w:val="24"/>
              </w:rPr>
              <w:t>Пользование животным миром</w:t>
            </w:r>
          </w:p>
        </w:tc>
      </w:tr>
      <w:tr w:rsidR="008A62A2" w:rsidRPr="006B0601">
        <w:tc>
          <w:tcPr>
            <w:tcW w:w="567" w:type="dxa"/>
            <w:vMerge w:val="restart"/>
          </w:tcPr>
          <w:p w:rsidR="008A62A2" w:rsidRPr="006B0601" w:rsidRDefault="008A62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B0601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4592" w:type="dxa"/>
          </w:tcPr>
          <w:p w:rsidR="008A62A2" w:rsidRPr="006B0601" w:rsidRDefault="008A62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B0601">
              <w:rPr>
                <w:rFonts w:ascii="Times New Roman" w:hAnsi="Times New Roman" w:cs="Times New Roman"/>
                <w:sz w:val="24"/>
                <w:szCs w:val="24"/>
              </w:rPr>
              <w:t>Исполняются ли пользователем животным миром обязанности:</w:t>
            </w:r>
          </w:p>
          <w:p w:rsidR="008A62A2" w:rsidRPr="006B0601" w:rsidRDefault="008A62A2">
            <w:pPr>
              <w:pStyle w:val="ConsPlusNormal"/>
              <w:ind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6B0601">
              <w:rPr>
                <w:rFonts w:ascii="Times New Roman" w:hAnsi="Times New Roman" w:cs="Times New Roman"/>
                <w:sz w:val="24"/>
                <w:szCs w:val="24"/>
              </w:rPr>
              <w:t>24.1. осуществлять только разрешенные виды пользования животным миром;</w:t>
            </w:r>
          </w:p>
        </w:tc>
        <w:tc>
          <w:tcPr>
            <w:tcW w:w="3005" w:type="dxa"/>
            <w:vMerge w:val="restart"/>
          </w:tcPr>
          <w:p w:rsidR="008A62A2" w:rsidRPr="006B0601" w:rsidRDefault="009D2C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7" w:history="1">
              <w:r w:rsidR="008A62A2" w:rsidRPr="006B0601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часть 2 статьи 40</w:t>
              </w:r>
            </w:hyperlink>
            <w:r w:rsidR="008A62A2" w:rsidRPr="006B0601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от 24.04.1995 N 52-ФЗ "О животном мире"</w:t>
            </w:r>
          </w:p>
        </w:tc>
        <w:tc>
          <w:tcPr>
            <w:tcW w:w="850" w:type="dxa"/>
          </w:tcPr>
          <w:p w:rsidR="008A62A2" w:rsidRPr="006B0601" w:rsidRDefault="008A62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2A2" w:rsidRPr="006B0601">
        <w:tc>
          <w:tcPr>
            <w:tcW w:w="567" w:type="dxa"/>
            <w:vMerge/>
          </w:tcPr>
          <w:p w:rsidR="008A62A2" w:rsidRPr="006B0601" w:rsidRDefault="008A62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2" w:type="dxa"/>
          </w:tcPr>
          <w:p w:rsidR="008A62A2" w:rsidRPr="006B0601" w:rsidRDefault="008A62A2">
            <w:pPr>
              <w:pStyle w:val="ConsPlusNormal"/>
              <w:ind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6B0601">
              <w:rPr>
                <w:rFonts w:ascii="Times New Roman" w:hAnsi="Times New Roman" w:cs="Times New Roman"/>
                <w:sz w:val="24"/>
                <w:szCs w:val="24"/>
              </w:rPr>
              <w:t>24.2. применять при пользовании животным миром способы, не нарушающие целостности естественных сообществ;</w:t>
            </w:r>
          </w:p>
        </w:tc>
        <w:tc>
          <w:tcPr>
            <w:tcW w:w="3005" w:type="dxa"/>
            <w:vMerge/>
          </w:tcPr>
          <w:p w:rsidR="008A62A2" w:rsidRPr="006B0601" w:rsidRDefault="008A62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A62A2" w:rsidRPr="006B0601" w:rsidRDefault="008A62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2A2" w:rsidRPr="006B0601">
        <w:tc>
          <w:tcPr>
            <w:tcW w:w="567" w:type="dxa"/>
            <w:vMerge/>
          </w:tcPr>
          <w:p w:rsidR="008A62A2" w:rsidRPr="006B0601" w:rsidRDefault="008A62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2" w:type="dxa"/>
          </w:tcPr>
          <w:p w:rsidR="008A62A2" w:rsidRPr="006B0601" w:rsidRDefault="008A62A2">
            <w:pPr>
              <w:pStyle w:val="ConsPlusNormal"/>
              <w:ind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6B0601">
              <w:rPr>
                <w:rFonts w:ascii="Times New Roman" w:hAnsi="Times New Roman" w:cs="Times New Roman"/>
                <w:sz w:val="24"/>
                <w:szCs w:val="24"/>
              </w:rPr>
              <w:t>24.3. не допускать разрушения или ухудшения среды обитания объектов животного мира;</w:t>
            </w:r>
          </w:p>
        </w:tc>
        <w:tc>
          <w:tcPr>
            <w:tcW w:w="3005" w:type="dxa"/>
            <w:vMerge/>
          </w:tcPr>
          <w:p w:rsidR="008A62A2" w:rsidRPr="006B0601" w:rsidRDefault="008A62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A62A2" w:rsidRPr="006B0601" w:rsidRDefault="008A62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2A2" w:rsidRPr="006B0601">
        <w:tc>
          <w:tcPr>
            <w:tcW w:w="567" w:type="dxa"/>
            <w:vMerge/>
          </w:tcPr>
          <w:p w:rsidR="008A62A2" w:rsidRPr="006B0601" w:rsidRDefault="008A62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2" w:type="dxa"/>
          </w:tcPr>
          <w:p w:rsidR="008A62A2" w:rsidRPr="006B0601" w:rsidRDefault="008A62A2">
            <w:pPr>
              <w:pStyle w:val="ConsPlusNormal"/>
              <w:ind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6B0601">
              <w:rPr>
                <w:rFonts w:ascii="Times New Roman" w:hAnsi="Times New Roman" w:cs="Times New Roman"/>
                <w:sz w:val="24"/>
                <w:szCs w:val="24"/>
              </w:rPr>
              <w:t>24.4. осуществлять оценку состояния используемых объектов животного мира, а также оценку состояния среды их обитания;</w:t>
            </w:r>
          </w:p>
        </w:tc>
        <w:tc>
          <w:tcPr>
            <w:tcW w:w="3005" w:type="dxa"/>
            <w:vMerge/>
          </w:tcPr>
          <w:p w:rsidR="008A62A2" w:rsidRPr="006B0601" w:rsidRDefault="008A62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A62A2" w:rsidRPr="006B0601" w:rsidRDefault="008A62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2A2" w:rsidRPr="006B0601">
        <w:tc>
          <w:tcPr>
            <w:tcW w:w="567" w:type="dxa"/>
            <w:vMerge/>
          </w:tcPr>
          <w:p w:rsidR="008A62A2" w:rsidRPr="006B0601" w:rsidRDefault="008A62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2" w:type="dxa"/>
          </w:tcPr>
          <w:p w:rsidR="008A62A2" w:rsidRPr="006B0601" w:rsidRDefault="008A62A2">
            <w:pPr>
              <w:pStyle w:val="ConsPlusNormal"/>
              <w:ind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6B0601">
              <w:rPr>
                <w:rFonts w:ascii="Times New Roman" w:hAnsi="Times New Roman" w:cs="Times New Roman"/>
                <w:sz w:val="24"/>
                <w:szCs w:val="24"/>
              </w:rPr>
              <w:t>24.5. оказывать помощь государственным органам в осуществлении охраны животного мира;</w:t>
            </w:r>
          </w:p>
        </w:tc>
        <w:tc>
          <w:tcPr>
            <w:tcW w:w="3005" w:type="dxa"/>
            <w:vMerge/>
          </w:tcPr>
          <w:p w:rsidR="008A62A2" w:rsidRPr="006B0601" w:rsidRDefault="008A62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A62A2" w:rsidRPr="006B0601" w:rsidRDefault="008A62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2A2" w:rsidRPr="006B0601">
        <w:tc>
          <w:tcPr>
            <w:tcW w:w="567" w:type="dxa"/>
            <w:vMerge/>
          </w:tcPr>
          <w:p w:rsidR="008A62A2" w:rsidRPr="006B0601" w:rsidRDefault="008A62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2" w:type="dxa"/>
          </w:tcPr>
          <w:p w:rsidR="008A62A2" w:rsidRPr="006B0601" w:rsidRDefault="008A62A2">
            <w:pPr>
              <w:pStyle w:val="ConsPlusNormal"/>
              <w:ind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6B0601">
              <w:rPr>
                <w:rFonts w:ascii="Times New Roman" w:hAnsi="Times New Roman" w:cs="Times New Roman"/>
                <w:sz w:val="24"/>
                <w:szCs w:val="24"/>
              </w:rPr>
              <w:t>24.6. обеспечивать охрану и воспроизводство объектов животного мира, в том числе редких и находящихся под угрозой исчезновения?</w:t>
            </w:r>
          </w:p>
        </w:tc>
        <w:tc>
          <w:tcPr>
            <w:tcW w:w="3005" w:type="dxa"/>
            <w:vMerge/>
          </w:tcPr>
          <w:p w:rsidR="008A62A2" w:rsidRPr="006B0601" w:rsidRDefault="008A62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A62A2" w:rsidRPr="006B0601" w:rsidRDefault="008A62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2A2" w:rsidRPr="006B0601">
        <w:tc>
          <w:tcPr>
            <w:tcW w:w="567" w:type="dxa"/>
            <w:vMerge w:val="restart"/>
          </w:tcPr>
          <w:p w:rsidR="008A62A2" w:rsidRPr="006B0601" w:rsidRDefault="008A62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B0601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4592" w:type="dxa"/>
          </w:tcPr>
          <w:p w:rsidR="008A62A2" w:rsidRPr="006B0601" w:rsidRDefault="008A62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B0601">
              <w:rPr>
                <w:rFonts w:ascii="Times New Roman" w:hAnsi="Times New Roman" w:cs="Times New Roman"/>
                <w:sz w:val="24"/>
                <w:szCs w:val="24"/>
              </w:rPr>
              <w:t xml:space="preserve">Соблюдаются ли лицом требования, установленные </w:t>
            </w:r>
            <w:hyperlink r:id="rId48" w:history="1">
              <w:r w:rsidRPr="006B0601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Правилами</w:t>
              </w:r>
            </w:hyperlink>
            <w:r w:rsidRPr="006B0601">
              <w:rPr>
                <w:rFonts w:ascii="Times New Roman" w:hAnsi="Times New Roman" w:cs="Times New Roman"/>
                <w:sz w:val="24"/>
                <w:szCs w:val="24"/>
              </w:rPr>
              <w:t xml:space="preserve"> добывания объектов животного мира, принадлежащих к видам, занесенным в Красную книгу Российской Федерации, за исключением водных биологических ресурсов:</w:t>
            </w:r>
          </w:p>
        </w:tc>
        <w:tc>
          <w:tcPr>
            <w:tcW w:w="3005" w:type="dxa"/>
            <w:vMerge w:val="restart"/>
          </w:tcPr>
          <w:p w:rsidR="008A62A2" w:rsidRPr="006B0601" w:rsidRDefault="009D2C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9" w:history="1">
              <w:r w:rsidR="008A62A2" w:rsidRPr="006B0601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пункты 4</w:t>
              </w:r>
            </w:hyperlink>
            <w:r w:rsidR="008A62A2" w:rsidRPr="006B0601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r:id="rId50" w:history="1">
              <w:r w:rsidR="008A62A2" w:rsidRPr="006B0601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9</w:t>
              </w:r>
            </w:hyperlink>
            <w:r w:rsidR="008A62A2" w:rsidRPr="006B0601">
              <w:rPr>
                <w:rFonts w:ascii="Times New Roman" w:hAnsi="Times New Roman" w:cs="Times New Roman"/>
                <w:sz w:val="24"/>
                <w:szCs w:val="24"/>
              </w:rPr>
              <w:t xml:space="preserve"> Правил добывания объектов животного мира, принадлежащих к видам, занесенным в Красную книгу Российской Федерации, за исключением водных биологических ресурсов, утвержденных постановлением Правительства Российской Федерации от 06.01.1997 N 13 </w:t>
            </w:r>
            <w:hyperlink w:anchor="P4848" w:history="1">
              <w:r w:rsidR="008A62A2" w:rsidRPr="006B0601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&lt;154&gt;</w:t>
              </w:r>
            </w:hyperlink>
          </w:p>
        </w:tc>
        <w:tc>
          <w:tcPr>
            <w:tcW w:w="850" w:type="dxa"/>
          </w:tcPr>
          <w:p w:rsidR="008A62A2" w:rsidRPr="006B0601" w:rsidRDefault="008A62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2A2" w:rsidRPr="006B0601">
        <w:tc>
          <w:tcPr>
            <w:tcW w:w="567" w:type="dxa"/>
            <w:vMerge/>
          </w:tcPr>
          <w:p w:rsidR="008A62A2" w:rsidRPr="006B0601" w:rsidRDefault="008A62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2" w:type="dxa"/>
          </w:tcPr>
          <w:p w:rsidR="008A62A2" w:rsidRPr="006B0601" w:rsidRDefault="008A62A2">
            <w:pPr>
              <w:pStyle w:val="ConsPlusNormal"/>
              <w:ind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6B0601">
              <w:rPr>
                <w:rFonts w:ascii="Times New Roman" w:hAnsi="Times New Roman" w:cs="Times New Roman"/>
                <w:sz w:val="24"/>
                <w:szCs w:val="24"/>
              </w:rPr>
              <w:t xml:space="preserve">25.1. о регистрации полученных разрешений в территориальном органе </w:t>
            </w:r>
            <w:proofErr w:type="spellStart"/>
            <w:r w:rsidRPr="006B0601">
              <w:rPr>
                <w:rFonts w:ascii="Times New Roman" w:hAnsi="Times New Roman" w:cs="Times New Roman"/>
                <w:sz w:val="24"/>
                <w:szCs w:val="24"/>
              </w:rPr>
              <w:t>Росприроднадзора</w:t>
            </w:r>
            <w:proofErr w:type="spellEnd"/>
            <w:r w:rsidRPr="006B060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3005" w:type="dxa"/>
            <w:vMerge/>
          </w:tcPr>
          <w:p w:rsidR="008A62A2" w:rsidRPr="006B0601" w:rsidRDefault="008A62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A62A2" w:rsidRPr="006B0601" w:rsidRDefault="008A62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2A2" w:rsidRPr="006B0601">
        <w:tc>
          <w:tcPr>
            <w:tcW w:w="567" w:type="dxa"/>
            <w:vMerge/>
          </w:tcPr>
          <w:p w:rsidR="008A62A2" w:rsidRPr="006B0601" w:rsidRDefault="008A62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2" w:type="dxa"/>
          </w:tcPr>
          <w:p w:rsidR="008A62A2" w:rsidRPr="006B0601" w:rsidRDefault="008A62A2">
            <w:pPr>
              <w:pStyle w:val="ConsPlusNormal"/>
              <w:ind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6B0601">
              <w:rPr>
                <w:rFonts w:ascii="Times New Roman" w:hAnsi="Times New Roman" w:cs="Times New Roman"/>
                <w:sz w:val="24"/>
                <w:szCs w:val="24"/>
              </w:rPr>
              <w:t>25.2. о составлении на месте по факту каждого добывания акта с указанием количества добытых объектов животного мира, времени, места, орудий добывания, фамилий лиц, ответственных и привлеченных для добывания;</w:t>
            </w:r>
          </w:p>
        </w:tc>
        <w:tc>
          <w:tcPr>
            <w:tcW w:w="3005" w:type="dxa"/>
            <w:vMerge/>
          </w:tcPr>
          <w:p w:rsidR="008A62A2" w:rsidRPr="006B0601" w:rsidRDefault="008A62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A62A2" w:rsidRPr="006B0601" w:rsidRDefault="008A62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2A2" w:rsidRPr="006B0601">
        <w:tc>
          <w:tcPr>
            <w:tcW w:w="567" w:type="dxa"/>
            <w:vMerge/>
          </w:tcPr>
          <w:p w:rsidR="008A62A2" w:rsidRPr="006B0601" w:rsidRDefault="008A62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2" w:type="dxa"/>
          </w:tcPr>
          <w:p w:rsidR="008A62A2" w:rsidRPr="006B0601" w:rsidRDefault="008A62A2">
            <w:pPr>
              <w:pStyle w:val="ConsPlusNormal"/>
              <w:ind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6B0601">
              <w:rPr>
                <w:rFonts w:ascii="Times New Roman" w:hAnsi="Times New Roman" w:cs="Times New Roman"/>
                <w:sz w:val="24"/>
                <w:szCs w:val="24"/>
              </w:rPr>
              <w:t xml:space="preserve">25.3. о возврате разрешения с отметкой территориального органа </w:t>
            </w:r>
            <w:proofErr w:type="spellStart"/>
            <w:r w:rsidRPr="006B0601">
              <w:rPr>
                <w:rFonts w:ascii="Times New Roman" w:hAnsi="Times New Roman" w:cs="Times New Roman"/>
                <w:sz w:val="24"/>
                <w:szCs w:val="24"/>
              </w:rPr>
              <w:t>Росприроднадзора</w:t>
            </w:r>
            <w:proofErr w:type="spellEnd"/>
            <w:r w:rsidRPr="006B0601">
              <w:rPr>
                <w:rFonts w:ascii="Times New Roman" w:hAnsi="Times New Roman" w:cs="Times New Roman"/>
                <w:sz w:val="24"/>
                <w:szCs w:val="24"/>
              </w:rPr>
              <w:t xml:space="preserve"> с приложением отчета о результатах добывания в </w:t>
            </w:r>
            <w:proofErr w:type="spellStart"/>
            <w:r w:rsidRPr="006B0601">
              <w:rPr>
                <w:rFonts w:ascii="Times New Roman" w:hAnsi="Times New Roman" w:cs="Times New Roman"/>
                <w:sz w:val="24"/>
                <w:szCs w:val="24"/>
              </w:rPr>
              <w:t>Росприроднадзор</w:t>
            </w:r>
            <w:proofErr w:type="spellEnd"/>
            <w:r w:rsidRPr="006B0601">
              <w:rPr>
                <w:rFonts w:ascii="Times New Roman" w:hAnsi="Times New Roman" w:cs="Times New Roman"/>
                <w:sz w:val="24"/>
                <w:szCs w:val="24"/>
              </w:rPr>
              <w:t xml:space="preserve"> в 2-месячный срок после окончания срока действия разрешения;</w:t>
            </w:r>
          </w:p>
        </w:tc>
        <w:tc>
          <w:tcPr>
            <w:tcW w:w="3005" w:type="dxa"/>
            <w:vMerge/>
          </w:tcPr>
          <w:p w:rsidR="008A62A2" w:rsidRPr="006B0601" w:rsidRDefault="008A62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A62A2" w:rsidRPr="006B0601" w:rsidRDefault="008A62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2A2" w:rsidRPr="006B0601">
        <w:tc>
          <w:tcPr>
            <w:tcW w:w="567" w:type="dxa"/>
            <w:vMerge/>
          </w:tcPr>
          <w:p w:rsidR="008A62A2" w:rsidRPr="006B0601" w:rsidRDefault="008A62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2" w:type="dxa"/>
          </w:tcPr>
          <w:p w:rsidR="008A62A2" w:rsidRPr="006B0601" w:rsidRDefault="008A62A2">
            <w:pPr>
              <w:pStyle w:val="ConsPlusNormal"/>
              <w:ind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6B0601">
              <w:rPr>
                <w:rFonts w:ascii="Times New Roman" w:hAnsi="Times New Roman" w:cs="Times New Roman"/>
                <w:sz w:val="24"/>
                <w:szCs w:val="24"/>
              </w:rPr>
              <w:t xml:space="preserve">25.4. о возврате неиспользованных разрешений по окончании срока их действия в </w:t>
            </w:r>
            <w:proofErr w:type="spellStart"/>
            <w:r w:rsidRPr="006B0601">
              <w:rPr>
                <w:rFonts w:ascii="Times New Roman" w:hAnsi="Times New Roman" w:cs="Times New Roman"/>
                <w:sz w:val="24"/>
                <w:szCs w:val="24"/>
              </w:rPr>
              <w:t>Росприроднадзор</w:t>
            </w:r>
            <w:proofErr w:type="spellEnd"/>
            <w:r w:rsidRPr="006B0601">
              <w:rPr>
                <w:rFonts w:ascii="Times New Roman" w:hAnsi="Times New Roman" w:cs="Times New Roman"/>
                <w:sz w:val="24"/>
                <w:szCs w:val="24"/>
              </w:rPr>
              <w:t xml:space="preserve"> с объяснением причин;</w:t>
            </w:r>
          </w:p>
        </w:tc>
        <w:tc>
          <w:tcPr>
            <w:tcW w:w="3005" w:type="dxa"/>
            <w:vMerge/>
          </w:tcPr>
          <w:p w:rsidR="008A62A2" w:rsidRPr="006B0601" w:rsidRDefault="008A62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A62A2" w:rsidRPr="006B0601" w:rsidRDefault="008A62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2A2" w:rsidRPr="006B0601">
        <w:tc>
          <w:tcPr>
            <w:tcW w:w="567" w:type="dxa"/>
            <w:vMerge/>
          </w:tcPr>
          <w:p w:rsidR="008A62A2" w:rsidRPr="006B0601" w:rsidRDefault="008A62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2" w:type="dxa"/>
          </w:tcPr>
          <w:p w:rsidR="008A62A2" w:rsidRPr="006B0601" w:rsidRDefault="008A62A2">
            <w:pPr>
              <w:pStyle w:val="ConsPlusNormal"/>
              <w:ind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6B0601">
              <w:rPr>
                <w:rFonts w:ascii="Times New Roman" w:hAnsi="Times New Roman" w:cs="Times New Roman"/>
                <w:sz w:val="24"/>
                <w:szCs w:val="24"/>
              </w:rPr>
              <w:t>25.5. об определении сроков и способов добывания объектов животного мира в соответствии с целями добывания и предотвращении нанесения ущерба естественным популяциям этих видов животных и местам их обитания;</w:t>
            </w:r>
          </w:p>
        </w:tc>
        <w:tc>
          <w:tcPr>
            <w:tcW w:w="3005" w:type="dxa"/>
            <w:vMerge/>
          </w:tcPr>
          <w:p w:rsidR="008A62A2" w:rsidRPr="006B0601" w:rsidRDefault="008A62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A62A2" w:rsidRPr="006B0601" w:rsidRDefault="008A62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2A2" w:rsidRPr="006B0601">
        <w:tc>
          <w:tcPr>
            <w:tcW w:w="567" w:type="dxa"/>
            <w:vMerge/>
          </w:tcPr>
          <w:p w:rsidR="008A62A2" w:rsidRPr="006B0601" w:rsidRDefault="008A62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2" w:type="dxa"/>
          </w:tcPr>
          <w:p w:rsidR="008A62A2" w:rsidRPr="006B0601" w:rsidRDefault="008A62A2">
            <w:pPr>
              <w:pStyle w:val="ConsPlusNormal"/>
              <w:ind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6B0601">
              <w:rPr>
                <w:rFonts w:ascii="Times New Roman" w:hAnsi="Times New Roman" w:cs="Times New Roman"/>
                <w:sz w:val="24"/>
                <w:szCs w:val="24"/>
              </w:rPr>
              <w:t>25.6. об использовании орудий и способов добывания объектов животного мира, обеспечивающих избирательность действия и снижающих нанесение физических и психических травм животным?</w:t>
            </w:r>
          </w:p>
        </w:tc>
        <w:tc>
          <w:tcPr>
            <w:tcW w:w="3005" w:type="dxa"/>
            <w:vMerge/>
          </w:tcPr>
          <w:p w:rsidR="008A62A2" w:rsidRPr="006B0601" w:rsidRDefault="008A62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A62A2" w:rsidRPr="006B0601" w:rsidRDefault="008A62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2A2" w:rsidRPr="006B0601">
        <w:tc>
          <w:tcPr>
            <w:tcW w:w="567" w:type="dxa"/>
            <w:vMerge w:val="restart"/>
          </w:tcPr>
          <w:p w:rsidR="008A62A2" w:rsidRPr="006B0601" w:rsidRDefault="008A62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B0601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4592" w:type="dxa"/>
          </w:tcPr>
          <w:p w:rsidR="008A62A2" w:rsidRPr="006B0601" w:rsidRDefault="008A62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B0601">
              <w:rPr>
                <w:rFonts w:ascii="Times New Roman" w:hAnsi="Times New Roman" w:cs="Times New Roman"/>
                <w:sz w:val="24"/>
                <w:szCs w:val="24"/>
              </w:rPr>
              <w:t>При осуществлении разных форм наблюдения, мечения, фотографирования и иных методов исследования без изъятия объектов животного мира из среды обитания в научных, культурно-просветительных, воспитательных, рекреационных и эстетических целях без специального разрешения, за исключением случаев, когда такое пользование запрещено, выполняется ли лицом условия о недопустимости:</w:t>
            </w:r>
          </w:p>
          <w:p w:rsidR="008A62A2" w:rsidRPr="006B0601" w:rsidRDefault="008A62A2">
            <w:pPr>
              <w:pStyle w:val="ConsPlusNormal"/>
              <w:ind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6B0601">
              <w:rPr>
                <w:rFonts w:ascii="Times New Roman" w:hAnsi="Times New Roman" w:cs="Times New Roman"/>
                <w:sz w:val="24"/>
                <w:szCs w:val="24"/>
              </w:rPr>
              <w:t>26.1. нанесения вреда животному миру или среде его обитания;</w:t>
            </w:r>
          </w:p>
        </w:tc>
        <w:tc>
          <w:tcPr>
            <w:tcW w:w="3005" w:type="dxa"/>
            <w:vMerge w:val="restart"/>
          </w:tcPr>
          <w:p w:rsidR="008A62A2" w:rsidRPr="006B0601" w:rsidRDefault="009D2C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1" w:history="1">
              <w:r w:rsidR="008A62A2" w:rsidRPr="006B0601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часть 1 статьи 44</w:t>
              </w:r>
            </w:hyperlink>
            <w:r w:rsidR="008A62A2" w:rsidRPr="006B0601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от 24.04.1995 N 52-ФЗ "О животном мире"</w:t>
            </w:r>
          </w:p>
        </w:tc>
        <w:tc>
          <w:tcPr>
            <w:tcW w:w="850" w:type="dxa"/>
          </w:tcPr>
          <w:p w:rsidR="008A62A2" w:rsidRPr="006B0601" w:rsidRDefault="008A62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2A2" w:rsidRPr="006B0601">
        <w:tc>
          <w:tcPr>
            <w:tcW w:w="567" w:type="dxa"/>
            <w:vMerge/>
          </w:tcPr>
          <w:p w:rsidR="008A62A2" w:rsidRPr="006B0601" w:rsidRDefault="008A62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2" w:type="dxa"/>
          </w:tcPr>
          <w:p w:rsidR="008A62A2" w:rsidRPr="006B0601" w:rsidRDefault="008A62A2">
            <w:pPr>
              <w:pStyle w:val="ConsPlusNormal"/>
              <w:ind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6B0601">
              <w:rPr>
                <w:rFonts w:ascii="Times New Roman" w:hAnsi="Times New Roman" w:cs="Times New Roman"/>
                <w:sz w:val="24"/>
                <w:szCs w:val="24"/>
              </w:rPr>
              <w:t>26.2. нарушения прав пользователей животным миром, другими природными ресурсами?</w:t>
            </w:r>
          </w:p>
        </w:tc>
        <w:tc>
          <w:tcPr>
            <w:tcW w:w="3005" w:type="dxa"/>
            <w:vMerge/>
          </w:tcPr>
          <w:p w:rsidR="008A62A2" w:rsidRPr="006B0601" w:rsidRDefault="008A62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A62A2" w:rsidRPr="006B0601" w:rsidRDefault="008A62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2A2" w:rsidRPr="006B0601">
        <w:tc>
          <w:tcPr>
            <w:tcW w:w="9014" w:type="dxa"/>
            <w:gridSpan w:val="4"/>
          </w:tcPr>
          <w:p w:rsidR="008A62A2" w:rsidRPr="006B0601" w:rsidRDefault="008A62A2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B0601">
              <w:rPr>
                <w:rFonts w:ascii="Times New Roman" w:hAnsi="Times New Roman" w:cs="Times New Roman"/>
                <w:sz w:val="24"/>
                <w:szCs w:val="24"/>
              </w:rPr>
              <w:t>Возмещение вреда, причиненного объектам животного мира</w:t>
            </w:r>
          </w:p>
        </w:tc>
      </w:tr>
      <w:tr w:rsidR="008A62A2" w:rsidRPr="006B0601">
        <w:tc>
          <w:tcPr>
            <w:tcW w:w="567" w:type="dxa"/>
            <w:vMerge w:val="restart"/>
          </w:tcPr>
          <w:p w:rsidR="008A62A2" w:rsidRPr="006B0601" w:rsidRDefault="008A62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B0601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4592" w:type="dxa"/>
            <w:vMerge w:val="restart"/>
          </w:tcPr>
          <w:p w:rsidR="008A62A2" w:rsidRPr="006B0601" w:rsidRDefault="008A62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B0601">
              <w:rPr>
                <w:rFonts w:ascii="Times New Roman" w:hAnsi="Times New Roman" w:cs="Times New Roman"/>
                <w:sz w:val="24"/>
                <w:szCs w:val="24"/>
              </w:rPr>
              <w:t>В случае</w:t>
            </w:r>
            <w:proofErr w:type="gramStart"/>
            <w:r w:rsidRPr="006B060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 w:rsidRPr="006B0601">
              <w:rPr>
                <w:rFonts w:ascii="Times New Roman" w:hAnsi="Times New Roman" w:cs="Times New Roman"/>
                <w:sz w:val="24"/>
                <w:szCs w:val="24"/>
              </w:rPr>
              <w:t xml:space="preserve"> если причинен вред объектам животного мира и среде их обитания, возмещен ли лицом нанесенный ущерб добровольно либо по решению суда или арбитражного суда?</w:t>
            </w:r>
          </w:p>
        </w:tc>
        <w:tc>
          <w:tcPr>
            <w:tcW w:w="3005" w:type="dxa"/>
            <w:tcBorders>
              <w:bottom w:val="nil"/>
            </w:tcBorders>
          </w:tcPr>
          <w:p w:rsidR="008A62A2" w:rsidRPr="006B0601" w:rsidRDefault="009D2C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2" w:history="1">
              <w:r w:rsidR="008A62A2" w:rsidRPr="006B0601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часть 1 статьи 56</w:t>
              </w:r>
            </w:hyperlink>
            <w:r w:rsidR="008A62A2" w:rsidRPr="006B0601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от 24.04.1995 N 52-ФЗ "О животном мире";</w:t>
            </w:r>
          </w:p>
        </w:tc>
        <w:tc>
          <w:tcPr>
            <w:tcW w:w="850" w:type="dxa"/>
            <w:vMerge w:val="restart"/>
          </w:tcPr>
          <w:p w:rsidR="008A62A2" w:rsidRPr="006B0601" w:rsidRDefault="008A62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2A2" w:rsidRPr="006B0601">
        <w:tblPrEx>
          <w:tblBorders>
            <w:insideH w:val="nil"/>
          </w:tblBorders>
        </w:tblPrEx>
        <w:tc>
          <w:tcPr>
            <w:tcW w:w="567" w:type="dxa"/>
            <w:vMerge/>
          </w:tcPr>
          <w:p w:rsidR="008A62A2" w:rsidRPr="006B0601" w:rsidRDefault="008A62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2" w:type="dxa"/>
            <w:vMerge/>
          </w:tcPr>
          <w:p w:rsidR="008A62A2" w:rsidRPr="006B0601" w:rsidRDefault="008A62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8A62A2" w:rsidRPr="006B0601" w:rsidRDefault="009D2C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3" w:history="1">
              <w:r w:rsidR="008A62A2" w:rsidRPr="006B0601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Методика</w:t>
              </w:r>
            </w:hyperlink>
            <w:r w:rsidR="008A62A2" w:rsidRPr="006B0601">
              <w:rPr>
                <w:rFonts w:ascii="Times New Roman" w:hAnsi="Times New Roman" w:cs="Times New Roman"/>
                <w:sz w:val="24"/>
                <w:szCs w:val="24"/>
              </w:rPr>
              <w:t xml:space="preserve"> исчисления размера вреда, причиненного объектам животного мира, занесенным в Красную книгу Российской Федерации, а также иным объектам животного мира, не относящимся к объектам охоты и рыболовства и среде их обитания, утвержденная приказом Министерства природных ресурсов Российской Федерации от 28.04.2008 N 107 </w:t>
            </w:r>
            <w:hyperlink w:anchor="P4849" w:history="1">
              <w:r w:rsidR="008A62A2" w:rsidRPr="006B0601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&lt;155&gt;</w:t>
              </w:r>
            </w:hyperlink>
          </w:p>
        </w:tc>
        <w:tc>
          <w:tcPr>
            <w:tcW w:w="850" w:type="dxa"/>
            <w:vMerge/>
          </w:tcPr>
          <w:p w:rsidR="008A62A2" w:rsidRPr="006B0601" w:rsidRDefault="008A62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A62A2" w:rsidRPr="006B0601" w:rsidRDefault="008A62A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A62A2" w:rsidRPr="006B0601" w:rsidRDefault="008A62A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B0601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8A62A2" w:rsidRPr="006B0601" w:rsidRDefault="008A62A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P4837"/>
      <w:bookmarkEnd w:id="0"/>
      <w:r w:rsidRPr="006B0601">
        <w:rPr>
          <w:rFonts w:ascii="Times New Roman" w:hAnsi="Times New Roman" w:cs="Times New Roman"/>
          <w:sz w:val="24"/>
          <w:szCs w:val="24"/>
        </w:rPr>
        <w:t>&lt;143&gt; Указывается: "да", "нет", либо "н/</w:t>
      </w:r>
      <w:proofErr w:type="gramStart"/>
      <w:r w:rsidRPr="006B0601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6B0601">
        <w:rPr>
          <w:rFonts w:ascii="Times New Roman" w:hAnsi="Times New Roman" w:cs="Times New Roman"/>
          <w:sz w:val="24"/>
          <w:szCs w:val="24"/>
        </w:rPr>
        <w:t>" - требование на юридическое лицо/индивидуального предпринимателя не распространяется.</w:t>
      </w:r>
    </w:p>
    <w:p w:rsidR="008A62A2" w:rsidRPr="006B0601" w:rsidRDefault="008A62A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4838"/>
      <w:bookmarkEnd w:id="1"/>
      <w:r w:rsidRPr="006B0601">
        <w:rPr>
          <w:rFonts w:ascii="Times New Roman" w:hAnsi="Times New Roman" w:cs="Times New Roman"/>
          <w:sz w:val="24"/>
          <w:szCs w:val="24"/>
        </w:rPr>
        <w:lastRenderedPageBreak/>
        <w:t>&lt;144&gt; Собрание законодательства Российской Федерации, 1995, N 17, ст. 1462; 2016, N 27, ст. 4160.</w:t>
      </w:r>
    </w:p>
    <w:p w:rsidR="008A62A2" w:rsidRPr="006B0601" w:rsidRDefault="008A62A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4839"/>
      <w:bookmarkEnd w:id="2"/>
      <w:r w:rsidRPr="006B0601">
        <w:rPr>
          <w:rFonts w:ascii="Times New Roman" w:hAnsi="Times New Roman" w:cs="Times New Roman"/>
          <w:sz w:val="24"/>
          <w:szCs w:val="24"/>
        </w:rPr>
        <w:t xml:space="preserve">&lt;145&gt; </w:t>
      </w:r>
      <w:proofErr w:type="gramStart"/>
      <w:r w:rsidRPr="006B0601">
        <w:rPr>
          <w:rFonts w:ascii="Times New Roman" w:hAnsi="Times New Roman" w:cs="Times New Roman"/>
          <w:sz w:val="24"/>
          <w:szCs w:val="24"/>
        </w:rPr>
        <w:t>Зарегистрирован</w:t>
      </w:r>
      <w:proofErr w:type="gramEnd"/>
      <w:r w:rsidRPr="006B0601">
        <w:rPr>
          <w:rFonts w:ascii="Times New Roman" w:hAnsi="Times New Roman" w:cs="Times New Roman"/>
          <w:sz w:val="24"/>
          <w:szCs w:val="24"/>
        </w:rPr>
        <w:t xml:space="preserve"> Министерством юстиции Российской Федерации 14.03.2012, регистрационный N 23473.</w:t>
      </w:r>
    </w:p>
    <w:p w:rsidR="008A62A2" w:rsidRPr="006B0601" w:rsidRDefault="008A62A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4840"/>
      <w:bookmarkEnd w:id="3"/>
      <w:r w:rsidRPr="006B0601">
        <w:rPr>
          <w:rFonts w:ascii="Times New Roman" w:hAnsi="Times New Roman" w:cs="Times New Roman"/>
          <w:sz w:val="24"/>
          <w:szCs w:val="24"/>
        </w:rPr>
        <w:t>&lt;146&gt; Вопросы применяются при осуществлении государственного надзора Федеральной службой по надзору в сфере природопользования и ее территориальными органами.</w:t>
      </w:r>
    </w:p>
    <w:p w:rsidR="008A62A2" w:rsidRPr="006B0601" w:rsidRDefault="008A62A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4841"/>
      <w:bookmarkEnd w:id="4"/>
      <w:proofErr w:type="gramStart"/>
      <w:r w:rsidRPr="006B0601">
        <w:rPr>
          <w:rFonts w:ascii="Times New Roman" w:hAnsi="Times New Roman" w:cs="Times New Roman"/>
          <w:sz w:val="24"/>
          <w:szCs w:val="24"/>
        </w:rPr>
        <w:t>&lt;147&gt; Зарегистрирован Министерством юстиции Российской Федерации 11.02.1998, регистрационный N 1472, с изменениями, внесенными приказом Государственного комитета Российской Федерации по охране окружающей среды от 05.11.1999 N 659 (зарегистрирован Министерством юстиции Российской Федерации 03.02.2000, регистрационный N 2070), приказом Министерства природных ресурсов Российской Федерации от 09.09.2004 N 635 (зарегистрирован Министерством юстиции Российской Федерации 30.09.2004, регистрационный N 6050), приказом Министерства природных ресурсов и экологии</w:t>
      </w:r>
      <w:proofErr w:type="gramEnd"/>
      <w:r w:rsidRPr="006B0601">
        <w:rPr>
          <w:rFonts w:ascii="Times New Roman" w:hAnsi="Times New Roman" w:cs="Times New Roman"/>
          <w:sz w:val="24"/>
          <w:szCs w:val="24"/>
        </w:rPr>
        <w:t xml:space="preserve"> Российской Федерации от 28.04.2011 N 242 (</w:t>
      </w:r>
      <w:proofErr w:type="gramStart"/>
      <w:r w:rsidRPr="006B0601">
        <w:rPr>
          <w:rFonts w:ascii="Times New Roman" w:hAnsi="Times New Roman" w:cs="Times New Roman"/>
          <w:sz w:val="24"/>
          <w:szCs w:val="24"/>
        </w:rPr>
        <w:t>зарегистрирован</w:t>
      </w:r>
      <w:proofErr w:type="gramEnd"/>
      <w:r w:rsidRPr="006B0601">
        <w:rPr>
          <w:rFonts w:ascii="Times New Roman" w:hAnsi="Times New Roman" w:cs="Times New Roman"/>
          <w:sz w:val="24"/>
          <w:szCs w:val="24"/>
        </w:rPr>
        <w:t xml:space="preserve"> Министерством юстиции Российской Федерации 10.06.2011, регистрационный N 20993).</w:t>
      </w:r>
    </w:p>
    <w:p w:rsidR="008A62A2" w:rsidRPr="006B0601" w:rsidRDefault="008A62A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5" w:name="P4842"/>
      <w:bookmarkEnd w:id="5"/>
      <w:r w:rsidRPr="006B0601">
        <w:rPr>
          <w:rFonts w:ascii="Times New Roman" w:hAnsi="Times New Roman" w:cs="Times New Roman"/>
          <w:sz w:val="24"/>
          <w:szCs w:val="24"/>
        </w:rPr>
        <w:t>&lt;148&gt; Собрание законодательства Российской Федерации, 1996, N 37, ст. 4290; 2008, N 12, ст. 1130.</w:t>
      </w:r>
    </w:p>
    <w:p w:rsidR="008A62A2" w:rsidRPr="006B0601" w:rsidRDefault="008A62A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6" w:name="P4843"/>
      <w:bookmarkEnd w:id="6"/>
      <w:r w:rsidRPr="006B0601">
        <w:rPr>
          <w:rFonts w:ascii="Times New Roman" w:hAnsi="Times New Roman" w:cs="Times New Roman"/>
          <w:sz w:val="24"/>
          <w:szCs w:val="24"/>
        </w:rPr>
        <w:t>&lt;149&gt; Собрание законодательства Российской Федерации, 1996, N 31, ст. 3718; 2004, N 51, ст. 5188.</w:t>
      </w:r>
    </w:p>
    <w:p w:rsidR="008A62A2" w:rsidRPr="006B0601" w:rsidRDefault="008A62A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7" w:name="P4844"/>
      <w:bookmarkEnd w:id="7"/>
      <w:r w:rsidRPr="006B0601">
        <w:rPr>
          <w:rFonts w:ascii="Times New Roman" w:hAnsi="Times New Roman" w:cs="Times New Roman"/>
          <w:sz w:val="24"/>
          <w:szCs w:val="24"/>
        </w:rPr>
        <w:t>&lt;150&gt; Собрание законодательства Российской Федерации, 1996, N 9, ст. 807; 2014, N 18, ст. 2198.</w:t>
      </w:r>
    </w:p>
    <w:p w:rsidR="008A62A2" w:rsidRPr="006B0601" w:rsidRDefault="008A62A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8" w:name="P4845"/>
      <w:bookmarkEnd w:id="8"/>
      <w:r w:rsidRPr="006B0601">
        <w:rPr>
          <w:rFonts w:ascii="Times New Roman" w:hAnsi="Times New Roman" w:cs="Times New Roman"/>
          <w:sz w:val="24"/>
          <w:szCs w:val="24"/>
        </w:rPr>
        <w:t xml:space="preserve">&lt;151&gt; </w:t>
      </w:r>
      <w:proofErr w:type="gramStart"/>
      <w:r w:rsidRPr="006B0601">
        <w:rPr>
          <w:rFonts w:ascii="Times New Roman" w:hAnsi="Times New Roman" w:cs="Times New Roman"/>
          <w:sz w:val="24"/>
          <w:szCs w:val="24"/>
        </w:rPr>
        <w:t>Зарегистрирован</w:t>
      </w:r>
      <w:proofErr w:type="gramEnd"/>
      <w:r w:rsidRPr="006B0601">
        <w:rPr>
          <w:rFonts w:ascii="Times New Roman" w:hAnsi="Times New Roman" w:cs="Times New Roman"/>
          <w:sz w:val="24"/>
          <w:szCs w:val="24"/>
        </w:rPr>
        <w:t xml:space="preserve"> Министерством юстиции Российской Федерации 24.09.2003, регистрационный N 5109, с изменениями, внесенными приказом Министерства природных ресурсов Российской Федерации от 21.08.2006 N 187 (зарегистрирован Министерством юстиции Российской Федерации 14.09.2006, регистрационный N 8249).</w:t>
      </w:r>
    </w:p>
    <w:p w:rsidR="008A62A2" w:rsidRPr="006B0601" w:rsidRDefault="008A62A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9" w:name="P4846"/>
      <w:bookmarkEnd w:id="9"/>
      <w:r w:rsidRPr="006B0601">
        <w:rPr>
          <w:rFonts w:ascii="Times New Roman" w:hAnsi="Times New Roman" w:cs="Times New Roman"/>
          <w:sz w:val="24"/>
          <w:szCs w:val="24"/>
        </w:rPr>
        <w:t xml:space="preserve">&lt;152&gt; Сборник действующих договоров, соглашений и конвенций, заключенных СССР с иностранными государствами. </w:t>
      </w:r>
      <w:proofErr w:type="spellStart"/>
      <w:r w:rsidRPr="006B0601">
        <w:rPr>
          <w:rFonts w:ascii="Times New Roman" w:hAnsi="Times New Roman" w:cs="Times New Roman"/>
          <w:sz w:val="24"/>
          <w:szCs w:val="24"/>
        </w:rPr>
        <w:t>Вып</w:t>
      </w:r>
      <w:proofErr w:type="spellEnd"/>
      <w:r w:rsidRPr="006B0601">
        <w:rPr>
          <w:rFonts w:ascii="Times New Roman" w:hAnsi="Times New Roman" w:cs="Times New Roman"/>
          <w:sz w:val="24"/>
          <w:szCs w:val="24"/>
        </w:rPr>
        <w:t>. XXXII. - М., 1978. с. 549 - 562.</w:t>
      </w:r>
    </w:p>
    <w:p w:rsidR="008A62A2" w:rsidRPr="006B0601" w:rsidRDefault="008A62A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0" w:name="P4847"/>
      <w:bookmarkEnd w:id="10"/>
      <w:r w:rsidRPr="006B0601">
        <w:rPr>
          <w:rFonts w:ascii="Times New Roman" w:hAnsi="Times New Roman" w:cs="Times New Roman"/>
          <w:sz w:val="24"/>
          <w:szCs w:val="24"/>
        </w:rPr>
        <w:t>&lt;153&gt; Собрание законодательства Российской Федерации, 2008, N 19, ст. 2175; 2012, N 6, ст. 692.</w:t>
      </w:r>
    </w:p>
    <w:p w:rsidR="008A62A2" w:rsidRPr="006B0601" w:rsidRDefault="008A62A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1" w:name="P4848"/>
      <w:bookmarkEnd w:id="11"/>
      <w:r w:rsidRPr="006B0601">
        <w:rPr>
          <w:rFonts w:ascii="Times New Roman" w:hAnsi="Times New Roman" w:cs="Times New Roman"/>
          <w:sz w:val="24"/>
          <w:szCs w:val="24"/>
        </w:rPr>
        <w:t>&lt;154&gt; Собрание законодательства Российской Федерации, 1997, N 3, ст. 385; 2013, N 24, ст. 2999.</w:t>
      </w:r>
    </w:p>
    <w:p w:rsidR="008A62A2" w:rsidRPr="006B0601" w:rsidRDefault="008A62A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2" w:name="P4849"/>
      <w:bookmarkEnd w:id="12"/>
      <w:r w:rsidRPr="006B0601">
        <w:rPr>
          <w:rFonts w:ascii="Times New Roman" w:hAnsi="Times New Roman" w:cs="Times New Roman"/>
          <w:sz w:val="24"/>
          <w:szCs w:val="24"/>
        </w:rPr>
        <w:t xml:space="preserve">&lt;155&gt; </w:t>
      </w:r>
      <w:proofErr w:type="gramStart"/>
      <w:r w:rsidRPr="006B0601">
        <w:rPr>
          <w:rFonts w:ascii="Times New Roman" w:hAnsi="Times New Roman" w:cs="Times New Roman"/>
          <w:sz w:val="24"/>
          <w:szCs w:val="24"/>
        </w:rPr>
        <w:t>Зарегистрирован</w:t>
      </w:r>
      <w:proofErr w:type="gramEnd"/>
      <w:r w:rsidRPr="006B0601">
        <w:rPr>
          <w:rFonts w:ascii="Times New Roman" w:hAnsi="Times New Roman" w:cs="Times New Roman"/>
          <w:sz w:val="24"/>
          <w:szCs w:val="24"/>
        </w:rPr>
        <w:t xml:space="preserve"> Министерством юстиции Российской Федерации 29.05.2008, регистрационный N 11775, с изменениями, внесенными приказом Министерства природных ресурсов и экологии Российской Федерации от 12.12.2012 N 429 (зарегистрирован Министерством юстиции Российской Федерации 11.03.2013, регистрационный N 27579).</w:t>
      </w:r>
    </w:p>
    <w:p w:rsidR="008A62A2" w:rsidRPr="006B0601" w:rsidRDefault="008A62A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A62A2" w:rsidRPr="006B0601" w:rsidRDefault="008A62A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A62A2" w:rsidRPr="006B0601" w:rsidRDefault="008A62A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A62A2" w:rsidRPr="006B0601" w:rsidRDefault="008A62A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A62A2" w:rsidRPr="006B0601" w:rsidRDefault="008A62A2">
      <w:pPr>
        <w:pStyle w:val="ConsPlusNormal"/>
        <w:jc w:val="right"/>
        <w:outlineLvl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bookmarkStart w:id="13" w:name="P4863"/>
      <w:bookmarkEnd w:id="13"/>
    </w:p>
    <w:p w:rsidR="006B0601" w:rsidRPr="006B0601" w:rsidRDefault="006B0601">
      <w:pPr>
        <w:spacing w:after="1"/>
        <w:rPr>
          <w:rFonts w:ascii="Times New Roman" w:hAnsi="Times New Roman" w:cs="Times New Roman"/>
          <w:sz w:val="24"/>
          <w:szCs w:val="24"/>
        </w:rPr>
      </w:pPr>
      <w:bookmarkStart w:id="14" w:name="_GoBack"/>
      <w:bookmarkEnd w:id="14"/>
    </w:p>
    <w:sectPr w:rsidR="006B0601" w:rsidRPr="006B0601" w:rsidSect="008A62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2A2"/>
    <w:rsid w:val="003A4D77"/>
    <w:rsid w:val="00640ADE"/>
    <w:rsid w:val="006B0601"/>
    <w:rsid w:val="008A62A2"/>
    <w:rsid w:val="009736B2"/>
    <w:rsid w:val="009D2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62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62A2"/>
    <w:rPr>
      <w:rFonts w:ascii="Tahoma" w:hAnsi="Tahoma" w:cs="Tahoma"/>
      <w:sz w:val="16"/>
      <w:szCs w:val="16"/>
    </w:rPr>
  </w:style>
  <w:style w:type="paragraph" w:customStyle="1" w:styleId="ConsPlusTitlePage">
    <w:name w:val="ConsPlusTitlePage"/>
    <w:rsid w:val="008A62A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8A62A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A62A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8A62A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62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62A2"/>
    <w:rPr>
      <w:rFonts w:ascii="Tahoma" w:hAnsi="Tahoma" w:cs="Tahoma"/>
      <w:sz w:val="16"/>
      <w:szCs w:val="16"/>
    </w:rPr>
  </w:style>
  <w:style w:type="paragraph" w:customStyle="1" w:styleId="ConsPlusTitlePage">
    <w:name w:val="ConsPlusTitlePage"/>
    <w:rsid w:val="008A62A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8A62A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A62A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8A62A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7148D18C7579F7180AF3FE3589AF8BB707C10F0622EA7F954E856CC1781AA78DA935368005582BF8LEoBD" TargetMode="External"/><Relationship Id="rId18" Type="http://schemas.openxmlformats.org/officeDocument/2006/relationships/hyperlink" Target="consultantplus://offline/ref=7148D18C7579F7180AF3FE3589AF8BB707C10F0622EA7F954E856CC1781AA78DA935368005582BF6LEo2D" TargetMode="External"/><Relationship Id="rId26" Type="http://schemas.openxmlformats.org/officeDocument/2006/relationships/hyperlink" Target="consultantplus://offline/ref=7148D18C7579F7180AF3FE3589AF8BB703C40D032AE5229F46DC60C37F15F89AAE7C3A81055829LFo9D" TargetMode="External"/><Relationship Id="rId39" Type="http://schemas.openxmlformats.org/officeDocument/2006/relationships/hyperlink" Target="consultantplus://offline/ref=7148D18C7579F7180AF3FE3589AF8BB707C10F0622EA7F954E856CC1781AA78DA935368305L5oBD" TargetMode="External"/><Relationship Id="rId21" Type="http://schemas.openxmlformats.org/officeDocument/2006/relationships/hyperlink" Target="consultantplus://offline/ref=7148D18C7579F7180AF3FE3589AF8BB703C40D032AE5229F46DC60C37F15F89AAE7C3A8105582BLFoCD" TargetMode="External"/><Relationship Id="rId34" Type="http://schemas.openxmlformats.org/officeDocument/2006/relationships/hyperlink" Target="consultantplus://offline/ref=7148D18C7579F7180AF3FE3589AF8BB705C7090323EE7F954E856CC1781AA78DA935368005582AFELEo7D" TargetMode="External"/><Relationship Id="rId42" Type="http://schemas.openxmlformats.org/officeDocument/2006/relationships/hyperlink" Target="consultantplus://offline/ref=7148D18C7579F7180AF3FB3A8AAF8BB705C40F022AE5229F46DC60C3L7oFD" TargetMode="External"/><Relationship Id="rId47" Type="http://schemas.openxmlformats.org/officeDocument/2006/relationships/hyperlink" Target="consultantplus://offline/ref=7148D18C7579F7180AF3FE3589AF8BB707C10F0622EA7F954E856CC1781AA78DA9353680055828F6LEo0D" TargetMode="External"/><Relationship Id="rId50" Type="http://schemas.openxmlformats.org/officeDocument/2006/relationships/hyperlink" Target="consultantplus://offline/ref=7148D18C7579F7180AF3FE3589AF8BB705C50C012BEE7F954E856CC1781AA78DA935368005582AFELEoAD" TargetMode="External"/><Relationship Id="rId55" Type="http://schemas.openxmlformats.org/officeDocument/2006/relationships/theme" Target="theme/theme1.xml"/><Relationship Id="rId7" Type="http://schemas.openxmlformats.org/officeDocument/2006/relationships/hyperlink" Target="consultantplus://offline/ref=7148D18C7579F7180AF3FE3589AF8BB705C30C0025EA7F954E856CC1781AA78DA935368005582AFDLEo1D" TargetMode="External"/><Relationship Id="rId12" Type="http://schemas.openxmlformats.org/officeDocument/2006/relationships/hyperlink" Target="consultantplus://offline/ref=7148D18C7579F7180AF3FE3589AF8BB707C10F0622EA7F954E856CC1781AA78DA935368005582BF8LEo4D" TargetMode="External"/><Relationship Id="rId17" Type="http://schemas.openxmlformats.org/officeDocument/2006/relationships/hyperlink" Target="consultantplus://offline/ref=7148D18C7579F7180AF3FE3589AF8BB707C10F0622EA7F954E856CC1781AA78DA9353688L0oCD" TargetMode="External"/><Relationship Id="rId25" Type="http://schemas.openxmlformats.org/officeDocument/2006/relationships/hyperlink" Target="consultantplus://offline/ref=7148D18C7579F7180AF3FE3589AF8BB703C40D032AE5229F46DC60C37F15F89AAE7C3A81055829LFoAD" TargetMode="External"/><Relationship Id="rId33" Type="http://schemas.openxmlformats.org/officeDocument/2006/relationships/hyperlink" Target="consultantplus://offline/ref=7148D18C7579F7180AF3FE3589AF8BB707C10F0622EA7F954E856CC1781AA78DA935368005582FFFLEo6D" TargetMode="External"/><Relationship Id="rId38" Type="http://schemas.openxmlformats.org/officeDocument/2006/relationships/hyperlink" Target="consultantplus://offline/ref=7148D18C7579F7180AF3FE3589AF8BB707C10F0622EA7F954E856CC1781AA78DA9353688L0oDD" TargetMode="External"/><Relationship Id="rId46" Type="http://schemas.openxmlformats.org/officeDocument/2006/relationships/hyperlink" Target="consultantplus://offline/ref=7148D18C7579F7180AF3FE3589AF8BB705C30E0427EA7F954E856CC1781AA78DA935368005582AFFLEoBD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7148D18C7579F7180AF3FE3589AF8BB707C10F0622EA7F954E856CC1781AA78DA935368005582BF7LEoBD" TargetMode="External"/><Relationship Id="rId20" Type="http://schemas.openxmlformats.org/officeDocument/2006/relationships/hyperlink" Target="consultantplus://offline/ref=7148D18C7579F7180AF3FE3589AF8BB707C10F0622EA7F954E856CC1781AA78DA935368005L5o9D" TargetMode="External"/><Relationship Id="rId29" Type="http://schemas.openxmlformats.org/officeDocument/2006/relationships/hyperlink" Target="consultantplus://offline/ref=7148D18C7579F7180AF3FE3589AF8BB703C40D032AE5229F46DC60C37F15F89AAE7C3A8105582FLFoDD" TargetMode="External"/><Relationship Id="rId41" Type="http://schemas.openxmlformats.org/officeDocument/2006/relationships/hyperlink" Target="consultantplus://offline/ref=7148D18C7579F7180AF3FB3A8AAF8BB705C40F022AE5229F46DC60C3L7oFD" TargetMode="External"/><Relationship Id="rId54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148D18C7579F7180AF3FE3589AF8BB705C30C0025EA7F954E856CC1781AA78DA935368005582AFDLEo2D" TargetMode="External"/><Relationship Id="rId11" Type="http://schemas.openxmlformats.org/officeDocument/2006/relationships/hyperlink" Target="consultantplus://offline/ref=7148D18C7579F7180AF3FE3589AF8BB707C10F0622EA7F954E856CC1781AA78DA935368005582BF8LEo3D" TargetMode="External"/><Relationship Id="rId24" Type="http://schemas.openxmlformats.org/officeDocument/2006/relationships/hyperlink" Target="consultantplus://offline/ref=7148D18C7579F7180AF3FE3589AF8BB703C40D032AE5229F46DC60C37F15F89AAE7C3A81055828LFo6D" TargetMode="External"/><Relationship Id="rId32" Type="http://schemas.openxmlformats.org/officeDocument/2006/relationships/hyperlink" Target="consultantplus://offline/ref=7148D18C7579F7180AF3FE3589AF8BB701C10C052BE5229F46DC60C3L7oFD" TargetMode="External"/><Relationship Id="rId37" Type="http://schemas.openxmlformats.org/officeDocument/2006/relationships/hyperlink" Target="consultantplus://offline/ref=7148D18C7579F7180AF3FE3589AF8BB707C10A0025EF7F954E856CC1781AA78DA93536L8o2D" TargetMode="External"/><Relationship Id="rId40" Type="http://schemas.openxmlformats.org/officeDocument/2006/relationships/hyperlink" Target="consultantplus://offline/ref=7148D18C7579F7180AF3FB3A8AAF8BB705C40F022AE5229F46DC60C3L7oFD" TargetMode="External"/><Relationship Id="rId45" Type="http://schemas.openxmlformats.org/officeDocument/2006/relationships/hyperlink" Target="consultantplus://offline/ref=7148D18C7579F7180AF3FB3A8AAF8BB705C40F022AE5229F46DC60C37F15F89AAE7C3A8105582DLFo8D" TargetMode="External"/><Relationship Id="rId53" Type="http://schemas.openxmlformats.org/officeDocument/2006/relationships/hyperlink" Target="consultantplus://offline/ref=7148D18C7579F7180AF3FE3589AF8BB705C5080427EE7F954E856CC1781AA78DA935368005582AFELEo3D" TargetMode="External"/><Relationship Id="rId5" Type="http://schemas.openxmlformats.org/officeDocument/2006/relationships/hyperlink" Target="consultantplus://offline/ref=7148D18C7579F7180AF3FE3589AF8BB707C10F0622EA7F954E856CC1781AA78DA935368306L5oAD" TargetMode="External"/><Relationship Id="rId15" Type="http://schemas.openxmlformats.org/officeDocument/2006/relationships/hyperlink" Target="consultantplus://offline/ref=7148D18C7579F7180AF3FE3589AF8BB707C10F0622EA7F954E856CC1781AA78DA935368005582BF7LEo6D" TargetMode="External"/><Relationship Id="rId23" Type="http://schemas.openxmlformats.org/officeDocument/2006/relationships/hyperlink" Target="consultantplus://offline/ref=7148D18C7579F7180AF3FE3589AF8BB703C40D032AE5229F46DC60C37F15F89AAE7C3A81055828LFoBD" TargetMode="External"/><Relationship Id="rId28" Type="http://schemas.openxmlformats.org/officeDocument/2006/relationships/hyperlink" Target="consultantplus://offline/ref=7148D18C7579F7180AF3FE3589AF8BB703C40D032AE5229F46DC60C37F15F89AAE7C3A8105582FLFoED" TargetMode="External"/><Relationship Id="rId36" Type="http://schemas.openxmlformats.org/officeDocument/2006/relationships/hyperlink" Target="consultantplus://offline/ref=7148D18C7579F7180AF3FE3589AF8BB707C10F0622EA7F954E856CC1781AA78DA935368005582BF7LEo2D" TargetMode="External"/><Relationship Id="rId49" Type="http://schemas.openxmlformats.org/officeDocument/2006/relationships/hyperlink" Target="consultantplus://offline/ref=7148D18C7579F7180AF3FE3589AF8BB705C50C012BEE7F954E856CC1781AA78DA935368005582AFDLEoAD" TargetMode="External"/><Relationship Id="rId10" Type="http://schemas.openxmlformats.org/officeDocument/2006/relationships/hyperlink" Target="consultantplus://offline/ref=7148D18C7579F7180AF3FE3589AF8BB707C10F0622EA7F954E856CC1781AA78DA935368005582BF9LEo5D" TargetMode="External"/><Relationship Id="rId19" Type="http://schemas.openxmlformats.org/officeDocument/2006/relationships/hyperlink" Target="consultantplus://offline/ref=7148D18C7579F7180AF3FE3589AF8BB707C10F0622EA7F954E856CC1781AA78DA935368005582BF6LEo0D" TargetMode="External"/><Relationship Id="rId31" Type="http://schemas.openxmlformats.org/officeDocument/2006/relationships/hyperlink" Target="consultantplus://offline/ref=7148D18C7579F7180AF3FE3589AF8BB707C10F0622EA7F954E856CC1781AA78DA935368005582BF6LEoBD" TargetMode="External"/><Relationship Id="rId44" Type="http://schemas.openxmlformats.org/officeDocument/2006/relationships/hyperlink" Target="consultantplus://offline/ref=7148D18C7579F7180AF3FB3A8AAF8BB705C40F022AE5229F46DC60C37F15F89AAE7C3A8105582ELFoED" TargetMode="External"/><Relationship Id="rId52" Type="http://schemas.openxmlformats.org/officeDocument/2006/relationships/hyperlink" Target="consultantplus://offline/ref=7148D18C7579F7180AF3FE3589AF8BB707C10F0622EA7F954E856CC1781AA78DA9353680055829F6LEoA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148D18C7579F7180AF3FE3589AF8BB707C10F0622EA7F954E856CC1781AA78DA935368301L5o8D" TargetMode="External"/><Relationship Id="rId14" Type="http://schemas.openxmlformats.org/officeDocument/2006/relationships/hyperlink" Target="consultantplus://offline/ref=7148D18C7579F7180AF3FE3589AF8BB705C00E0022EE7F954E856CC1781AA78DA935368005582AFELEo4D" TargetMode="External"/><Relationship Id="rId22" Type="http://schemas.openxmlformats.org/officeDocument/2006/relationships/hyperlink" Target="consultantplus://offline/ref=7148D18C7579F7180AF3FE3589AF8BB703C40D032AE5229F46DC60C37F15F89AAE7C3A8105582BLFo6D" TargetMode="External"/><Relationship Id="rId27" Type="http://schemas.openxmlformats.org/officeDocument/2006/relationships/hyperlink" Target="consultantplus://offline/ref=7148D18C7579F7180AF3FE3589AF8BB703C40D032AE5229F46DC60C37F15F89AAE7C3A8105582ELFoAD" TargetMode="External"/><Relationship Id="rId30" Type="http://schemas.openxmlformats.org/officeDocument/2006/relationships/hyperlink" Target="consultantplus://offline/ref=7148D18C7579F7180AF3FE3589AF8BB703C40D032AE5229F46DC60C37F15F89AAE7C3A8105582CLFoCD" TargetMode="External"/><Relationship Id="rId35" Type="http://schemas.openxmlformats.org/officeDocument/2006/relationships/hyperlink" Target="consultantplus://offline/ref=7148D18C7579F7180AF3FE3589AF8BB702C3030622E5229F46DC60C37F15F89AAE7C3A8105582BLFoAD" TargetMode="External"/><Relationship Id="rId43" Type="http://schemas.openxmlformats.org/officeDocument/2006/relationships/hyperlink" Target="consultantplus://offline/ref=7148D18C7579F7180AF3FB3A8AAF8BB705C40F022AE5229F46DC60C3L7oFD" TargetMode="External"/><Relationship Id="rId48" Type="http://schemas.openxmlformats.org/officeDocument/2006/relationships/hyperlink" Target="consultantplus://offline/ref=7148D18C7579F7180AF3FE3589AF8BB705C50C012BEE7F954E856CC1781AA78DA935368005582AFCLEo4D" TargetMode="External"/><Relationship Id="rId8" Type="http://schemas.openxmlformats.org/officeDocument/2006/relationships/hyperlink" Target="consultantplus://offline/ref=7148D18C7579F7180AF3FE3589AF8BB705C30C0025EA7F954E856CC1781AA78DA935368005582AFCLEo3D" TargetMode="External"/><Relationship Id="rId51" Type="http://schemas.openxmlformats.org/officeDocument/2006/relationships/hyperlink" Target="consultantplus://offline/ref=7148D18C7579F7180AF3FE3589AF8BB707C10F0622EA7F954E856CC1781AA78DA935368005582FFELEo1D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4661</Words>
  <Characters>26573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Килина Полина Сергеевна</dc:creator>
  <cp:lastModifiedBy>Килина Полина Сергеевна</cp:lastModifiedBy>
  <cp:revision>4</cp:revision>
  <cp:lastPrinted>2018-08-15T03:43:00Z</cp:lastPrinted>
  <dcterms:created xsi:type="dcterms:W3CDTF">2018-08-15T03:40:00Z</dcterms:created>
  <dcterms:modified xsi:type="dcterms:W3CDTF">2018-08-27T08:33:00Z</dcterms:modified>
</cp:coreProperties>
</file>