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B20" w:rsidRPr="00697FD1" w:rsidRDefault="002C4B20" w:rsidP="002C4B20">
      <w:pPr>
        <w:autoSpaceDE w:val="0"/>
        <w:autoSpaceDN w:val="0"/>
        <w:jc w:val="right"/>
        <w:rPr>
          <w:sz w:val="28"/>
          <w:szCs w:val="28"/>
          <w:lang w:eastAsia="ru-RU"/>
        </w:rPr>
      </w:pPr>
      <w:r w:rsidRPr="00697FD1">
        <w:rPr>
          <w:sz w:val="28"/>
          <w:szCs w:val="28"/>
          <w:lang w:eastAsia="ru-RU"/>
        </w:rPr>
        <w:t>Приложение 2</w:t>
      </w:r>
    </w:p>
    <w:p w:rsidR="002C4B20" w:rsidRDefault="002C4B20" w:rsidP="002C4B20">
      <w:pPr>
        <w:autoSpaceDE w:val="0"/>
        <w:autoSpaceDN w:val="0"/>
        <w:jc w:val="both"/>
        <w:rPr>
          <w:lang w:eastAsia="ru-RU"/>
        </w:rPr>
      </w:pPr>
    </w:p>
    <w:p w:rsidR="002C4B20" w:rsidRDefault="002C4B20" w:rsidP="002C4B20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Обзор основных и</w:t>
      </w:r>
      <w:r w:rsidRPr="00FF5063">
        <w:rPr>
          <w:rFonts w:eastAsia="Calibri"/>
          <w:sz w:val="28"/>
          <w:szCs w:val="28"/>
        </w:rPr>
        <w:t>зменени</w:t>
      </w:r>
      <w:r>
        <w:rPr>
          <w:rFonts w:eastAsia="Calibri"/>
          <w:sz w:val="28"/>
          <w:szCs w:val="28"/>
        </w:rPr>
        <w:t>й</w:t>
      </w:r>
      <w:r w:rsidRPr="00FF5063">
        <w:rPr>
          <w:rFonts w:eastAsia="Calibri"/>
          <w:sz w:val="28"/>
          <w:szCs w:val="28"/>
        </w:rPr>
        <w:t xml:space="preserve"> методики ЗМУ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br/>
        <w:t>по сравнению с версией 2021 года</w:t>
      </w:r>
    </w:p>
    <w:p w:rsidR="002C4B20" w:rsidRDefault="002C4B20" w:rsidP="002C4B20">
      <w:pPr>
        <w:ind w:firstLine="720"/>
        <w:jc w:val="center"/>
        <w:rPr>
          <w:rFonts w:eastAsia="Calibri"/>
          <w:sz w:val="28"/>
          <w:szCs w:val="28"/>
        </w:rPr>
      </w:pPr>
    </w:p>
    <w:p w:rsidR="002C4B20" w:rsidRPr="00C61E7E" w:rsidRDefault="002C4B20" w:rsidP="002C4B20">
      <w:pPr>
        <w:pStyle w:val="a5"/>
        <w:numPr>
          <w:ilvl w:val="0"/>
          <w:numId w:val="1"/>
        </w:numPr>
        <w:ind w:left="0" w:firstLine="709"/>
        <w:jc w:val="both"/>
        <w:rPr>
          <w:rFonts w:eastAsia="Calibri"/>
          <w:sz w:val="28"/>
          <w:szCs w:val="28"/>
        </w:rPr>
      </w:pPr>
      <w:r w:rsidRPr="00C61E7E">
        <w:rPr>
          <w:rFonts w:eastAsia="Calibri"/>
          <w:sz w:val="28"/>
          <w:szCs w:val="28"/>
        </w:rPr>
        <w:t>Новая методика применяется во всех субъектах и муниципальных образованиях Сибирского федерального округа (ранее было сделано исключение для Таймырского Долгано-Ненецкого муниципального района Красноярского края) (п. 2).</w:t>
      </w:r>
    </w:p>
    <w:p w:rsidR="002C4B20" w:rsidRPr="00FF5063" w:rsidRDefault="002C4B20" w:rsidP="002C4B20">
      <w:pPr>
        <w:pStyle w:val="a5"/>
        <w:numPr>
          <w:ilvl w:val="0"/>
          <w:numId w:val="1"/>
        </w:numPr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М</w:t>
      </w:r>
      <w:r w:rsidRPr="00FF5063">
        <w:rPr>
          <w:rFonts w:eastAsia="Calibri"/>
          <w:sz w:val="28"/>
          <w:szCs w:val="28"/>
        </w:rPr>
        <w:t xml:space="preserve">етодика дополнена особым порядком проведения учета и расчета численности охотничьих ресурсов на объединенных </w:t>
      </w:r>
      <w:r>
        <w:rPr>
          <w:rFonts w:eastAsia="Calibri"/>
          <w:sz w:val="28"/>
          <w:szCs w:val="28"/>
        </w:rPr>
        <w:t xml:space="preserve">ИТ </w:t>
      </w:r>
      <w:r w:rsidRPr="00FF5063">
        <w:rPr>
          <w:rFonts w:eastAsia="Calibri"/>
          <w:sz w:val="28"/>
          <w:szCs w:val="28"/>
        </w:rPr>
        <w:t>для охотпользователей, у которых на основании разных охотхозяйственных соглашений закреплено несколько охотничьих угодий, при условии наличия между ними общих границ (</w:t>
      </w:r>
      <w:proofErr w:type="spellStart"/>
      <w:r w:rsidRPr="00FF5063">
        <w:rPr>
          <w:rFonts w:eastAsia="Calibri"/>
          <w:sz w:val="28"/>
          <w:szCs w:val="28"/>
        </w:rPr>
        <w:t>абз</w:t>
      </w:r>
      <w:proofErr w:type="spellEnd"/>
      <w:r w:rsidRPr="00FF5063">
        <w:rPr>
          <w:rFonts w:eastAsia="Calibri"/>
          <w:sz w:val="28"/>
          <w:szCs w:val="28"/>
        </w:rPr>
        <w:t xml:space="preserve">. 2 п. 3). Объединение ИТ </w:t>
      </w:r>
      <w:r>
        <w:rPr>
          <w:rFonts w:eastAsia="Calibri"/>
          <w:sz w:val="28"/>
          <w:szCs w:val="28"/>
        </w:rPr>
        <w:t xml:space="preserve">не является обязательным и </w:t>
      </w:r>
      <w:r w:rsidRPr="00FF5063">
        <w:rPr>
          <w:rFonts w:eastAsia="Calibri"/>
          <w:sz w:val="28"/>
          <w:szCs w:val="28"/>
        </w:rPr>
        <w:t xml:space="preserve">допускается при согласовании с уполномоченным органом. </w:t>
      </w:r>
    </w:p>
    <w:p w:rsidR="002C4B20" w:rsidRPr="00FF5063" w:rsidRDefault="002C4B20" w:rsidP="002C4B20">
      <w:pPr>
        <w:ind w:firstLine="720"/>
        <w:jc w:val="both"/>
        <w:rPr>
          <w:rFonts w:eastAsia="Calibri"/>
          <w:sz w:val="28"/>
          <w:szCs w:val="28"/>
        </w:rPr>
      </w:pPr>
      <w:r w:rsidRPr="00FF5063">
        <w:rPr>
          <w:rFonts w:eastAsia="Calibri"/>
          <w:sz w:val="28"/>
          <w:szCs w:val="28"/>
        </w:rPr>
        <w:t>При этом общие длины учетных маршрутов рассчитываются для каждого охотничьего угодья</w:t>
      </w:r>
      <w:r>
        <w:rPr>
          <w:rFonts w:eastAsia="Calibri"/>
          <w:sz w:val="28"/>
          <w:szCs w:val="28"/>
        </w:rPr>
        <w:t>,</w:t>
      </w:r>
      <w:r w:rsidRPr="00FF5063">
        <w:rPr>
          <w:rFonts w:eastAsia="Calibri"/>
          <w:sz w:val="28"/>
          <w:szCs w:val="28"/>
        </w:rPr>
        <w:t xml:space="preserve"> входящ</w:t>
      </w:r>
      <w:r>
        <w:rPr>
          <w:rFonts w:eastAsia="Calibri"/>
          <w:sz w:val="28"/>
          <w:szCs w:val="28"/>
        </w:rPr>
        <w:t>его</w:t>
      </w:r>
      <w:r w:rsidRPr="00FF5063">
        <w:rPr>
          <w:rFonts w:eastAsia="Calibri"/>
          <w:sz w:val="28"/>
          <w:szCs w:val="28"/>
        </w:rPr>
        <w:t xml:space="preserve"> в </w:t>
      </w:r>
      <w:r>
        <w:rPr>
          <w:rFonts w:eastAsia="Calibri"/>
          <w:sz w:val="28"/>
          <w:szCs w:val="28"/>
        </w:rPr>
        <w:t xml:space="preserve">объединенную </w:t>
      </w:r>
      <w:r w:rsidRPr="00FF5063">
        <w:rPr>
          <w:rFonts w:eastAsia="Calibri"/>
          <w:sz w:val="28"/>
          <w:szCs w:val="28"/>
        </w:rPr>
        <w:t>ИТ</w:t>
      </w:r>
      <w:r>
        <w:rPr>
          <w:rFonts w:eastAsia="Calibri"/>
          <w:sz w:val="28"/>
          <w:szCs w:val="28"/>
        </w:rPr>
        <w:t>,</w:t>
      </w:r>
      <w:r w:rsidRPr="00FF5063">
        <w:rPr>
          <w:rFonts w:eastAsia="Calibri"/>
          <w:sz w:val="28"/>
          <w:szCs w:val="28"/>
        </w:rPr>
        <w:t xml:space="preserve"> отдельно в соответствии с общим порядком, который применяется для любой ИТ </w:t>
      </w:r>
      <w:r>
        <w:rPr>
          <w:rFonts w:eastAsia="Calibri"/>
          <w:sz w:val="28"/>
          <w:szCs w:val="28"/>
        </w:rPr>
        <w:br/>
      </w:r>
      <w:r w:rsidRPr="00FF5063">
        <w:rPr>
          <w:rFonts w:eastAsia="Calibri"/>
          <w:sz w:val="28"/>
          <w:szCs w:val="28"/>
        </w:rPr>
        <w:t>(</w:t>
      </w:r>
      <w:proofErr w:type="spellStart"/>
      <w:r w:rsidRPr="00FF5063">
        <w:rPr>
          <w:rFonts w:eastAsia="Calibri"/>
          <w:sz w:val="28"/>
          <w:szCs w:val="28"/>
        </w:rPr>
        <w:t>абз</w:t>
      </w:r>
      <w:proofErr w:type="spellEnd"/>
      <w:r w:rsidRPr="00FF5063">
        <w:rPr>
          <w:rFonts w:eastAsia="Calibri"/>
          <w:sz w:val="28"/>
          <w:szCs w:val="28"/>
        </w:rPr>
        <w:t xml:space="preserve">. 2 п. 17). </w:t>
      </w:r>
    </w:p>
    <w:p w:rsidR="002C4B20" w:rsidRDefault="002C4B20" w:rsidP="002C4B20">
      <w:pPr>
        <w:ind w:firstLine="720"/>
        <w:jc w:val="both"/>
        <w:rPr>
          <w:rFonts w:eastAsia="Calibri"/>
          <w:sz w:val="28"/>
          <w:szCs w:val="28"/>
        </w:rPr>
      </w:pPr>
      <w:r w:rsidRPr="00FF5063">
        <w:rPr>
          <w:rFonts w:eastAsia="Calibri"/>
          <w:sz w:val="28"/>
          <w:szCs w:val="28"/>
        </w:rPr>
        <w:t xml:space="preserve">Таким образом, </w:t>
      </w:r>
      <w:r>
        <w:rPr>
          <w:rFonts w:eastAsia="Calibri"/>
          <w:sz w:val="28"/>
          <w:szCs w:val="28"/>
        </w:rPr>
        <w:t>такой подход</w:t>
      </w:r>
      <w:r w:rsidRPr="00FF5063">
        <w:rPr>
          <w:rFonts w:eastAsia="Calibri"/>
          <w:sz w:val="28"/>
          <w:szCs w:val="28"/>
        </w:rPr>
        <w:t xml:space="preserve"> приводит к увеличению общей протяженности учетных маршрутов для </w:t>
      </w:r>
      <w:r>
        <w:rPr>
          <w:rFonts w:eastAsia="Calibri"/>
          <w:sz w:val="28"/>
          <w:szCs w:val="28"/>
        </w:rPr>
        <w:t xml:space="preserve">объединенных </w:t>
      </w:r>
      <w:r w:rsidRPr="00FF5063">
        <w:rPr>
          <w:rFonts w:eastAsia="Calibri"/>
          <w:sz w:val="28"/>
          <w:szCs w:val="28"/>
        </w:rPr>
        <w:t xml:space="preserve">ИТ, а также к усложнению расчетов численности </w:t>
      </w:r>
      <w:r>
        <w:rPr>
          <w:rFonts w:eastAsia="Calibri"/>
          <w:sz w:val="28"/>
          <w:szCs w:val="28"/>
        </w:rPr>
        <w:t xml:space="preserve">охотничьих ресурсов для ИТ </w:t>
      </w:r>
      <w:r w:rsidRPr="00FF5063">
        <w:rPr>
          <w:rFonts w:eastAsia="Calibri"/>
          <w:sz w:val="28"/>
          <w:szCs w:val="28"/>
        </w:rPr>
        <w:t>и сведению результатов учета в общие по субъекту таблицы,</w:t>
      </w:r>
      <w:r>
        <w:rPr>
          <w:rFonts w:eastAsia="Calibri"/>
          <w:sz w:val="28"/>
          <w:szCs w:val="28"/>
        </w:rPr>
        <w:t xml:space="preserve"> в связи с чем не рекомендуем применять подобное объединение ИТ.</w:t>
      </w:r>
    </w:p>
    <w:p w:rsidR="002C4B20" w:rsidRDefault="002C4B20" w:rsidP="002C4B20">
      <w:pPr>
        <w:pStyle w:val="a5"/>
        <w:numPr>
          <w:ilvl w:val="0"/>
          <w:numId w:val="1"/>
        </w:numPr>
        <w:ind w:left="0" w:firstLine="709"/>
        <w:jc w:val="both"/>
        <w:rPr>
          <w:rFonts w:eastAsia="Calibri"/>
          <w:sz w:val="28"/>
          <w:szCs w:val="28"/>
        </w:rPr>
      </w:pPr>
      <w:r w:rsidRPr="00FF5063">
        <w:rPr>
          <w:rFonts w:eastAsia="Calibri"/>
          <w:sz w:val="28"/>
          <w:szCs w:val="28"/>
        </w:rPr>
        <w:t xml:space="preserve">Увеличен период проведения полевых работ на 5 дней </w:t>
      </w:r>
      <w:r>
        <w:rPr>
          <w:rFonts w:eastAsia="Calibri"/>
          <w:sz w:val="28"/>
          <w:szCs w:val="28"/>
        </w:rPr>
        <w:br/>
      </w:r>
      <w:r w:rsidRPr="00FF5063">
        <w:rPr>
          <w:rFonts w:eastAsia="Calibri"/>
          <w:sz w:val="28"/>
          <w:szCs w:val="28"/>
        </w:rPr>
        <w:t>(с 15 января по 15 марта); период полевых работ может быть сокращен по решению лица, ответственного за учет (п. 4).</w:t>
      </w:r>
    </w:p>
    <w:p w:rsidR="002C4B20" w:rsidRDefault="002C4B20" w:rsidP="002C4B20">
      <w:pPr>
        <w:pStyle w:val="a5"/>
        <w:numPr>
          <w:ilvl w:val="0"/>
          <w:numId w:val="1"/>
        </w:numPr>
        <w:ind w:left="0" w:firstLine="709"/>
        <w:jc w:val="both"/>
        <w:rPr>
          <w:rFonts w:eastAsia="Calibri"/>
          <w:sz w:val="28"/>
          <w:szCs w:val="28"/>
        </w:rPr>
      </w:pPr>
      <w:r w:rsidRPr="00FF5063">
        <w:rPr>
          <w:rFonts w:eastAsia="Calibri"/>
          <w:sz w:val="28"/>
          <w:szCs w:val="28"/>
        </w:rPr>
        <w:t>Предусмотрена возможность формирования данных учета в электронном виде при условии их подписания с применением усиленной электронной подписи</w:t>
      </w:r>
      <w:r>
        <w:rPr>
          <w:rFonts w:eastAsia="Calibri"/>
          <w:sz w:val="28"/>
          <w:szCs w:val="28"/>
        </w:rPr>
        <w:t xml:space="preserve"> (</w:t>
      </w:r>
      <w:proofErr w:type="spellStart"/>
      <w:r>
        <w:rPr>
          <w:rFonts w:eastAsia="Calibri"/>
          <w:sz w:val="28"/>
          <w:szCs w:val="28"/>
        </w:rPr>
        <w:t>абз</w:t>
      </w:r>
      <w:proofErr w:type="spellEnd"/>
      <w:r>
        <w:rPr>
          <w:rFonts w:eastAsia="Calibri"/>
          <w:sz w:val="28"/>
          <w:szCs w:val="28"/>
        </w:rPr>
        <w:t>. 3 п. 6)</w:t>
      </w:r>
      <w:r w:rsidRPr="00FF5063">
        <w:rPr>
          <w:rFonts w:eastAsia="Calibri"/>
          <w:sz w:val="28"/>
          <w:szCs w:val="28"/>
        </w:rPr>
        <w:t xml:space="preserve">. </w:t>
      </w:r>
    </w:p>
    <w:p w:rsidR="002C4B20" w:rsidRPr="00FF5063" w:rsidRDefault="002C4B20" w:rsidP="002C4B20">
      <w:pPr>
        <w:pStyle w:val="a5"/>
        <w:numPr>
          <w:ilvl w:val="0"/>
          <w:numId w:val="1"/>
        </w:numPr>
        <w:ind w:left="0" w:firstLine="709"/>
        <w:jc w:val="both"/>
        <w:rPr>
          <w:rFonts w:eastAsia="Calibri"/>
          <w:sz w:val="28"/>
          <w:szCs w:val="28"/>
        </w:rPr>
      </w:pPr>
      <w:r w:rsidRPr="00FF5063">
        <w:rPr>
          <w:rFonts w:eastAsia="Calibri"/>
          <w:sz w:val="28"/>
          <w:szCs w:val="28"/>
        </w:rPr>
        <w:t>Минимально необходимая общая длина учетных маршрутов в новой методике (п. 10) снижена:</w:t>
      </w:r>
    </w:p>
    <w:p w:rsidR="002C4B20" w:rsidRPr="00FF5063" w:rsidRDefault="002C4B20" w:rsidP="002C4B20">
      <w:pPr>
        <w:ind w:firstLine="720"/>
        <w:jc w:val="both"/>
        <w:rPr>
          <w:rFonts w:eastAsia="Calibri"/>
          <w:sz w:val="28"/>
          <w:szCs w:val="28"/>
        </w:rPr>
      </w:pPr>
      <w:r w:rsidRPr="00FF5063">
        <w:rPr>
          <w:rFonts w:eastAsia="Calibri"/>
          <w:sz w:val="28"/>
          <w:szCs w:val="28"/>
        </w:rPr>
        <w:t xml:space="preserve">на 20 км для </w:t>
      </w:r>
      <w:r>
        <w:rPr>
          <w:rFonts w:eastAsia="Calibri"/>
          <w:sz w:val="28"/>
          <w:szCs w:val="28"/>
        </w:rPr>
        <w:t>исследуемых территорий (далее – ИТ)</w:t>
      </w:r>
      <w:r w:rsidRPr="00FF5063">
        <w:rPr>
          <w:rFonts w:eastAsia="Calibri"/>
          <w:sz w:val="28"/>
          <w:szCs w:val="28"/>
        </w:rPr>
        <w:t xml:space="preserve"> площадью свыше 10 тыс. га и до 30 тыс. га включительно (была – 100 км, стала – 80 км);</w:t>
      </w:r>
    </w:p>
    <w:p w:rsidR="002C4B20" w:rsidRPr="00FF5063" w:rsidRDefault="002C4B20" w:rsidP="002C4B20">
      <w:pPr>
        <w:ind w:firstLine="720"/>
        <w:jc w:val="both"/>
        <w:rPr>
          <w:rFonts w:eastAsia="Calibri"/>
          <w:sz w:val="28"/>
          <w:szCs w:val="28"/>
        </w:rPr>
      </w:pPr>
      <w:r w:rsidRPr="00FF5063">
        <w:rPr>
          <w:rFonts w:eastAsia="Calibri"/>
          <w:sz w:val="28"/>
          <w:szCs w:val="28"/>
        </w:rPr>
        <w:t xml:space="preserve">незначительно (максимально на 10 км.) </w:t>
      </w:r>
      <w:r>
        <w:rPr>
          <w:rFonts w:eastAsia="Calibri"/>
          <w:sz w:val="28"/>
          <w:szCs w:val="28"/>
        </w:rPr>
        <w:t xml:space="preserve">- </w:t>
      </w:r>
      <w:r w:rsidRPr="00FF5063">
        <w:rPr>
          <w:rFonts w:eastAsia="Calibri"/>
          <w:sz w:val="28"/>
          <w:szCs w:val="28"/>
        </w:rPr>
        <w:t>для ИТ площадью свыше 100 тыс. га и до 200 тыс. г</w:t>
      </w:r>
      <w:r>
        <w:rPr>
          <w:rFonts w:eastAsia="Calibri"/>
          <w:sz w:val="28"/>
          <w:szCs w:val="28"/>
        </w:rPr>
        <w:t>а (была - 260 км, стала 250 км).</w:t>
      </w:r>
    </w:p>
    <w:p w:rsidR="002C4B20" w:rsidRPr="00FF5063" w:rsidRDefault="002C4B20" w:rsidP="002C4B20">
      <w:pPr>
        <w:pStyle w:val="a5"/>
        <w:numPr>
          <w:ilvl w:val="0"/>
          <w:numId w:val="1"/>
        </w:numPr>
        <w:ind w:left="0" w:firstLine="709"/>
        <w:jc w:val="both"/>
        <w:rPr>
          <w:rFonts w:eastAsia="Calibri"/>
          <w:sz w:val="28"/>
          <w:szCs w:val="28"/>
        </w:rPr>
      </w:pPr>
      <w:r w:rsidRPr="00FF5063">
        <w:rPr>
          <w:rFonts w:eastAsia="Calibri"/>
          <w:sz w:val="28"/>
          <w:szCs w:val="28"/>
        </w:rPr>
        <w:t>Сделано исключение (п. 14.5) по расстоянию расположения учетных маршрутов относительно друг друга для ИТ площадью до 30 тыс. га (было - «не менее 1 км», стало – «менее 1 км».).</w:t>
      </w:r>
    </w:p>
    <w:p w:rsidR="002C4B20" w:rsidRPr="00FF5063" w:rsidRDefault="002C4B20" w:rsidP="002C4B20">
      <w:pPr>
        <w:pStyle w:val="a5"/>
        <w:numPr>
          <w:ilvl w:val="0"/>
          <w:numId w:val="1"/>
        </w:numPr>
        <w:ind w:left="0" w:firstLine="709"/>
        <w:jc w:val="both"/>
        <w:rPr>
          <w:rFonts w:eastAsia="Calibri"/>
          <w:sz w:val="28"/>
          <w:szCs w:val="28"/>
        </w:rPr>
      </w:pPr>
      <w:r w:rsidRPr="00FF5063">
        <w:rPr>
          <w:rFonts w:eastAsia="Calibri"/>
          <w:sz w:val="28"/>
          <w:szCs w:val="28"/>
        </w:rPr>
        <w:t>Предусмотрена возможность повторного проведения полевых работ на учетных маршрутах (п. 1</w:t>
      </w:r>
      <w:r>
        <w:rPr>
          <w:rFonts w:eastAsia="Calibri"/>
          <w:sz w:val="28"/>
          <w:szCs w:val="28"/>
        </w:rPr>
        <w:t>5</w:t>
      </w:r>
      <w:r w:rsidRPr="00FF5063">
        <w:rPr>
          <w:rFonts w:eastAsia="Calibri"/>
          <w:sz w:val="28"/>
          <w:szCs w:val="28"/>
        </w:rPr>
        <w:t>) для ИТ площадью от 8 до 50 тыс. га при соблюдении ряда условий (ранее такая возможность предусматривалась только для ИТ от 8 до 10 тыс. га).</w:t>
      </w:r>
    </w:p>
    <w:p w:rsidR="002C4B20" w:rsidRPr="00FF5063" w:rsidRDefault="002C4B20" w:rsidP="002C4B20">
      <w:pPr>
        <w:pStyle w:val="a5"/>
        <w:numPr>
          <w:ilvl w:val="0"/>
          <w:numId w:val="1"/>
        </w:numPr>
        <w:ind w:left="0" w:firstLine="709"/>
        <w:jc w:val="both"/>
        <w:rPr>
          <w:rFonts w:eastAsia="Calibri"/>
          <w:sz w:val="28"/>
          <w:szCs w:val="28"/>
        </w:rPr>
      </w:pPr>
      <w:r w:rsidRPr="00FF5063">
        <w:rPr>
          <w:rFonts w:eastAsia="Calibri"/>
          <w:sz w:val="28"/>
          <w:szCs w:val="28"/>
        </w:rPr>
        <w:t xml:space="preserve">Уточнено, что планируемые учетные маршруты должны быть предварительно пройдены со спутниковым навигатором до начала полевых </w:t>
      </w:r>
      <w:r w:rsidRPr="00FF5063">
        <w:rPr>
          <w:rFonts w:eastAsia="Calibri"/>
          <w:sz w:val="28"/>
          <w:szCs w:val="28"/>
        </w:rPr>
        <w:lastRenderedPageBreak/>
        <w:t>работ на данном учетном маршруте, в том числе при проведении учета в предыдущие годы (п. 16). Электронный трек предварительного прохождения учетного маршрута используется в качестве схемы учетного маршрута на оборотной стороне ведомости ЗМУ (подп. «д» п. 26).</w:t>
      </w:r>
    </w:p>
    <w:p w:rsidR="002C4B20" w:rsidRPr="00FF5063" w:rsidRDefault="002C4B20" w:rsidP="002C4B20">
      <w:pPr>
        <w:pStyle w:val="a5"/>
        <w:numPr>
          <w:ilvl w:val="0"/>
          <w:numId w:val="1"/>
        </w:numPr>
        <w:ind w:left="0" w:firstLine="709"/>
        <w:jc w:val="both"/>
        <w:rPr>
          <w:rFonts w:eastAsia="Calibri"/>
          <w:sz w:val="28"/>
          <w:szCs w:val="28"/>
        </w:rPr>
      </w:pPr>
      <w:r w:rsidRPr="00FF5063">
        <w:rPr>
          <w:rFonts w:eastAsia="Calibri"/>
          <w:sz w:val="28"/>
          <w:szCs w:val="28"/>
        </w:rPr>
        <w:t>Допускается возможность прохождения учетного маршрута при учете следов в противоположном по сравнению с затиркой направлении при соблюдении суточного интервала плюс-минус 8 часов между началом затирки и окончанием учета (п. 20.2).</w:t>
      </w:r>
    </w:p>
    <w:p w:rsidR="002C4B20" w:rsidRPr="00FF5063" w:rsidRDefault="002C4B20" w:rsidP="002C4B20">
      <w:pPr>
        <w:pStyle w:val="a5"/>
        <w:numPr>
          <w:ilvl w:val="0"/>
          <w:numId w:val="1"/>
        </w:numPr>
        <w:ind w:left="0" w:firstLine="709"/>
        <w:jc w:val="both"/>
        <w:rPr>
          <w:rFonts w:eastAsia="Calibri"/>
          <w:sz w:val="28"/>
          <w:szCs w:val="28"/>
        </w:rPr>
      </w:pPr>
      <w:r w:rsidRPr="00FF5063">
        <w:rPr>
          <w:rFonts w:eastAsia="Calibri"/>
          <w:sz w:val="28"/>
          <w:szCs w:val="28"/>
        </w:rPr>
        <w:t>Предусмотрена возможность (по решению ответственного за учет) проведения учета в один день, без затирки следов на маршруте, через 24 часа после окончания пороши (п. 22).</w:t>
      </w:r>
    </w:p>
    <w:p w:rsidR="002C4B20" w:rsidRDefault="002C4B20" w:rsidP="002C4B20"/>
    <w:p w:rsidR="002C4B20" w:rsidRDefault="002C4B20" w:rsidP="002C4B20"/>
    <w:p w:rsidR="002C4B20" w:rsidRDefault="002C4B20" w:rsidP="002C4B20"/>
    <w:p w:rsidR="002C4B20" w:rsidRDefault="002C4B20" w:rsidP="002C4B20"/>
    <w:p w:rsidR="00151957" w:rsidRDefault="00151957">
      <w:bookmarkStart w:id="0" w:name="_GoBack"/>
      <w:bookmarkEnd w:id="0"/>
    </w:p>
    <w:sectPr w:rsidR="001519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71E04"/>
    <w:multiLevelType w:val="hybridMultilevel"/>
    <w:tmpl w:val="29C0EF06"/>
    <w:lvl w:ilvl="0" w:tplc="0419000F">
      <w:start w:val="1"/>
      <w:numFmt w:val="decimal"/>
      <w:lvlText w:val="%1."/>
      <w:lvlJc w:val="left"/>
      <w:pPr>
        <w:ind w:left="2130" w:hanging="360"/>
      </w:p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3A1"/>
    <w:rsid w:val="00056AF3"/>
    <w:rsid w:val="00151957"/>
    <w:rsid w:val="001A4E00"/>
    <w:rsid w:val="001A58BD"/>
    <w:rsid w:val="002061A8"/>
    <w:rsid w:val="002C4B20"/>
    <w:rsid w:val="004673A1"/>
    <w:rsid w:val="00483CCF"/>
    <w:rsid w:val="006B5724"/>
    <w:rsid w:val="0088381B"/>
    <w:rsid w:val="008E5019"/>
    <w:rsid w:val="009D7812"/>
    <w:rsid w:val="00A01137"/>
    <w:rsid w:val="00A70585"/>
    <w:rsid w:val="00D27E6D"/>
    <w:rsid w:val="00E22129"/>
    <w:rsid w:val="00E22AC6"/>
    <w:rsid w:val="00E406AE"/>
    <w:rsid w:val="00E87F5C"/>
    <w:rsid w:val="00EF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ED10D2-7C4A-4AEC-93B3-F5F29FA28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B20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 стиль"/>
    <w:basedOn w:val="a"/>
    <w:link w:val="a4"/>
    <w:autoRedefine/>
    <w:qFormat/>
    <w:rsid w:val="001A4E00"/>
    <w:pPr>
      <w:jc w:val="center"/>
    </w:pPr>
    <w:rPr>
      <w:b/>
      <w:bCs/>
      <w:color w:val="000000"/>
      <w:sz w:val="24"/>
      <w:szCs w:val="24"/>
      <w:lang w:eastAsia="ru-RU"/>
    </w:rPr>
  </w:style>
  <w:style w:type="character" w:customStyle="1" w:styleId="a4">
    <w:name w:val="Мой стиль Знак"/>
    <w:basedOn w:val="a0"/>
    <w:link w:val="a3"/>
    <w:rsid w:val="001A4E00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C4B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2617</Characters>
  <Application>Microsoft Office Word</Application>
  <DocSecurity>0</DocSecurity>
  <Lines>21</Lines>
  <Paragraphs>6</Paragraphs>
  <ScaleCrop>false</ScaleCrop>
  <Company/>
  <LinksUpToDate>false</LinksUpToDate>
  <CharactersWithSpaces>3070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Демьяненко Наталья Васильевна</dc:creator>
  <cp:keywords/>
  <dc:description/>
  <cp:lastModifiedBy>Демьяненко Наталья Васильевна</cp:lastModifiedBy>
  <cp:revision>2</cp:revision>
  <dcterms:created xsi:type="dcterms:W3CDTF">2022-11-18T09:56:00Z</dcterms:created>
  <dcterms:modified xsi:type="dcterms:W3CDTF">2022-11-18T09:56:00Z</dcterms:modified>
</cp:coreProperties>
</file>