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6" w:rsidRDefault="000E4E7F" w:rsidP="000E4E7F">
      <w:pPr>
        <w:tabs>
          <w:tab w:val="left" w:pos="10635"/>
        </w:tabs>
        <w:jc w:val="both"/>
      </w:pPr>
      <w:r>
        <w:tab/>
      </w: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лимита добычи охотничьих ресурсов </w:t>
      </w: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Красноярского края 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сезоне охоты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–202</w:t>
      </w:r>
      <w:r w:rsidR="00C5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66" w:rsidRPr="00422166" w:rsidRDefault="00422166" w:rsidP="008F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Федерального закона </w:t>
      </w:r>
      <w:r w:rsidRPr="0042216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24.07.2009 № 209-ФЗ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охоте и о сохранении охотничьих ресурсов и о внесении изменений </w:t>
      </w:r>
      <w:r w:rsidR="003A1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 статьей 13</w:t>
      </w:r>
      <w:r w:rsidRPr="004221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18.06.2009 № 8-3427 «О полномочиях органов государственной власти края в сфере природопользования и охраны окружающей среды», </w:t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приказ Министерства природных ресурсов </w:t>
      </w:r>
      <w:r w:rsidR="00C2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Российской Федерации от 25.11.2020 № 965 «Об утверждении нормативов допустимого изъятия охотничьих ресурсов и нормативов численности охотничьих ресурсов в охотничьих угодьях», приказ Министерства природных ресурсов и экологии Российской Федерации от 17.05.2010 № 164 </w:t>
      </w:r>
      <w:r w:rsidR="00C2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видов охотничьих ресурсов, добыча которых осуществляется в соответствии с лимитами их добычи», приказ Министерства природных ресурсов и экологии Российской Федерации от 27.11.2020 № 981 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подготовки, принятия документа об утверждении лимита добычи охотничьих ресурсов, внесения в него изменений и требований 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его содержанию и составу», согласование Министерства природных ресурсов и экологии Российской Федерации от </w:t>
      </w:r>
      <w:r w:rsidR="00D7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05.07.2021 </w:t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04-29-29/19053</w:t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министерства экологии и рационального природопользования Красноярского края от </w:t>
      </w:r>
      <w:r w:rsidR="00E171C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</w:t>
      </w:r>
      <w:r w:rsidR="008F3641" w:rsidRP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71C8">
        <w:rPr>
          <w:rFonts w:ascii="Times New Roman" w:eastAsia="Times New Roman" w:hAnsi="Times New Roman" w:cs="Times New Roman"/>
          <w:sz w:val="28"/>
          <w:szCs w:val="28"/>
          <w:lang w:eastAsia="ru-RU"/>
        </w:rPr>
        <w:t>2-гээ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лимит добычи охотничьих ресурсов на территории Красноярского края на период с 1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1.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квоты добычи охотничьих ресурсов на территории Красноярского края на период с 1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№ 2–1</w:t>
      </w:r>
      <w:r w:rsidR="00CC0C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</w:t>
      </w:r>
      <w:r w:rsidR="001A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указа возложить на министра экологии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рационального природопользования Красноярского края </w:t>
      </w:r>
      <w:r w:rsidR="008F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 Борзых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указ на «Официальном интернет-портале правовой информации Красноярского края» (www.zakon.krskstate.ru).</w:t>
      </w: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 вступает в силу в день, следующий за днем его официального опубликования.</w:t>
      </w: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края</w:t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</w:t>
      </w:r>
      <w:proofErr w:type="spellEnd"/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641" w:rsidRDefault="008F3641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641" w:rsidRPr="00422166" w:rsidRDefault="008F3641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E171C8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8F3641">
        <w:rPr>
          <w:rFonts w:ascii="Times New Roman" w:eastAsia="Times New Roman" w:hAnsi="Times New Roman" w:cs="Times New Roman"/>
          <w:sz w:val="28"/>
          <w:szCs w:val="20"/>
          <w:lang w:eastAsia="ru-RU"/>
        </w:rPr>
        <w:t>. Красноярск</w:t>
      </w: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2166" w:rsidRPr="00422166" w:rsidSect="0083764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1134" w:left="1418" w:header="709" w:footer="709" w:gutter="0"/>
          <w:pgNumType w:start="1" w:chapStyle="1"/>
          <w:cols w:space="708"/>
          <w:titlePg/>
          <w:docGrid w:linePitch="381"/>
        </w:sectPr>
      </w:pPr>
    </w:p>
    <w:p w:rsidR="003273B9" w:rsidRPr="00AC4C3B" w:rsidRDefault="003273B9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lastRenderedPageBreak/>
        <w:t xml:space="preserve">Приложение № 1 </w:t>
      </w:r>
    </w:p>
    <w:p w:rsidR="003273B9" w:rsidRPr="00AC4C3B" w:rsidRDefault="003273B9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 указу Губернатора</w:t>
      </w:r>
    </w:p>
    <w:p w:rsidR="003273B9" w:rsidRPr="00AC4C3B" w:rsidRDefault="003273B9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Красноярского края</w:t>
      </w:r>
    </w:p>
    <w:p w:rsidR="003273B9" w:rsidRPr="00AC4C3B" w:rsidRDefault="003273B9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 xml:space="preserve">от                 № </w:t>
      </w:r>
    </w:p>
    <w:p w:rsidR="003273B9" w:rsidRDefault="003273B9"/>
    <w:p w:rsidR="00F25DBE" w:rsidRDefault="00F25DBE"/>
    <w:p w:rsidR="003273B9" w:rsidRPr="005F1BA5" w:rsidRDefault="003273B9" w:rsidP="005F1BA5">
      <w:pPr>
        <w:pStyle w:val="2"/>
        <w:rPr>
          <w:rStyle w:val="20"/>
        </w:rPr>
      </w:pPr>
      <w:r w:rsidRPr="005F1BA5">
        <w:rPr>
          <w:rStyle w:val="20"/>
        </w:rPr>
        <w:t xml:space="preserve">Лимит </w:t>
      </w:r>
      <w:r w:rsidR="005F1BA5">
        <w:rPr>
          <w:rStyle w:val="20"/>
        </w:rPr>
        <w:br/>
      </w:r>
      <w:r w:rsidRPr="005F1BA5">
        <w:rPr>
          <w:rStyle w:val="20"/>
        </w:rPr>
        <w:t xml:space="preserve">добычи охотничьих ресурсов в Красноярском крае </w:t>
      </w:r>
      <w:r w:rsidR="00F25DBE" w:rsidRPr="005F1BA5">
        <w:rPr>
          <w:rStyle w:val="20"/>
        </w:rPr>
        <w:br/>
      </w:r>
      <w:r w:rsidRPr="005F1BA5">
        <w:rPr>
          <w:rStyle w:val="20"/>
        </w:rPr>
        <w:t>на период с 1 августа 202</w:t>
      </w:r>
      <w:r w:rsidR="008F3641" w:rsidRPr="005F1BA5">
        <w:rPr>
          <w:rStyle w:val="20"/>
        </w:rPr>
        <w:t>1</w:t>
      </w:r>
      <w:r w:rsidRPr="005F1BA5">
        <w:rPr>
          <w:rStyle w:val="20"/>
        </w:rPr>
        <w:t xml:space="preserve"> года до 1 августа 202</w:t>
      </w:r>
      <w:r w:rsidR="008F3641" w:rsidRPr="005F1BA5">
        <w:rPr>
          <w:rStyle w:val="20"/>
        </w:rPr>
        <w:t>2</w:t>
      </w:r>
      <w:r w:rsidRPr="005F1BA5">
        <w:rPr>
          <w:rStyle w:val="20"/>
        </w:rPr>
        <w:t xml:space="preserve"> года</w:t>
      </w:r>
    </w:p>
    <w:p w:rsidR="00F25DBE" w:rsidRDefault="00F25DBE"/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1"/>
        <w:gridCol w:w="4258"/>
        <w:gridCol w:w="4536"/>
      </w:tblGrid>
      <w:tr w:rsidR="00C8465F" w:rsidRPr="005E5386" w:rsidTr="00C8465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AC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AC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Default="00C8465F" w:rsidP="000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добычи охотничьих ресурсов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особей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465F" w:rsidRPr="005E5386" w:rsidTr="00C8465F">
        <w:trPr>
          <w:trHeight w:val="48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8465F" w:rsidRPr="005E5386" w:rsidTr="00C8465F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</w:tr>
      <w:tr w:rsidR="00C8465F" w:rsidRPr="005E5386" w:rsidTr="00C8465F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3F33A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3F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Благородный олень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(марал)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3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C8465F" w:rsidRPr="005E5386" w:rsidTr="00C8465F">
        <w:trPr>
          <w:trHeight w:val="5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Косуля сибирская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</w:tr>
      <w:tr w:rsidR="00C8465F" w:rsidRPr="005E5386" w:rsidTr="00C8465F">
        <w:trPr>
          <w:trHeight w:val="5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дикий северный олень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</w:t>
            </w:r>
          </w:p>
        </w:tc>
      </w:tr>
      <w:tr w:rsidR="00C8465F" w:rsidRPr="005E5386" w:rsidTr="00C8465F">
        <w:trPr>
          <w:trHeight w:val="5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Тундровый дикий северный олень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33245</w:t>
            </w:r>
          </w:p>
        </w:tc>
      </w:tr>
      <w:tr w:rsidR="00C8465F" w:rsidRPr="005E5386" w:rsidTr="00C8465F">
        <w:trPr>
          <w:trHeight w:val="5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Кабарга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</w:tr>
      <w:tr w:rsidR="00C8465F" w:rsidRPr="005E5386" w:rsidTr="00C8465F">
        <w:trPr>
          <w:trHeight w:val="5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Овцебык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8465F" w:rsidRPr="005E5386" w:rsidTr="00C8465F">
        <w:trPr>
          <w:trHeight w:val="5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горный козел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8465F" w:rsidRPr="005E5386" w:rsidTr="00C8465F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119286</w:t>
            </w:r>
          </w:p>
        </w:tc>
      </w:tr>
      <w:tr w:rsidR="00C8465F" w:rsidRPr="005E5386" w:rsidTr="00C8465F">
        <w:trPr>
          <w:trHeight w:val="5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5F" w:rsidRPr="005E5386" w:rsidRDefault="00C8465F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5E5386" w:rsidRDefault="00C8465F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8465F" w:rsidRPr="000E4E7F" w:rsidTr="00C8465F">
        <w:trPr>
          <w:trHeight w:val="5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0E4E7F" w:rsidRDefault="00C8465F" w:rsidP="00FA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м</w:t>
            </w: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0E4E7F" w:rsidRDefault="00C8465F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</w:tr>
      <w:tr w:rsidR="00C8465F" w:rsidRPr="000E4E7F" w:rsidTr="00C8465F">
        <w:trPr>
          <w:trHeight w:val="5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0E4E7F" w:rsidRDefault="00C8465F" w:rsidP="000E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0E4E7F" w:rsidRDefault="00C8465F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</w:tr>
      <w:tr w:rsidR="00C8465F" w:rsidRPr="000E4E7F" w:rsidTr="00C8465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744FC4" w:rsidRDefault="00C8465F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5F" w:rsidRPr="000E4E7F" w:rsidRDefault="00C8465F" w:rsidP="000E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5F" w:rsidRPr="000E4E7F" w:rsidRDefault="00C8465F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74F62" w:rsidRDefault="00274F62" w:rsidP="00744F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65F" w:rsidRDefault="00C8465F" w:rsidP="00C84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FC4" w:rsidRDefault="00744FC4" w:rsidP="00744F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744FC4" w:rsidRDefault="00744FC4" w:rsidP="00744F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и рационального </w:t>
      </w:r>
    </w:p>
    <w:p w:rsidR="005F1BA5" w:rsidRDefault="00744FC4" w:rsidP="00744FC4">
      <w:pPr>
        <w:spacing w:after="0" w:line="240" w:lineRule="auto"/>
        <w:ind w:firstLine="709"/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8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  <w:r>
        <w:t xml:space="preserve"> </w:t>
      </w:r>
    </w:p>
    <w:p w:rsidR="00773EDD" w:rsidRDefault="00773EDD" w:rsidP="00634E92">
      <w:pPr>
        <w:spacing w:after="0" w:line="240" w:lineRule="auto"/>
      </w:pPr>
    </w:p>
    <w:p w:rsidR="00910D09" w:rsidRDefault="00910D09" w:rsidP="00F70233">
      <w:pPr>
        <w:pStyle w:val="ac"/>
        <w:ind w:left="10620"/>
        <w:rPr>
          <w:sz w:val="28"/>
          <w:szCs w:val="28"/>
        </w:rPr>
        <w:sectPr w:rsidR="00910D09" w:rsidSect="00F25DBE">
          <w:headerReference w:type="default" r:id="rId11"/>
          <w:headerReference w:type="first" r:id="rId12"/>
          <w:pgSz w:w="11907" w:h="16839" w:code="9"/>
          <w:pgMar w:top="851" w:right="1134" w:bottom="1418" w:left="1134" w:header="720" w:footer="720" w:gutter="0"/>
          <w:pgNumType w:start="1" w:chapStyle="1"/>
          <w:cols w:space="720"/>
          <w:titlePg/>
          <w:docGrid w:linePitch="299"/>
        </w:sectPr>
      </w:pPr>
    </w:p>
    <w:p w:rsidR="00F70233" w:rsidRPr="00AC4C3B" w:rsidRDefault="00F70233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lastRenderedPageBreak/>
        <w:t>Приложение № 2</w:t>
      </w:r>
    </w:p>
    <w:p w:rsidR="00F70233" w:rsidRPr="00AC4C3B" w:rsidRDefault="00F70233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 указу Губернатора</w:t>
      </w:r>
    </w:p>
    <w:p w:rsidR="00F70233" w:rsidRPr="00AC4C3B" w:rsidRDefault="00F70233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Красноярского края</w:t>
      </w:r>
    </w:p>
    <w:p w:rsidR="00F70233" w:rsidRPr="00AC4C3B" w:rsidRDefault="00F70233" w:rsidP="00F25DBE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 xml:space="preserve">от                 №      </w:t>
      </w:r>
    </w:p>
    <w:p w:rsidR="00F70233" w:rsidRDefault="00F70233" w:rsidP="00F25DBE"/>
    <w:p w:rsidR="00F70233" w:rsidRDefault="00F70233" w:rsidP="006E06A0">
      <w:pPr>
        <w:pStyle w:val="2"/>
      </w:pPr>
      <w:r w:rsidRPr="00041ADD">
        <w:rPr>
          <w:rStyle w:val="20"/>
          <w:b/>
        </w:rPr>
        <w:t>Квоты добычи лося</w:t>
      </w:r>
      <w:r w:rsidR="007F1A18">
        <w:rPr>
          <w:rStyle w:val="20"/>
          <w:b/>
          <w:lang w:val="ru-RU"/>
        </w:rPr>
        <w:t xml:space="preserve"> </w:t>
      </w:r>
      <w:r w:rsidRPr="00041ADD">
        <w:rPr>
          <w:rStyle w:val="20"/>
          <w:b/>
        </w:rPr>
        <w:t xml:space="preserve">на территории Красноярского края </w:t>
      </w:r>
      <w:r w:rsidR="009F33CF" w:rsidRPr="00041ADD">
        <w:rPr>
          <w:rStyle w:val="20"/>
          <w:b/>
        </w:rPr>
        <w:br/>
      </w:r>
      <w:r w:rsidRPr="00041ADD">
        <w:rPr>
          <w:rStyle w:val="20"/>
          <w:b/>
        </w:rPr>
        <w:t>в период с 1 августа 202</w:t>
      </w:r>
      <w:r w:rsidR="00274F62" w:rsidRPr="00041ADD">
        <w:rPr>
          <w:rStyle w:val="20"/>
          <w:b/>
        </w:rPr>
        <w:t>1</w:t>
      </w:r>
      <w:r w:rsidRPr="00041ADD">
        <w:rPr>
          <w:rStyle w:val="20"/>
          <w:b/>
        </w:rPr>
        <w:t xml:space="preserve"> года до 1 августа 202</w:t>
      </w:r>
      <w:r w:rsidR="00274F62" w:rsidRPr="00041ADD">
        <w:rPr>
          <w:rStyle w:val="20"/>
          <w:b/>
        </w:rPr>
        <w:t>2</w:t>
      </w:r>
      <w:r w:rsidRPr="00041ADD">
        <w:rPr>
          <w:rStyle w:val="20"/>
          <w:b/>
        </w:rPr>
        <w:t xml:space="preserve"> года</w:t>
      </w:r>
      <w:r w:rsidR="00710CFE">
        <w:rPr>
          <w:rStyle w:val="20"/>
          <w:b/>
        </w:rPr>
        <w:br/>
      </w:r>
    </w:p>
    <w:tbl>
      <w:tblPr>
        <w:tblW w:w="5299" w:type="pct"/>
        <w:tblLayout w:type="fixed"/>
        <w:tblLook w:val="04A0" w:firstRow="1" w:lastRow="0" w:firstColumn="1" w:lastColumn="0" w:noHBand="0" w:noVBand="1"/>
      </w:tblPr>
      <w:tblGrid>
        <w:gridCol w:w="551"/>
        <w:gridCol w:w="2794"/>
        <w:gridCol w:w="1755"/>
        <w:gridCol w:w="841"/>
        <w:gridCol w:w="1002"/>
        <w:gridCol w:w="1120"/>
        <w:gridCol w:w="1400"/>
        <w:gridCol w:w="741"/>
      </w:tblGrid>
      <w:tr w:rsidR="00BD30CC" w:rsidRPr="00930987" w:rsidTr="00671753">
        <w:trPr>
          <w:trHeight w:val="3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BA72DF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0CC" w:rsidRPr="00930987" w:rsidRDefault="00BD30CC" w:rsidP="003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CC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BD30CC" w:rsidRPr="00930987" w:rsidTr="00671753">
        <w:trPr>
          <w:trHeight w:val="31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BA72DF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D30CC" w:rsidRPr="00930987" w:rsidTr="00671753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BA72DF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CC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КМНС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  <w:tr w:rsidR="00BD30CC" w:rsidRPr="00930987" w:rsidTr="00671753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D57A2B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CC" w:rsidRPr="009D254F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 во время гона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930987" w:rsidRDefault="00BD30CC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6B88" w:rsidRPr="00AC4C3B" w:rsidRDefault="00B06B88" w:rsidP="00F70233">
      <w:pPr>
        <w:spacing w:after="0" w:line="240" w:lineRule="auto"/>
        <w:rPr>
          <w:rFonts w:ascii="AngsanaUPC" w:hAnsi="AngsanaUPC" w:cs="AngsanaUPC"/>
          <w:sz w:val="2"/>
          <w:szCs w:val="2"/>
        </w:rPr>
      </w:pPr>
    </w:p>
    <w:tbl>
      <w:tblPr>
        <w:tblW w:w="5298" w:type="pct"/>
        <w:tblLayout w:type="fixed"/>
        <w:tblLook w:val="04A0" w:firstRow="1" w:lastRow="0" w:firstColumn="1" w:lastColumn="0" w:noHBand="0" w:noVBand="1"/>
      </w:tblPr>
      <w:tblGrid>
        <w:gridCol w:w="577"/>
        <w:gridCol w:w="2773"/>
        <w:gridCol w:w="1751"/>
        <w:gridCol w:w="798"/>
        <w:gridCol w:w="1047"/>
        <w:gridCol w:w="1128"/>
        <w:gridCol w:w="1422"/>
        <w:gridCol w:w="706"/>
      </w:tblGrid>
      <w:tr w:rsidR="00BD30CC" w:rsidRPr="00712DEA" w:rsidTr="004F3CCA">
        <w:trPr>
          <w:trHeight w:val="315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0CC" w:rsidRPr="00712DEA" w:rsidRDefault="00BD30CC" w:rsidP="00766C41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CC" w:rsidRPr="00712DEA" w:rsidRDefault="00BD30CC" w:rsidP="004F3CC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0CC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0CC" w:rsidRPr="003F33A3" w:rsidRDefault="00BD30CC" w:rsidP="0071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0CC" w:rsidRPr="003F33A3" w:rsidRDefault="00BD30CC" w:rsidP="0071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0CC" w:rsidRPr="003F33A3" w:rsidRDefault="00BD30CC" w:rsidP="0071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0CC" w:rsidRPr="003F33A3" w:rsidRDefault="00BD30CC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0CC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3F33A3" w:rsidRDefault="00BD30CC" w:rsidP="0071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3F33A3" w:rsidRDefault="00BD30CC" w:rsidP="0071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CC" w:rsidRPr="003F33A3" w:rsidRDefault="00BD30CC" w:rsidP="0071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2A6B66">
            <w:pPr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спортивная общественная организация «Клуб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охотников и рыболовов «Бучило»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 (правый берег)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70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8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12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70698F">
            <w:pPr>
              <w:spacing w:after="0" w:line="240" w:lineRule="auto"/>
              <w:ind w:left="-61" w:right="-105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2A6B66">
            <w:pPr>
              <w:spacing w:after="0" w:line="240" w:lineRule="auto"/>
              <w:ind w:left="-61" w:right="-105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70698F">
            <w:pPr>
              <w:spacing w:after="0" w:line="240" w:lineRule="auto"/>
              <w:ind w:left="-61" w:right="-105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70698F">
            <w:pPr>
              <w:spacing w:after="0" w:line="240" w:lineRule="auto"/>
              <w:ind w:left="-61" w:right="-105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70698F">
            <w:pPr>
              <w:spacing w:after="0" w:line="240" w:lineRule="auto"/>
              <w:ind w:left="-61" w:right="-105"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«Альтаир»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ответственностью «Ермаковский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Ермаковский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Интер-Cеврис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охотников «Природа»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Каратузский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«РИФ»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5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</w:t>
            </w:r>
            <w:r w:rsidR="002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ерческое партнерство охотников промысловиков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«САЯН»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Медведев Евгений Владимирович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городская общественная организация спортивное охотничье и рыболовное общество </w:t>
            </w:r>
            <w:r w:rsidR="0067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67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«БЕЛИСКАЗ»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5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Пересыпкин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12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Куюмбинское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охотников»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Эвенкия»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«Красноярский центр строительства»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«Орлан»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«Регион-Сибирь»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9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«Сибирская Пушная Компания»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охотничье общество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Ванаварское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Колды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Сулимкай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(Красная гора)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9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6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«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Уркэ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EAA" w:rsidRPr="003F33A3" w:rsidTr="00824EAA">
        <w:trPr>
          <w:trHeight w:val="8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EAA" w:rsidRPr="003F33A3" w:rsidRDefault="00824EAA" w:rsidP="0082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AA" w:rsidRPr="003F33A3" w:rsidRDefault="00824EAA" w:rsidP="0082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0CA7" w:rsidRDefault="00C50CA7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312" w:rsidRDefault="008A3312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A7" w:rsidRDefault="00C50CA7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7A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5E157F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6F607A" w:rsidRPr="00C72EE0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9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DD1895" w:rsidRDefault="00DD1895" w:rsidP="00DD1895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895" w:rsidSect="008A3312">
          <w:headerReference w:type="default" r:id="rId13"/>
          <w:pgSz w:w="11906" w:h="16838"/>
          <w:pgMar w:top="851" w:right="1134" w:bottom="1418" w:left="1134" w:header="709" w:footer="709" w:gutter="0"/>
          <w:pgNumType w:start="1" w:chapStyle="1"/>
          <w:cols w:space="708"/>
          <w:titlePg/>
          <w:docGrid w:linePitch="381"/>
        </w:sectPr>
      </w:pPr>
    </w:p>
    <w:p w:rsidR="00712DEA" w:rsidRPr="00AC4C3B" w:rsidRDefault="00712DEA" w:rsidP="00712DEA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lastRenderedPageBreak/>
        <w:t xml:space="preserve">Приложение № </w:t>
      </w:r>
      <w:r w:rsidR="006E06A0">
        <w:rPr>
          <w:sz w:val="28"/>
          <w:szCs w:val="28"/>
        </w:rPr>
        <w:t>3</w:t>
      </w:r>
    </w:p>
    <w:p w:rsidR="00712DEA" w:rsidRPr="00AC4C3B" w:rsidRDefault="00712DEA" w:rsidP="00712DEA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 указу Губернатора</w:t>
      </w:r>
    </w:p>
    <w:p w:rsidR="00712DEA" w:rsidRPr="00AC4C3B" w:rsidRDefault="00712DEA" w:rsidP="00712DEA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>Красноярского края</w:t>
      </w:r>
    </w:p>
    <w:p w:rsidR="00712DEA" w:rsidRPr="00AC4C3B" w:rsidRDefault="00712DEA" w:rsidP="00712DEA">
      <w:pPr>
        <w:pStyle w:val="ac"/>
        <w:ind w:left="7080"/>
        <w:rPr>
          <w:sz w:val="28"/>
          <w:szCs w:val="28"/>
        </w:rPr>
      </w:pPr>
      <w:r w:rsidRPr="00AC4C3B">
        <w:rPr>
          <w:sz w:val="28"/>
          <w:szCs w:val="28"/>
        </w:rPr>
        <w:t xml:space="preserve">от                 №      </w:t>
      </w:r>
    </w:p>
    <w:p w:rsidR="00712DEA" w:rsidRDefault="00712DEA" w:rsidP="00712DEA"/>
    <w:p w:rsidR="00712DEA" w:rsidRPr="00F74665" w:rsidRDefault="00712DEA" w:rsidP="006E06A0">
      <w:pPr>
        <w:pStyle w:val="2"/>
      </w:pPr>
      <w:r w:rsidRPr="00F74665">
        <w:rPr>
          <w:rStyle w:val="20"/>
          <w:b/>
        </w:rPr>
        <w:t xml:space="preserve">Квоты добычи </w:t>
      </w:r>
      <w:r w:rsidR="00436F99" w:rsidRPr="00F74665">
        <w:rPr>
          <w:rStyle w:val="20"/>
          <w:b/>
        </w:rPr>
        <w:t>благородного оленя (марала)</w:t>
      </w:r>
      <w:r w:rsidR="007F1A18">
        <w:rPr>
          <w:rStyle w:val="20"/>
          <w:b/>
        </w:rPr>
        <w:br/>
      </w:r>
      <w:r w:rsidRPr="00F74665">
        <w:t xml:space="preserve">на территории Красноярского края </w:t>
      </w:r>
      <w:r w:rsidRPr="00F74665">
        <w:br/>
        <w:t>в период с 1 августа 2021 года до 1 августа 2022 года</w:t>
      </w:r>
    </w:p>
    <w:p w:rsidR="00712DEA" w:rsidRDefault="00712DEA" w:rsidP="00712DEA"/>
    <w:p w:rsidR="00E87DA9" w:rsidRPr="00E87DA9" w:rsidRDefault="00E87DA9" w:rsidP="00E8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850"/>
        <w:gridCol w:w="819"/>
        <w:gridCol w:w="850"/>
        <w:gridCol w:w="1300"/>
        <w:gridCol w:w="685"/>
      </w:tblGrid>
      <w:tr w:rsidR="00436F99" w:rsidRPr="00E87DA9" w:rsidTr="00F85CD1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№</w:t>
            </w:r>
          </w:p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Наименование охотничьего угодья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Наименование муниципального района</w:t>
            </w:r>
          </w:p>
        </w:tc>
        <w:tc>
          <w:tcPr>
            <w:tcW w:w="4504" w:type="dxa"/>
            <w:gridSpan w:val="5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 особей</w:t>
            </w:r>
          </w:p>
        </w:tc>
      </w:tr>
      <w:tr w:rsidR="00436F99" w:rsidRPr="00E87DA9" w:rsidTr="00F85CD1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Всего</w:t>
            </w: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 том числе:</w:t>
            </w:r>
          </w:p>
        </w:tc>
      </w:tr>
      <w:tr w:rsidR="00436F99" w:rsidRPr="00E87DA9" w:rsidTr="00F85CD1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старше 1 года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до 1 года</w:t>
            </w:r>
          </w:p>
        </w:tc>
      </w:tr>
      <w:tr w:rsidR="00436F99" w:rsidRPr="00E87DA9" w:rsidTr="00F85CD1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самцы во время гона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самцы с пантами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без </w:t>
            </w:r>
            <w:proofErr w:type="gramStart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подразделе-</w:t>
            </w:r>
            <w:proofErr w:type="spellStart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ния</w:t>
            </w:r>
            <w:proofErr w:type="spellEnd"/>
            <w:proofErr w:type="gramEnd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половому признаку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436F99" w:rsidRPr="00E87DA9" w:rsidRDefault="00436F9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</w:tbl>
    <w:p w:rsidR="00A33C95" w:rsidRPr="005F1BA5" w:rsidRDefault="00A33C95" w:rsidP="005F1BA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00"/>
        <w:gridCol w:w="2697"/>
        <w:gridCol w:w="2127"/>
        <w:gridCol w:w="820"/>
        <w:gridCol w:w="840"/>
        <w:gridCol w:w="892"/>
        <w:gridCol w:w="1276"/>
        <w:gridCol w:w="708"/>
      </w:tblGrid>
      <w:tr w:rsidR="002E7C15" w:rsidRPr="002E7C15" w:rsidTr="00F85CD1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9B40CB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районное общество охотников и рыболовов»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Емельяновский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C8465F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C8465F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Интер-Cеврис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«РИФ»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C15" w:rsidRPr="002E7C15" w:rsidTr="00F85C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</w:t>
            </w:r>
            <w:r w:rsidR="0067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мерческое партнерство охотников промысловиков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Кальта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«САЯН»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C15" w:rsidRPr="002E7C15" w:rsidTr="00F85C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15" w:rsidRPr="002E7C15" w:rsidRDefault="002E7C15" w:rsidP="002E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3EDD" w:rsidRDefault="00773EDD" w:rsidP="00DD1895">
      <w:pPr>
        <w:tabs>
          <w:tab w:val="left" w:pos="1185"/>
        </w:tabs>
      </w:pPr>
    </w:p>
    <w:p w:rsidR="00E27B12" w:rsidRDefault="00E27B12" w:rsidP="00DD1895">
      <w:pPr>
        <w:tabs>
          <w:tab w:val="left" w:pos="1185"/>
        </w:tabs>
      </w:pP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 w:rsidR="002E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6430" w:rsidSect="004A3E21">
          <w:headerReference w:type="default" r:id="rId14"/>
          <w:headerReference w:type="first" r:id="rId15"/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9B40CB" w:rsidRPr="00C36430" w:rsidRDefault="009B40CB" w:rsidP="008157B5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710CF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B40CB" w:rsidRPr="00C36430" w:rsidRDefault="009B40CB" w:rsidP="009B40CB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0CB" w:rsidRPr="00C36430" w:rsidRDefault="009B40CB" w:rsidP="009B40C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0CB" w:rsidRPr="006E08F5" w:rsidRDefault="009B40CB" w:rsidP="006E06A0">
      <w:pPr>
        <w:pStyle w:val="2"/>
      </w:pPr>
      <w:r w:rsidRPr="006E08F5">
        <w:t>Квоты добычи косули сибирской</w:t>
      </w:r>
      <w:r w:rsidR="006E08F5">
        <w:br/>
      </w:r>
      <w:r w:rsidRPr="006E08F5">
        <w:t xml:space="preserve">на территории Красноярского края </w:t>
      </w:r>
      <w:r w:rsidR="008157B5" w:rsidRPr="006E08F5">
        <w:br/>
      </w:r>
      <w:r w:rsidRPr="006E08F5">
        <w:t>в период с 1 августа 2021 года до 1 августа 2022 года</w:t>
      </w:r>
    </w:p>
    <w:p w:rsidR="009B40CB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0CB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51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2414"/>
        <w:gridCol w:w="2396"/>
        <w:gridCol w:w="873"/>
        <w:gridCol w:w="959"/>
        <w:gridCol w:w="1830"/>
        <w:gridCol w:w="746"/>
      </w:tblGrid>
      <w:tr w:rsidR="008157B5" w:rsidRPr="00930987" w:rsidTr="00436EBD">
        <w:trPr>
          <w:trHeight w:val="31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BA72DF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436EBD" w:rsidRPr="00930987" w:rsidTr="00436EBD">
        <w:trPr>
          <w:trHeight w:val="31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BA72DF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36200A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36EBD" w:rsidRPr="00930987" w:rsidTr="00436EBD">
        <w:trPr>
          <w:trHeight w:val="315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BA72DF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7B5" w:rsidRPr="00930987" w:rsidTr="00436EBD">
        <w:trPr>
          <w:trHeight w:val="31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D57A2B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 во время гона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5" w:rsidRPr="00930987" w:rsidRDefault="008157B5" w:rsidP="004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</w:tbl>
    <w:p w:rsidR="009B40CB" w:rsidRPr="00436EBD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4"/>
        <w:gridCol w:w="2420"/>
        <w:gridCol w:w="2410"/>
        <w:gridCol w:w="850"/>
        <w:gridCol w:w="992"/>
        <w:gridCol w:w="1843"/>
        <w:gridCol w:w="709"/>
      </w:tblGrid>
      <w:tr w:rsidR="00436EBD" w:rsidRPr="00436EBD" w:rsidTr="00766C41">
        <w:trPr>
          <w:trHeight w:val="31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BD" w:rsidRPr="00766C41" w:rsidRDefault="00436EBD" w:rsidP="00766C41">
            <w:pPr>
              <w:pStyle w:val="a9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Сухобузимский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6C41" w:rsidRPr="00436EBD" w:rsidTr="00436EB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 (правобережная часть)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3C312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3C312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BE1559">
            <w:pPr>
              <w:spacing w:after="0" w:line="240" w:lineRule="auto"/>
              <w:ind w:left="-98" w:right="-108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Интер-Cеврис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«РИФ»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«Русь»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Краснотуранский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</w:t>
            </w:r>
            <w:r w:rsidR="00BE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Персман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Энделевич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BE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</w:t>
            </w:r>
            <w:r w:rsidR="00BE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«Общество охотников и рыболовов «САЯНЫ»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Кальта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«БЕЛИСКАЗ»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«СУТЯГА»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6C41" w:rsidRPr="00436EBD" w:rsidTr="00436EBD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12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436EBD" w:rsidTr="00436EB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Промыслово-заготовительное общество с ограниченной </w:t>
            </w: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gramStart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Шушенский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C41" w:rsidRPr="00436EBD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40CB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0CB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0CB" w:rsidRDefault="009B40CB" w:rsidP="009B4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9B40CB" w:rsidRDefault="009B40CB" w:rsidP="009B4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9B40CB" w:rsidRDefault="009B40CB" w:rsidP="009B4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F85CD1" w:rsidRDefault="00F85CD1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85CD1" w:rsidSect="004A3E21">
          <w:headerReference w:type="default" r:id="rId16"/>
          <w:headerReference w:type="first" r:id="rId17"/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9B40CB" w:rsidRPr="00C36430" w:rsidRDefault="009B40CB" w:rsidP="009B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6430" w:rsidRPr="00C36430" w:rsidRDefault="00C36430" w:rsidP="008157B5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5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 w:rsidR="00E91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91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6430" w:rsidRPr="00C36430" w:rsidRDefault="00C36430" w:rsidP="008157B5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430" w:rsidRPr="00C36430" w:rsidRDefault="00C36430" w:rsidP="00C3643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430" w:rsidRPr="006E06A0" w:rsidRDefault="00C36430" w:rsidP="006E06A0">
      <w:pPr>
        <w:pStyle w:val="2"/>
      </w:pPr>
      <w:r w:rsidRPr="006E06A0">
        <w:t xml:space="preserve">Квоты добычи лесного дикого северного оленя </w:t>
      </w:r>
      <w:r w:rsidR="007F1A18">
        <w:br/>
      </w:r>
      <w:r w:rsidRPr="006E06A0">
        <w:t xml:space="preserve">на территории Красноярского края </w:t>
      </w:r>
      <w:r w:rsidR="006E08F5" w:rsidRPr="006E06A0">
        <w:br/>
      </w:r>
      <w:r w:rsidRPr="006E06A0">
        <w:t>в период с 1 августа 20</w:t>
      </w:r>
      <w:r w:rsidR="00E91583" w:rsidRPr="006E06A0">
        <w:t>2</w:t>
      </w:r>
      <w:r w:rsidR="009B40CB" w:rsidRPr="006E06A0">
        <w:t>1</w:t>
      </w:r>
      <w:r w:rsidRPr="006E06A0">
        <w:t xml:space="preserve"> года до 1 августа 202</w:t>
      </w:r>
      <w:r w:rsidR="009B40CB" w:rsidRPr="006E06A0">
        <w:t>2</w:t>
      </w:r>
      <w:r w:rsidRPr="006E06A0">
        <w:t xml:space="preserve"> года</w:t>
      </w: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426"/>
        <w:gridCol w:w="1987"/>
        <w:gridCol w:w="978"/>
        <w:gridCol w:w="964"/>
        <w:gridCol w:w="1316"/>
        <w:gridCol w:w="706"/>
      </w:tblGrid>
      <w:tr w:rsidR="0093570D" w:rsidRPr="00930987" w:rsidTr="0093570D">
        <w:trPr>
          <w:trHeight w:val="31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93570D" w:rsidRPr="00BA72DF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pct"/>
            <w:vMerge w:val="restart"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987" w:type="pct"/>
            <w:vMerge w:val="restart"/>
            <w:shd w:val="clear" w:color="auto" w:fill="auto"/>
            <w:noWrap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70" w:type="pct"/>
            <w:gridSpan w:val="4"/>
          </w:tcPr>
          <w:p w:rsidR="0093570D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93570D" w:rsidRPr="00930987" w:rsidTr="0093570D">
        <w:trPr>
          <w:trHeight w:val="315"/>
        </w:trPr>
        <w:tc>
          <w:tcPr>
            <w:tcW w:w="341" w:type="pct"/>
            <w:vMerge/>
            <w:shd w:val="clear" w:color="auto" w:fill="auto"/>
            <w:vAlign w:val="center"/>
          </w:tcPr>
          <w:p w:rsidR="0093570D" w:rsidRPr="00BA72DF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shd w:val="clear" w:color="auto" w:fill="auto"/>
            <w:noWrap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4" w:type="pct"/>
            <w:gridSpan w:val="3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3570D" w:rsidRPr="00930987" w:rsidTr="0093570D">
        <w:trPr>
          <w:trHeight w:val="877"/>
        </w:trPr>
        <w:tc>
          <w:tcPr>
            <w:tcW w:w="341" w:type="pct"/>
            <w:vMerge/>
            <w:shd w:val="clear" w:color="auto" w:fill="auto"/>
            <w:vAlign w:val="center"/>
          </w:tcPr>
          <w:p w:rsidR="0093570D" w:rsidRPr="00BA72DF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shd w:val="clear" w:color="auto" w:fill="auto"/>
            <w:noWrap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КМНС</w:t>
            </w:r>
          </w:p>
        </w:tc>
        <w:tc>
          <w:tcPr>
            <w:tcW w:w="654" w:type="pct"/>
          </w:tcPr>
          <w:p w:rsidR="0093570D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животные (старше 1 года)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3570D" w:rsidRPr="00930987" w:rsidRDefault="0093570D" w:rsidP="006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</w:tbl>
    <w:p w:rsidR="00F74665" w:rsidRPr="006E06A0" w:rsidRDefault="00F7466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78"/>
        <w:gridCol w:w="3428"/>
        <w:gridCol w:w="1947"/>
        <w:gridCol w:w="992"/>
        <w:gridCol w:w="1030"/>
        <w:gridCol w:w="1276"/>
        <w:gridCol w:w="709"/>
      </w:tblGrid>
      <w:tr w:rsidR="0036200A" w:rsidRPr="006E06A0" w:rsidTr="00766C41">
        <w:trPr>
          <w:trHeight w:val="315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0A" w:rsidRPr="00EB46DD" w:rsidRDefault="0036200A" w:rsidP="0036200A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00A" w:rsidRPr="006E06A0" w:rsidTr="0036200A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Медведев Евгений Владимирович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5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Капитонович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Михаил Иванович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12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Куюмбинское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охотников»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«Красноярский центр строительства»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«Орлан»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«Регион-Сибирь»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охотничье общество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Ванаварское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Колды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5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(родовая) община коренных малочисленных </w:t>
            </w: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(Чуткая)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Сулимкай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(Красная гора)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Таимба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(Кузница)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6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«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Уркэ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00A" w:rsidRPr="006E06A0" w:rsidTr="00C15692">
        <w:trPr>
          <w:trHeight w:val="9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00A" w:rsidRPr="00C15692" w:rsidRDefault="0036200A" w:rsidP="00C15692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00A" w:rsidRPr="006E06A0" w:rsidRDefault="0036200A" w:rsidP="0036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4665" w:rsidRDefault="00F7466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D69" w:rsidRDefault="000B2D69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665" w:rsidRDefault="00F74665" w:rsidP="00F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F74665" w:rsidRDefault="00F74665" w:rsidP="00F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F74665" w:rsidRDefault="00F74665" w:rsidP="00F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0B2D69" w:rsidRDefault="000B2D69" w:rsidP="00F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E21" w:rsidRDefault="004A3E21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3E21" w:rsidSect="004A3E21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3D58A5" w:rsidRPr="003D58A5" w:rsidRDefault="003D58A5" w:rsidP="003D58A5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10C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F74665" w:rsidRDefault="00F7466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83" w:rsidRDefault="00E91583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665" w:rsidRPr="00C36430" w:rsidRDefault="00F74665" w:rsidP="003D58A5">
      <w:pPr>
        <w:pStyle w:val="2"/>
        <w:rPr>
          <w:szCs w:val="20"/>
          <w:lang w:eastAsia="ru-RU"/>
        </w:rPr>
      </w:pPr>
      <w:r w:rsidRPr="006E08F5">
        <w:t xml:space="preserve">Квоты добычи </w:t>
      </w:r>
      <w:r w:rsidR="003D58A5" w:rsidRPr="003D58A5">
        <w:t>тундрового</w:t>
      </w:r>
      <w:r w:rsidRPr="003D58A5">
        <w:t xml:space="preserve"> дикого северного оленя</w:t>
      </w:r>
      <w:r w:rsidRPr="006E08F5">
        <w:t xml:space="preserve"> </w:t>
      </w:r>
      <w:r w:rsidR="007F1A18">
        <w:br/>
      </w:r>
      <w:r w:rsidRPr="00C36430">
        <w:rPr>
          <w:szCs w:val="20"/>
          <w:lang w:eastAsia="ru-RU"/>
        </w:rPr>
        <w:t xml:space="preserve">на территории Красноярского края </w:t>
      </w:r>
      <w:r>
        <w:rPr>
          <w:szCs w:val="20"/>
          <w:lang w:eastAsia="ru-RU"/>
        </w:rPr>
        <w:br/>
      </w:r>
      <w:r w:rsidRPr="00C36430">
        <w:rPr>
          <w:szCs w:val="20"/>
          <w:lang w:eastAsia="ru-RU"/>
        </w:rPr>
        <w:t>в период с 1 августа 20</w:t>
      </w:r>
      <w:r>
        <w:rPr>
          <w:szCs w:val="20"/>
          <w:lang w:eastAsia="ru-RU"/>
        </w:rPr>
        <w:t>21</w:t>
      </w:r>
      <w:r w:rsidRPr="00C36430">
        <w:rPr>
          <w:szCs w:val="20"/>
          <w:lang w:eastAsia="ru-RU"/>
        </w:rPr>
        <w:t xml:space="preserve"> года до 1 августа 202</w:t>
      </w:r>
      <w:r>
        <w:rPr>
          <w:szCs w:val="20"/>
          <w:lang w:eastAsia="ru-RU"/>
        </w:rPr>
        <w:t>2</w:t>
      </w:r>
      <w:r w:rsidRPr="00C36430">
        <w:rPr>
          <w:szCs w:val="20"/>
          <w:lang w:eastAsia="ru-RU"/>
        </w:rPr>
        <w:t xml:space="preserve"> года</w:t>
      </w:r>
    </w:p>
    <w:p w:rsidR="00E91583" w:rsidRDefault="00E91583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8A5" w:rsidRDefault="003D58A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25"/>
        <w:gridCol w:w="2313"/>
        <w:gridCol w:w="808"/>
        <w:gridCol w:w="959"/>
        <w:gridCol w:w="1309"/>
        <w:gridCol w:w="708"/>
      </w:tblGrid>
      <w:tr w:rsidR="00D632E6" w:rsidRPr="00930987" w:rsidTr="00D632E6">
        <w:trPr>
          <w:trHeight w:val="315"/>
        </w:trPr>
        <w:tc>
          <w:tcPr>
            <w:tcW w:w="335" w:type="pct"/>
            <w:vMerge w:val="restart"/>
            <w:shd w:val="clear" w:color="auto" w:fill="auto"/>
            <w:vAlign w:val="center"/>
          </w:tcPr>
          <w:p w:rsidR="00D632E6" w:rsidRPr="00BA72DF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8" w:type="pct"/>
            <w:vMerge w:val="restart"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33" w:type="pct"/>
            <w:vMerge w:val="restart"/>
            <w:shd w:val="clear" w:color="auto" w:fill="auto"/>
            <w:noWrap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54" w:type="pct"/>
            <w:gridSpan w:val="4"/>
          </w:tcPr>
          <w:p w:rsidR="00D632E6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D632E6" w:rsidRPr="00930987" w:rsidTr="00D632E6">
        <w:trPr>
          <w:trHeight w:val="315"/>
        </w:trPr>
        <w:tc>
          <w:tcPr>
            <w:tcW w:w="335" w:type="pct"/>
            <w:vMerge/>
            <w:shd w:val="clear" w:color="auto" w:fill="auto"/>
            <w:vAlign w:val="center"/>
          </w:tcPr>
          <w:p w:rsidR="00D632E6" w:rsidRPr="00BA72DF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vMerge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  <w:shd w:val="clear" w:color="auto" w:fill="auto"/>
            <w:noWrap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8" w:type="pct"/>
            <w:gridSpan w:val="3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32E6" w:rsidRPr="00930987" w:rsidTr="00D632E6">
        <w:trPr>
          <w:trHeight w:val="877"/>
        </w:trPr>
        <w:tc>
          <w:tcPr>
            <w:tcW w:w="335" w:type="pct"/>
            <w:vMerge/>
            <w:shd w:val="clear" w:color="auto" w:fill="auto"/>
            <w:vAlign w:val="center"/>
          </w:tcPr>
          <w:p w:rsidR="00D632E6" w:rsidRPr="00BA72DF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vMerge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  <w:shd w:val="clear" w:color="auto" w:fill="auto"/>
            <w:noWrap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D632E6" w:rsidRPr="006E06A0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КМНС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животные (старше 1 года)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632E6" w:rsidRPr="00930987" w:rsidRDefault="00D632E6" w:rsidP="003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</w:tbl>
    <w:p w:rsidR="003D58A5" w:rsidRPr="003D58A5" w:rsidRDefault="003D58A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0"/>
        <w:gridCol w:w="3406"/>
        <w:gridCol w:w="2268"/>
        <w:gridCol w:w="880"/>
        <w:gridCol w:w="963"/>
        <w:gridCol w:w="1276"/>
        <w:gridCol w:w="708"/>
      </w:tblGrid>
      <w:tr w:rsidR="003D58A5" w:rsidRPr="003D58A5" w:rsidTr="00766C4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A5" w:rsidRPr="00766C41" w:rsidRDefault="003D58A5" w:rsidP="00766C41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41" w:rsidRPr="003D58A5" w:rsidTr="0036200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C15692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3D58A5" w:rsidRDefault="00766C41" w:rsidP="00766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41" w:rsidRPr="003D58A5" w:rsidTr="001A5C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Капитонович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Терентьевич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Боягир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 Кузнецов Михаил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Павлова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8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ветственностью «Регион-Сибирь»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Колды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(родовая) община коренных малочисленных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Севера «Бат» (Медведь)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Севера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(родовая) община коренных малочисленных народов Севера «Онега» (Мерцающее озеро)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Севера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1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(родовая) община коренных малочисленных народов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EB7D25">
        <w:trPr>
          <w:trHeight w:val="8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(родовая) община малочислен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народов Севера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Орончакан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EE3" w:rsidRPr="003D58A5" w:rsidTr="00EB7D2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EE3" w:rsidRPr="001A5CFE" w:rsidRDefault="00D71EE3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E3" w:rsidRPr="003D58A5" w:rsidRDefault="00D71EE3" w:rsidP="001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3" w:rsidRPr="003D58A5" w:rsidRDefault="00D71EE3" w:rsidP="00D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E3" w:rsidRPr="003D58A5" w:rsidRDefault="00D71EE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E3" w:rsidRPr="003D58A5" w:rsidRDefault="00D71EE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3C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E3" w:rsidRPr="003D58A5" w:rsidRDefault="00D71EE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E3" w:rsidRPr="003D58A5" w:rsidRDefault="00D71EE3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766C41" w:rsidRPr="003D58A5" w:rsidTr="00EB7D2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Агеева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Бетту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Григорьевич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084948" w:rsidTr="00084948">
        <w:trPr>
          <w:trHeight w:val="7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084948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084948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C41" w:rsidRPr="003D58A5" w:rsidRDefault="00766C41" w:rsidP="007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41" w:rsidRPr="003D58A5" w:rsidTr="001A5CFE">
        <w:trPr>
          <w:trHeight w:val="7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Поротов Олег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</w:t>
            </w:r>
            <w:proofErr w:type="spellEnd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Гейнрихович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г. Норильска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Семейно-родовое промысловое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D71EE3">
        <w:trPr>
          <w:trHeight w:val="8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Анисимов Евгений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4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ондратенко Виталий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Петрова Светлана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Степанов Иван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лочисленных народов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Мукустур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Семейно-родовая община коренных малочисленных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Севера «Агапа»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8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Жарков Александр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Пюрбеева Виолетта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«Заготовительная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 Козак Николай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Михайлова Анна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 Чуприн Владимир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Шкуратов Андрей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остью «Весна»,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Катырык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-Хатанга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5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ответственностью «Охотник»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промысло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во-рыболовецкая артель «Новая»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потребительский снабженческо-сбытовой перераб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атывающий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Катырык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Сотников Арсений Семенович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7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кохозяйственная артель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C41" w:rsidRPr="003D58A5" w:rsidTr="001A5CFE">
        <w:trPr>
          <w:trHeight w:val="10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C41" w:rsidRPr="001A5CFE" w:rsidRDefault="00766C41" w:rsidP="00C15692">
            <w:pPr>
              <w:pStyle w:val="a9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Территориально-соседская община Коренных Малочисленных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 Крайнего Севера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41" w:rsidRPr="003D58A5" w:rsidRDefault="00766C41" w:rsidP="0076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8A5" w:rsidRDefault="00EB7D2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традиционного природопользования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Попигай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D58A5" w:rsidRDefault="003D58A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8A5" w:rsidRDefault="003D58A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2E6" w:rsidRDefault="00D632E6" w:rsidP="00D6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D632E6" w:rsidRDefault="00D632E6" w:rsidP="00D6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910C75" w:rsidRDefault="00D632E6" w:rsidP="00DF5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0B2D69" w:rsidRDefault="000B2D69" w:rsidP="00DF5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D69" w:rsidRDefault="000B2D69" w:rsidP="00DF5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2D69" w:rsidSect="004A3E21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DF5BE1" w:rsidRPr="003D58A5" w:rsidRDefault="00DF5BE1" w:rsidP="00DF5BE1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10C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DF5BE1" w:rsidRPr="00C36430" w:rsidRDefault="00DF5BE1" w:rsidP="00DF5BE1">
      <w:pPr>
        <w:pStyle w:val="2"/>
        <w:rPr>
          <w:szCs w:val="20"/>
          <w:lang w:eastAsia="ru-RU"/>
        </w:rPr>
      </w:pPr>
      <w:r w:rsidRPr="006E08F5">
        <w:t xml:space="preserve">Квоты добычи </w:t>
      </w:r>
      <w:r w:rsidR="00910C75">
        <w:rPr>
          <w:lang w:val="ru-RU"/>
        </w:rPr>
        <w:t>кабарги</w:t>
      </w:r>
      <w:r w:rsidRPr="006E08F5">
        <w:t xml:space="preserve"> </w:t>
      </w:r>
      <w:r w:rsidRPr="00C36430">
        <w:rPr>
          <w:szCs w:val="20"/>
          <w:lang w:eastAsia="ru-RU"/>
        </w:rPr>
        <w:t xml:space="preserve">на территории Красноярского края </w:t>
      </w:r>
      <w:r>
        <w:rPr>
          <w:szCs w:val="20"/>
          <w:lang w:eastAsia="ru-RU"/>
        </w:rPr>
        <w:br/>
      </w:r>
      <w:r w:rsidRPr="00C36430">
        <w:rPr>
          <w:szCs w:val="20"/>
          <w:lang w:eastAsia="ru-RU"/>
        </w:rPr>
        <w:t>в период с 1 августа 20</w:t>
      </w:r>
      <w:r>
        <w:rPr>
          <w:szCs w:val="20"/>
          <w:lang w:eastAsia="ru-RU"/>
        </w:rPr>
        <w:t>21</w:t>
      </w:r>
      <w:r w:rsidRPr="00C36430">
        <w:rPr>
          <w:szCs w:val="20"/>
          <w:lang w:eastAsia="ru-RU"/>
        </w:rPr>
        <w:t xml:space="preserve"> года до 1 августа 202</w:t>
      </w:r>
      <w:r>
        <w:rPr>
          <w:szCs w:val="20"/>
          <w:lang w:eastAsia="ru-RU"/>
        </w:rPr>
        <w:t>2</w:t>
      </w:r>
      <w:r w:rsidRPr="00C36430">
        <w:rPr>
          <w:szCs w:val="20"/>
          <w:lang w:eastAsia="ru-RU"/>
        </w:rPr>
        <w:t xml:space="preserve"> года</w:t>
      </w:r>
    </w:p>
    <w:p w:rsidR="00910C75" w:rsidRDefault="00910C75" w:rsidP="00910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26"/>
        <w:gridCol w:w="2130"/>
        <w:gridCol w:w="990"/>
        <w:gridCol w:w="994"/>
        <w:gridCol w:w="988"/>
        <w:gridCol w:w="849"/>
      </w:tblGrid>
      <w:tr w:rsidR="00910C75" w:rsidRPr="00930987" w:rsidTr="00EB7D25">
        <w:trPr>
          <w:trHeight w:val="315"/>
        </w:trPr>
        <w:tc>
          <w:tcPr>
            <w:tcW w:w="340" w:type="pct"/>
            <w:vMerge w:val="restart"/>
            <w:shd w:val="clear" w:color="auto" w:fill="auto"/>
            <w:vAlign w:val="center"/>
          </w:tcPr>
          <w:p w:rsidR="00910C75" w:rsidRPr="00BA72DF" w:rsidRDefault="00910C75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pct"/>
            <w:vMerge w:val="restart"/>
            <w:shd w:val="clear" w:color="auto" w:fill="auto"/>
            <w:vAlign w:val="center"/>
          </w:tcPr>
          <w:p w:rsidR="00910C75" w:rsidRPr="00930987" w:rsidRDefault="00910C75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910C75" w:rsidRPr="00930987" w:rsidRDefault="00910C75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99" w:type="pct"/>
            <w:gridSpan w:val="4"/>
          </w:tcPr>
          <w:p w:rsidR="00910C75" w:rsidRDefault="00910C75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EB46DD" w:rsidRPr="00930987" w:rsidTr="00EB7D25">
        <w:trPr>
          <w:trHeight w:val="315"/>
        </w:trPr>
        <w:tc>
          <w:tcPr>
            <w:tcW w:w="340" w:type="pct"/>
            <w:vMerge/>
            <w:shd w:val="clear" w:color="auto" w:fill="auto"/>
            <w:vAlign w:val="center"/>
          </w:tcPr>
          <w:p w:rsidR="00EB46DD" w:rsidRPr="00BA72DF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shd w:val="clear" w:color="auto" w:fill="auto"/>
            <w:vAlign w:val="center"/>
          </w:tcPr>
          <w:p w:rsidR="00EB46DD" w:rsidRPr="00930987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EB46DD" w:rsidRPr="00930987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EB46DD" w:rsidRPr="00930987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pct"/>
            <w:gridSpan w:val="3"/>
          </w:tcPr>
          <w:p w:rsidR="00EB46DD" w:rsidRPr="00930987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63D7" w:rsidRPr="00930987" w:rsidTr="00EB7D25">
        <w:trPr>
          <w:trHeight w:val="524"/>
        </w:trPr>
        <w:tc>
          <w:tcPr>
            <w:tcW w:w="340" w:type="pct"/>
            <w:vMerge/>
            <w:shd w:val="clear" w:color="auto" w:fill="auto"/>
            <w:vAlign w:val="center"/>
          </w:tcPr>
          <w:p w:rsidR="00FB786A" w:rsidRPr="00BA72DF" w:rsidRDefault="00FB786A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shd w:val="clear" w:color="auto" w:fill="auto"/>
            <w:vAlign w:val="center"/>
          </w:tcPr>
          <w:p w:rsidR="00FB786A" w:rsidRPr="00930987" w:rsidRDefault="00FB786A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FB786A" w:rsidRPr="00930987" w:rsidRDefault="00FB786A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FB786A" w:rsidRPr="00930987" w:rsidRDefault="00FB786A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FB786A" w:rsidRPr="006E06A0" w:rsidRDefault="00EB46DD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КМНС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B786A" w:rsidRPr="00930987" w:rsidRDefault="00FB786A" w:rsidP="0091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786A" w:rsidRPr="00930987" w:rsidRDefault="00FB786A" w:rsidP="0006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самки</w:t>
            </w:r>
          </w:p>
        </w:tc>
      </w:tr>
    </w:tbl>
    <w:p w:rsidR="00910C75" w:rsidRPr="00061FCE" w:rsidRDefault="00910C75" w:rsidP="00910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00"/>
        <w:gridCol w:w="3406"/>
        <w:gridCol w:w="2126"/>
        <w:gridCol w:w="992"/>
        <w:gridCol w:w="1023"/>
        <w:gridCol w:w="992"/>
        <w:gridCol w:w="821"/>
      </w:tblGrid>
      <w:tr w:rsidR="00061FCE" w:rsidRPr="00061FCE" w:rsidTr="001A5CFE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FC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Интер-Cеврис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«РИФ»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</w:t>
            </w:r>
            <w:r w:rsidR="002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ерческое партнерство охотников промысловиков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Кальта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«САЯН»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5CFE" w:rsidRPr="00061FCE" w:rsidTr="00D863D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061FCE" w:rsidTr="00D863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CFE" w:rsidRPr="00061FCE" w:rsidTr="00D863D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35E1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CFE" w:rsidRPr="00061FCE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0C75" w:rsidRDefault="00910C75" w:rsidP="00910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75" w:rsidRDefault="00910C75" w:rsidP="00910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910C75" w:rsidRDefault="00910C75" w:rsidP="00910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7F1A18" w:rsidRDefault="00910C75" w:rsidP="000B2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FB786A" w:rsidRDefault="00FB786A" w:rsidP="007F1A1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  <w:sectPr w:rsidR="00FB786A" w:rsidSect="000B2D69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7F1A18" w:rsidRDefault="007F1A18" w:rsidP="007F1A1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18" w:rsidRDefault="007F1A18" w:rsidP="007F1A1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18" w:rsidRPr="003D58A5" w:rsidRDefault="007F1A18" w:rsidP="007F1A1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10CF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7F1A18" w:rsidRDefault="007F1A18" w:rsidP="007F1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A18" w:rsidRDefault="007F1A18" w:rsidP="007F1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A18" w:rsidRDefault="007F1A18" w:rsidP="007F1A18">
      <w:pPr>
        <w:pStyle w:val="2"/>
        <w:rPr>
          <w:szCs w:val="20"/>
          <w:lang w:eastAsia="ru-RU"/>
        </w:rPr>
      </w:pPr>
      <w:r w:rsidRPr="006E08F5">
        <w:t xml:space="preserve">Квоты добычи </w:t>
      </w:r>
      <w:r>
        <w:rPr>
          <w:lang w:val="ru-RU"/>
        </w:rPr>
        <w:t>овцебыка</w:t>
      </w:r>
      <w:r w:rsidRPr="006E08F5">
        <w:t xml:space="preserve"> </w:t>
      </w:r>
      <w:r w:rsidRPr="00C36430">
        <w:rPr>
          <w:szCs w:val="20"/>
          <w:lang w:eastAsia="ru-RU"/>
        </w:rPr>
        <w:t xml:space="preserve">на территории Красноярского края </w:t>
      </w:r>
      <w:r>
        <w:rPr>
          <w:szCs w:val="20"/>
          <w:lang w:eastAsia="ru-RU"/>
        </w:rPr>
        <w:br/>
      </w:r>
      <w:r w:rsidRPr="00C36430">
        <w:rPr>
          <w:szCs w:val="20"/>
          <w:lang w:eastAsia="ru-RU"/>
        </w:rPr>
        <w:t>в период с 1 августа 20</w:t>
      </w:r>
      <w:r>
        <w:rPr>
          <w:szCs w:val="20"/>
          <w:lang w:eastAsia="ru-RU"/>
        </w:rPr>
        <w:t>21</w:t>
      </w:r>
      <w:r w:rsidRPr="00C36430">
        <w:rPr>
          <w:szCs w:val="20"/>
          <w:lang w:eastAsia="ru-RU"/>
        </w:rPr>
        <w:t xml:space="preserve"> года до 1 августа 202</w:t>
      </w:r>
      <w:r>
        <w:rPr>
          <w:szCs w:val="20"/>
          <w:lang w:eastAsia="ru-RU"/>
        </w:rPr>
        <w:t>2</w:t>
      </w:r>
      <w:r w:rsidRPr="00C36430">
        <w:rPr>
          <w:szCs w:val="20"/>
          <w:lang w:eastAsia="ru-RU"/>
        </w:rPr>
        <w:t xml:space="preserve"> года</w:t>
      </w:r>
    </w:p>
    <w:p w:rsidR="007F1A18" w:rsidRDefault="007F1A18" w:rsidP="007F1A18">
      <w:pPr>
        <w:rPr>
          <w:lang w:val="x-none" w:eastAsia="ru-RU"/>
        </w:rPr>
      </w:pPr>
    </w:p>
    <w:p w:rsidR="007F1A18" w:rsidRDefault="007F1A18" w:rsidP="007F1A18">
      <w:pPr>
        <w:rPr>
          <w:lang w:val="x-none" w:eastAsia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088"/>
        <w:gridCol w:w="3596"/>
        <w:gridCol w:w="1133"/>
        <w:gridCol w:w="1559"/>
      </w:tblGrid>
      <w:tr w:rsidR="00246C4F" w:rsidRPr="003733A0" w:rsidTr="00246C4F">
        <w:trPr>
          <w:trHeight w:val="555"/>
        </w:trPr>
        <w:tc>
          <w:tcPr>
            <w:tcW w:w="273" w:type="pct"/>
            <w:vMerge w:val="restart"/>
            <w:shd w:val="clear" w:color="000000" w:fill="FFFFFF"/>
            <w:vAlign w:val="center"/>
            <w:hideMark/>
          </w:tcPr>
          <w:p w:rsidR="00246C4F" w:rsidRPr="003733A0" w:rsidRDefault="00246C4F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7" w:type="pct"/>
            <w:vMerge w:val="restart"/>
            <w:shd w:val="clear" w:color="000000" w:fill="FFFFFF"/>
            <w:vAlign w:val="center"/>
            <w:hideMark/>
          </w:tcPr>
          <w:p w:rsidR="00246C4F" w:rsidRPr="003733A0" w:rsidRDefault="00246C4F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813" w:type="pct"/>
            <w:vMerge w:val="restart"/>
            <w:shd w:val="clear" w:color="000000" w:fill="FFFFFF"/>
            <w:vAlign w:val="center"/>
            <w:hideMark/>
          </w:tcPr>
          <w:p w:rsidR="00246C4F" w:rsidRPr="003733A0" w:rsidRDefault="00246C4F" w:rsidP="002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57" w:type="pct"/>
            <w:gridSpan w:val="2"/>
            <w:shd w:val="clear" w:color="000000" w:fill="FFFFFF"/>
            <w:vAlign w:val="center"/>
          </w:tcPr>
          <w:p w:rsidR="00246C4F" w:rsidRPr="003733A0" w:rsidRDefault="00246C4F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246C4F" w:rsidRPr="003733A0" w:rsidTr="00246C4F">
        <w:trPr>
          <w:trHeight w:val="555"/>
        </w:trPr>
        <w:tc>
          <w:tcPr>
            <w:tcW w:w="273" w:type="pct"/>
            <w:vMerge/>
            <w:shd w:val="clear" w:color="000000" w:fill="FFFFFF"/>
            <w:vAlign w:val="center"/>
          </w:tcPr>
          <w:p w:rsidR="00246C4F" w:rsidRPr="003733A0" w:rsidRDefault="00246C4F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vMerge/>
            <w:shd w:val="clear" w:color="000000" w:fill="FFFFFF"/>
            <w:vAlign w:val="center"/>
          </w:tcPr>
          <w:p w:rsidR="00246C4F" w:rsidRPr="003733A0" w:rsidRDefault="00246C4F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shd w:val="clear" w:color="000000" w:fill="FFFFFF"/>
            <w:vAlign w:val="center"/>
          </w:tcPr>
          <w:p w:rsidR="00246C4F" w:rsidRPr="003733A0" w:rsidRDefault="00246C4F" w:rsidP="002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000000" w:fill="FFFFFF"/>
            <w:vAlign w:val="center"/>
          </w:tcPr>
          <w:p w:rsidR="00246C4F" w:rsidRPr="003733A0" w:rsidRDefault="00246C4F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246C4F" w:rsidRPr="003733A0" w:rsidRDefault="00246C4F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  <w:tr w:rsidR="00EB46DD" w:rsidRPr="003733A0" w:rsidTr="003A3B93">
        <w:trPr>
          <w:trHeight w:val="648"/>
        </w:trPr>
        <w:tc>
          <w:tcPr>
            <w:tcW w:w="273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1813" w:type="pct"/>
            <w:shd w:val="clear" w:color="auto" w:fill="auto"/>
            <w:noWrap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" w:type="pct"/>
            <w:shd w:val="clear" w:color="000000" w:fill="FFFFFF"/>
            <w:vAlign w:val="bottom"/>
          </w:tcPr>
          <w:p w:rsidR="00EB46DD" w:rsidRPr="003733A0" w:rsidRDefault="00246C4F" w:rsidP="003A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46DD" w:rsidRPr="003733A0" w:rsidTr="003A3B93">
        <w:trPr>
          <w:trHeight w:val="700"/>
        </w:trPr>
        <w:tc>
          <w:tcPr>
            <w:tcW w:w="273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813" w:type="pct"/>
            <w:shd w:val="clear" w:color="000000" w:fill="FFFFFF"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571" w:type="pct"/>
            <w:shd w:val="clear" w:color="000000" w:fill="FFFFFF"/>
            <w:noWrap/>
            <w:vAlign w:val="bottom"/>
            <w:hideMark/>
          </w:tcPr>
          <w:p w:rsidR="00EB46DD" w:rsidRPr="003733A0" w:rsidRDefault="00EB46DD" w:rsidP="003A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" w:type="pct"/>
            <w:shd w:val="clear" w:color="000000" w:fill="FFFFFF"/>
            <w:vAlign w:val="bottom"/>
          </w:tcPr>
          <w:p w:rsidR="00EB46DD" w:rsidRPr="003733A0" w:rsidRDefault="00246C4F" w:rsidP="003A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F1A18" w:rsidRDefault="007F1A18" w:rsidP="007F1A18">
      <w:pPr>
        <w:rPr>
          <w:lang w:val="x-none" w:eastAsia="ru-RU"/>
        </w:rPr>
      </w:pPr>
    </w:p>
    <w:p w:rsidR="007F1A18" w:rsidRDefault="007F1A18" w:rsidP="007F1A18">
      <w:pPr>
        <w:rPr>
          <w:lang w:val="x-none" w:eastAsia="ru-RU"/>
        </w:rPr>
      </w:pPr>
    </w:p>
    <w:p w:rsidR="00710CFE" w:rsidRDefault="00710CFE" w:rsidP="00710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246C4F" w:rsidRDefault="00710CFE" w:rsidP="00710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и рационального </w:t>
      </w:r>
    </w:p>
    <w:p w:rsidR="00710CFE" w:rsidRDefault="00710CFE" w:rsidP="00710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</w:t>
      </w:r>
    </w:p>
    <w:p w:rsidR="00710CFE" w:rsidRDefault="00710CFE" w:rsidP="00710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7F1A18" w:rsidRDefault="007F1A18" w:rsidP="007F1A18">
      <w:pPr>
        <w:rPr>
          <w:lang w:val="x-none" w:eastAsia="ru-RU"/>
        </w:rPr>
      </w:pPr>
    </w:p>
    <w:p w:rsidR="00710CFE" w:rsidRDefault="00710CFE" w:rsidP="007F1A18">
      <w:pPr>
        <w:rPr>
          <w:lang w:val="x-none" w:eastAsia="ru-RU"/>
        </w:rPr>
      </w:pPr>
    </w:p>
    <w:p w:rsidR="00710CFE" w:rsidRDefault="00710CFE" w:rsidP="007F1A18">
      <w:pPr>
        <w:rPr>
          <w:lang w:val="x-none" w:eastAsia="ru-RU"/>
        </w:rPr>
        <w:sectPr w:rsidR="00710CFE" w:rsidSect="000B2D69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710CFE" w:rsidRPr="007F1A18" w:rsidRDefault="00710CFE" w:rsidP="007F1A18">
      <w:pPr>
        <w:rPr>
          <w:lang w:val="x-none" w:eastAsia="ru-RU"/>
        </w:rPr>
      </w:pPr>
    </w:p>
    <w:p w:rsidR="009413B4" w:rsidRDefault="00710CFE" w:rsidP="009413B4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413B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9413B4" w:rsidRDefault="009413B4" w:rsidP="009413B4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3B4" w:rsidRDefault="009413B4" w:rsidP="009413B4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66F" w:rsidRDefault="00B7066F" w:rsidP="00844F68">
      <w:pPr>
        <w:pStyle w:val="2"/>
      </w:pPr>
      <w:r w:rsidRPr="00710CFE">
        <w:t>Квоты добычи сибирского горного козла на территории Красноярского края в период с 1 августа 20</w:t>
      </w:r>
      <w:r w:rsidR="003733A0" w:rsidRPr="00710CFE">
        <w:t>2</w:t>
      </w:r>
      <w:r w:rsidR="00710CFE" w:rsidRPr="00710CFE">
        <w:t>1</w:t>
      </w:r>
      <w:r w:rsidRPr="00710CFE">
        <w:t xml:space="preserve"> года до 1 августа 202</w:t>
      </w:r>
      <w:r w:rsidR="00710CFE" w:rsidRPr="00710CFE">
        <w:t>2</w:t>
      </w:r>
      <w:r w:rsidRPr="00710CFE">
        <w:t xml:space="preserve"> года</w:t>
      </w:r>
    </w:p>
    <w:p w:rsidR="009413B4" w:rsidRPr="009413B4" w:rsidRDefault="009413B4" w:rsidP="009413B4">
      <w:pPr>
        <w:rPr>
          <w:lang w:val="x-none" w:eastAsia="x-none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964"/>
        <w:gridCol w:w="2478"/>
        <w:gridCol w:w="2773"/>
      </w:tblGrid>
      <w:tr w:rsidR="00DF5BE1" w:rsidRPr="00B7066F" w:rsidTr="00844F68">
        <w:trPr>
          <w:trHeight w:val="1104"/>
        </w:trPr>
        <w:tc>
          <w:tcPr>
            <w:tcW w:w="285" w:type="pct"/>
            <w:shd w:val="clear" w:color="000000" w:fill="FFFFFF"/>
            <w:vAlign w:val="center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8" w:type="pct"/>
            <w:shd w:val="clear" w:color="000000" w:fill="FFFFFF"/>
            <w:vAlign w:val="center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268" w:type="pct"/>
            <w:shd w:val="clear" w:color="000000" w:fill="FFFFFF"/>
            <w:vAlign w:val="center"/>
            <w:hideMark/>
          </w:tcPr>
          <w:p w:rsidR="00DF5BE1" w:rsidRPr="00B7066F" w:rsidRDefault="00DF5BE1" w:rsidP="0084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 w:rsidR="0084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DF5BE1" w:rsidRPr="00B7066F" w:rsidTr="003A3B93">
        <w:trPr>
          <w:trHeight w:val="597"/>
        </w:trPr>
        <w:tc>
          <w:tcPr>
            <w:tcW w:w="285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1268" w:type="pct"/>
            <w:shd w:val="clear" w:color="auto" w:fill="auto"/>
            <w:noWrap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F5BE1" w:rsidRPr="00B7066F" w:rsidTr="00844F68">
        <w:trPr>
          <w:trHeight w:val="852"/>
        </w:trPr>
        <w:tc>
          <w:tcPr>
            <w:tcW w:w="285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pct"/>
            <w:shd w:val="clear" w:color="000000" w:fill="FFFFFF"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19" w:type="pct"/>
            <w:shd w:val="clear" w:color="000000" w:fill="FFFFFF"/>
            <w:noWrap/>
            <w:vAlign w:val="bottom"/>
            <w:hideMark/>
          </w:tcPr>
          <w:p w:rsidR="00DF5BE1" w:rsidRPr="00B7066F" w:rsidRDefault="00DF5BE1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B7066F" w:rsidRDefault="00B7066F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3B4" w:rsidRDefault="009413B4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3B4" w:rsidRDefault="009413B4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3B4" w:rsidRDefault="009413B4" w:rsidP="00941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246C4F" w:rsidRDefault="009413B4" w:rsidP="00941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и рационального </w:t>
      </w:r>
    </w:p>
    <w:p w:rsidR="009413B4" w:rsidRDefault="009413B4" w:rsidP="00941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</w:t>
      </w:r>
    </w:p>
    <w:p w:rsidR="009413B4" w:rsidRDefault="009413B4" w:rsidP="00941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9413B4" w:rsidRDefault="009413B4" w:rsidP="009413B4">
      <w:pPr>
        <w:rPr>
          <w:lang w:val="x-none" w:eastAsia="ru-RU"/>
        </w:rPr>
      </w:pPr>
    </w:p>
    <w:p w:rsidR="009413B4" w:rsidRDefault="009413B4" w:rsidP="009413B4">
      <w:pPr>
        <w:rPr>
          <w:lang w:val="x-none" w:eastAsia="ru-RU"/>
        </w:rPr>
      </w:pPr>
    </w:p>
    <w:p w:rsidR="009413B4" w:rsidRDefault="009413B4" w:rsidP="009413B4">
      <w:pPr>
        <w:rPr>
          <w:lang w:val="x-none" w:eastAsia="ru-RU"/>
        </w:rPr>
        <w:sectPr w:rsidR="009413B4" w:rsidSect="00EB7D25">
          <w:pgSz w:w="11907" w:h="16839" w:code="9"/>
          <w:pgMar w:top="851" w:right="850" w:bottom="1418" w:left="1134" w:header="720" w:footer="720" w:gutter="0"/>
          <w:pgNumType w:start="1"/>
          <w:cols w:space="720"/>
          <w:titlePg/>
          <w:docGrid w:linePitch="299"/>
        </w:sectPr>
      </w:pPr>
    </w:p>
    <w:p w:rsidR="0024697B" w:rsidRDefault="0024697B" w:rsidP="0024697B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24697B" w:rsidRDefault="0024697B" w:rsidP="0024697B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7B" w:rsidRDefault="0024697B" w:rsidP="0024697B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97B" w:rsidRDefault="0024697B" w:rsidP="0024697B">
      <w:pPr>
        <w:pStyle w:val="2"/>
      </w:pPr>
      <w:r w:rsidRPr="00710CFE">
        <w:t xml:space="preserve">Квоты добычи </w:t>
      </w:r>
      <w:r>
        <w:rPr>
          <w:lang w:val="ru-RU"/>
        </w:rPr>
        <w:t>соболя</w:t>
      </w:r>
      <w:r w:rsidRPr="00710CFE">
        <w:t xml:space="preserve"> на территории Красноярского края </w:t>
      </w:r>
      <w:r w:rsidR="00375BF6">
        <w:br/>
      </w:r>
      <w:r w:rsidRPr="00710CFE">
        <w:t>в период с 1 августа 2021 года до 1 августа 2022 года</w:t>
      </w:r>
    </w:p>
    <w:p w:rsidR="0024697B" w:rsidRPr="009413B4" w:rsidRDefault="0024697B" w:rsidP="0024697B">
      <w:pPr>
        <w:rPr>
          <w:lang w:val="x-none" w:eastAsia="x-none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221"/>
        <w:gridCol w:w="2323"/>
        <w:gridCol w:w="1275"/>
        <w:gridCol w:w="1555"/>
      </w:tblGrid>
      <w:tr w:rsidR="00375BF6" w:rsidRPr="00B7066F" w:rsidTr="00EB7D25">
        <w:trPr>
          <w:trHeight w:val="411"/>
        </w:trPr>
        <w:tc>
          <w:tcPr>
            <w:tcW w:w="274" w:type="pct"/>
            <w:vMerge w:val="restart"/>
            <w:shd w:val="clear" w:color="000000" w:fill="FFFFFF"/>
            <w:vAlign w:val="center"/>
            <w:hideMark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8" w:type="pct"/>
            <w:vMerge w:val="restart"/>
            <w:shd w:val="clear" w:color="000000" w:fill="FFFFFF"/>
            <w:vAlign w:val="center"/>
            <w:hideMark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71" w:type="pct"/>
            <w:vMerge w:val="restart"/>
            <w:shd w:val="clear" w:color="000000" w:fill="FFFFFF"/>
            <w:vAlign w:val="center"/>
            <w:hideMark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27" w:type="pct"/>
            <w:gridSpan w:val="2"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E06393" w:rsidRPr="00B7066F" w:rsidTr="00EB7D25">
        <w:trPr>
          <w:trHeight w:val="701"/>
        </w:trPr>
        <w:tc>
          <w:tcPr>
            <w:tcW w:w="274" w:type="pct"/>
            <w:vMerge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pct"/>
            <w:shd w:val="clear" w:color="000000" w:fill="FFFFFF"/>
            <w:vAlign w:val="center"/>
          </w:tcPr>
          <w:p w:rsidR="00375BF6" w:rsidRPr="00B7066F" w:rsidRDefault="00375BF6" w:rsidP="0024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</w:tbl>
    <w:p w:rsidR="0024697B" w:rsidRPr="0024697B" w:rsidRDefault="0024697B" w:rsidP="0024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76"/>
        <w:gridCol w:w="4239"/>
        <w:gridCol w:w="2268"/>
        <w:gridCol w:w="1275"/>
        <w:gridCol w:w="1560"/>
      </w:tblGrid>
      <w:tr w:rsidR="00E06393" w:rsidRPr="0024697B" w:rsidTr="00EB7D25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393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93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393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93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93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Интер-Cеврис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«РИФ»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</w:t>
            </w:r>
            <w:r w:rsidR="006D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</w:t>
            </w:r>
            <w:bookmarkStart w:id="0" w:name="_GoBack"/>
            <w:bookmarkEnd w:id="0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твенная организация охотников и рыболовов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Разумовский Мин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</w:t>
            </w:r>
            <w:r w:rsidR="002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ерческое партнерство охотников промысловиков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Персман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Энделевич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«АВЕРС»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«САЯН»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Тугач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Медведев 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«БЕЛИСКАЗ»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Капитонович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Павлова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Куюмбинское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охотников»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Эвенкия»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«Красноярский центр строительства»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«Орлан»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Бергима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охотничье общество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Ванаварское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Колды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(Чуткая)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Сулимкай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(Красная гора)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Таимба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(Кузница)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Уркэ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24697B" w:rsidTr="00EB7D2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</w:t>
            </w:r>
            <w:proofErr w:type="spellStart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Кукшида</w:t>
            </w:r>
            <w:proofErr w:type="spellEnd"/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24697B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4697B" w:rsidRDefault="0024697B" w:rsidP="0024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7B" w:rsidRDefault="0024697B" w:rsidP="0024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73E" w:rsidRDefault="00EB773E" w:rsidP="0024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7B" w:rsidRDefault="0024697B" w:rsidP="00246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24697B" w:rsidRDefault="0024697B" w:rsidP="00246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24697B" w:rsidRDefault="0024697B" w:rsidP="00246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3733A0" w:rsidRDefault="003733A0" w:rsidP="003733A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B9A" w:rsidRDefault="00794B9A" w:rsidP="00DF5BE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9A" w:rsidRPr="00794B9A" w:rsidRDefault="00794B9A" w:rsidP="00794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A" w:rsidRPr="00794B9A" w:rsidRDefault="00794B9A" w:rsidP="00794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A" w:rsidRPr="00794B9A" w:rsidRDefault="00794B9A" w:rsidP="00794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A" w:rsidRDefault="00794B9A" w:rsidP="00794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9A" w:rsidRDefault="00794B9A" w:rsidP="00794B9A">
      <w:pPr>
        <w:rPr>
          <w:lang w:val="x-none" w:eastAsia="ru-RU"/>
        </w:rPr>
      </w:pPr>
    </w:p>
    <w:p w:rsidR="00794B9A" w:rsidRDefault="00794B9A" w:rsidP="00794B9A">
      <w:pPr>
        <w:rPr>
          <w:lang w:val="x-none" w:eastAsia="ru-RU"/>
        </w:rPr>
        <w:sectPr w:rsidR="00794B9A" w:rsidSect="00635155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794B9A" w:rsidRDefault="00794B9A" w:rsidP="00794B9A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10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794B9A" w:rsidRDefault="00794B9A" w:rsidP="00794B9A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B9A" w:rsidRDefault="00794B9A" w:rsidP="00794B9A">
      <w:pPr>
        <w:pStyle w:val="2"/>
      </w:pPr>
      <w:r w:rsidRPr="00710CFE">
        <w:t xml:space="preserve">Квоты добычи </w:t>
      </w:r>
      <w:r>
        <w:rPr>
          <w:lang w:val="ru-RU"/>
        </w:rPr>
        <w:t>рыси</w:t>
      </w:r>
      <w:r w:rsidRPr="00710CFE">
        <w:t xml:space="preserve"> на территории Красноярского края </w:t>
      </w:r>
      <w:r>
        <w:br/>
      </w:r>
      <w:r w:rsidRPr="00710CFE">
        <w:t>в период с 1 августа 2021 года до 1 августа 2022 года</w:t>
      </w:r>
    </w:p>
    <w:p w:rsidR="00486418" w:rsidRPr="00486418" w:rsidRDefault="00486418" w:rsidP="00486418">
      <w:pPr>
        <w:rPr>
          <w:lang w:val="x-none" w:eastAsia="x-none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971"/>
        <w:gridCol w:w="2263"/>
        <w:gridCol w:w="1269"/>
        <w:gridCol w:w="1556"/>
      </w:tblGrid>
      <w:tr w:rsidR="00486418" w:rsidRPr="00B7066F" w:rsidTr="00EB773E">
        <w:trPr>
          <w:trHeight w:val="411"/>
        </w:trPr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pct"/>
            <w:vMerge w:val="restart"/>
            <w:shd w:val="clear" w:color="000000" w:fill="FFFFFF"/>
            <w:vAlign w:val="center"/>
            <w:hideMark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59" w:type="pct"/>
            <w:vMerge w:val="restart"/>
            <w:shd w:val="clear" w:color="000000" w:fill="FFFFFF"/>
            <w:vAlign w:val="center"/>
            <w:hideMark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47" w:type="pct"/>
            <w:gridSpan w:val="2"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486418" w:rsidRPr="00B7066F" w:rsidTr="00EB773E">
        <w:trPr>
          <w:trHeight w:val="701"/>
        </w:trPr>
        <w:tc>
          <w:tcPr>
            <w:tcW w:w="360" w:type="pct"/>
            <w:vMerge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pct"/>
            <w:vMerge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486418" w:rsidRPr="00B7066F" w:rsidRDefault="00486418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</w:tbl>
    <w:p w:rsidR="00486418" w:rsidRPr="00C06229" w:rsidRDefault="00486418" w:rsidP="00C06229">
      <w:pPr>
        <w:spacing w:after="0" w:line="240" w:lineRule="auto"/>
        <w:rPr>
          <w:sz w:val="4"/>
          <w:szCs w:val="4"/>
          <w:lang w:val="x-none" w:eastAsia="x-non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91"/>
        <w:gridCol w:w="3982"/>
        <w:gridCol w:w="2228"/>
        <w:gridCol w:w="1316"/>
        <w:gridCol w:w="1559"/>
      </w:tblGrid>
      <w:tr w:rsidR="0056101B" w:rsidRPr="00486418" w:rsidTr="00EB773E">
        <w:trPr>
          <w:trHeight w:val="315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01B" w:rsidRPr="0056101B" w:rsidRDefault="0056101B" w:rsidP="0056101B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01B" w:rsidRPr="0056101B" w:rsidRDefault="0056101B" w:rsidP="0056101B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01B" w:rsidRPr="0056101B" w:rsidRDefault="0056101B" w:rsidP="0056101B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1B" w:rsidRPr="0056101B" w:rsidRDefault="0056101B" w:rsidP="0056101B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1B" w:rsidRPr="0056101B" w:rsidRDefault="0056101B" w:rsidP="0056101B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9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9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9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9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101B" w:rsidRPr="00486418" w:rsidTr="00EB773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01B" w:rsidRPr="00486418" w:rsidRDefault="0056101B" w:rsidP="0056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6101B" w:rsidRDefault="0056101B" w:rsidP="005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01B" w:rsidRDefault="0056101B" w:rsidP="0056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01B" w:rsidRDefault="0056101B" w:rsidP="0056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56101B" w:rsidRDefault="0056101B" w:rsidP="0056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56101B" w:rsidRDefault="0056101B" w:rsidP="0056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56101B" w:rsidRDefault="0056101B" w:rsidP="0056101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01B" w:rsidRDefault="0056101B" w:rsidP="0056101B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1B" w:rsidRPr="00794B9A" w:rsidRDefault="0056101B" w:rsidP="00561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1B" w:rsidRDefault="0056101B" w:rsidP="00561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1B" w:rsidRDefault="0056101B" w:rsidP="0056101B">
      <w:pPr>
        <w:rPr>
          <w:lang w:val="x-none" w:eastAsia="ru-RU"/>
        </w:rPr>
      </w:pPr>
    </w:p>
    <w:p w:rsidR="0056101B" w:rsidRDefault="0056101B" w:rsidP="0056101B">
      <w:pPr>
        <w:rPr>
          <w:lang w:val="x-none" w:eastAsia="ru-RU"/>
        </w:rPr>
        <w:sectPr w:rsidR="0056101B" w:rsidSect="00635155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56101B" w:rsidRDefault="0056101B" w:rsidP="0056101B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56101B" w:rsidRDefault="0056101B" w:rsidP="0056101B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01B" w:rsidRDefault="0056101B" w:rsidP="0056101B">
      <w:pPr>
        <w:pStyle w:val="2"/>
      </w:pPr>
      <w:r w:rsidRPr="00710CFE">
        <w:t xml:space="preserve">Квоты добычи </w:t>
      </w:r>
      <w:r>
        <w:rPr>
          <w:lang w:val="ru-RU"/>
        </w:rPr>
        <w:t>бурого</w:t>
      </w:r>
      <w:r w:rsidRPr="00710CFE">
        <w:t xml:space="preserve"> </w:t>
      </w:r>
      <w:r>
        <w:rPr>
          <w:lang w:val="ru-RU"/>
        </w:rPr>
        <w:t>медведя</w:t>
      </w:r>
      <w:r w:rsidRPr="00710CFE">
        <w:t xml:space="preserve"> на территории Красноярского края </w:t>
      </w:r>
      <w:r>
        <w:br/>
      </w:r>
      <w:r w:rsidRPr="00710CFE">
        <w:t>в период с 1 августа 2021 года до 1 августа 2022 года</w:t>
      </w:r>
    </w:p>
    <w:p w:rsidR="00C06229" w:rsidRPr="00C06229" w:rsidRDefault="00C06229" w:rsidP="00C06229">
      <w:pPr>
        <w:rPr>
          <w:lang w:val="x-none" w:eastAsia="x-none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111"/>
        <w:gridCol w:w="2264"/>
        <w:gridCol w:w="1269"/>
        <w:gridCol w:w="1555"/>
      </w:tblGrid>
      <w:tr w:rsidR="00C06229" w:rsidRPr="00B7066F" w:rsidTr="00A21022">
        <w:trPr>
          <w:trHeight w:val="411"/>
        </w:trPr>
        <w:tc>
          <w:tcPr>
            <w:tcW w:w="355" w:type="pct"/>
            <w:vMerge w:val="restart"/>
            <w:shd w:val="clear" w:color="000000" w:fill="FFFFFF"/>
            <w:vAlign w:val="center"/>
            <w:hideMark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6" w:type="pct"/>
            <w:vMerge w:val="restart"/>
            <w:shd w:val="clear" w:color="000000" w:fill="FFFFFF"/>
            <w:vAlign w:val="center"/>
            <w:hideMark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43" w:type="pct"/>
            <w:vMerge w:val="restart"/>
            <w:shd w:val="clear" w:color="000000" w:fill="FFFFFF"/>
            <w:vAlign w:val="center"/>
            <w:hideMark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26" w:type="pct"/>
            <w:gridSpan w:val="2"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C06229" w:rsidRPr="00B7066F" w:rsidTr="00A21022">
        <w:trPr>
          <w:trHeight w:val="701"/>
        </w:trPr>
        <w:tc>
          <w:tcPr>
            <w:tcW w:w="355" w:type="pct"/>
            <w:vMerge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vMerge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C06229" w:rsidRPr="00B7066F" w:rsidRDefault="00C06229" w:rsidP="00C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</w:tbl>
    <w:p w:rsidR="00CC0CB3" w:rsidRPr="00A21022" w:rsidRDefault="00CC0CB3" w:rsidP="00C0622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x-none"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94"/>
        <w:gridCol w:w="4121"/>
        <w:gridCol w:w="2268"/>
        <w:gridCol w:w="1276"/>
        <w:gridCol w:w="1559"/>
      </w:tblGrid>
      <w:tr w:rsidR="00A21022" w:rsidRPr="001A5CFE" w:rsidTr="005624B8">
        <w:trPr>
          <w:trHeight w:val="31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22" w:rsidRPr="001A5CFE" w:rsidRDefault="001A5CFE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22" w:rsidRPr="001A5CFE" w:rsidRDefault="001A5CFE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22" w:rsidRPr="001A5CFE" w:rsidRDefault="001A5CFE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22" w:rsidRPr="001A5CFE" w:rsidRDefault="001A5CFE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22" w:rsidRPr="001A5CFE" w:rsidRDefault="001A5CFE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CFE" w:rsidRPr="00C06229" w:rsidRDefault="001A5CFE" w:rsidP="001A5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«Ясные поляны»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Перминов Павел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 (Большемуртинский 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12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Разумовский Мин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</w:t>
            </w:r>
            <w:r w:rsidR="002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ерческое партнерство охотников промысловиков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Персман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Энделевич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10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 (Сухобузимский)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«Красноярское краевое общество охотников и рыболовов»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2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12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«Орлан»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5CFE" w:rsidRPr="00C06229" w:rsidTr="00A21022">
        <w:trPr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FE" w:rsidRPr="00C06229" w:rsidRDefault="001A5CFE" w:rsidP="001A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A21022" w:rsidRDefault="00A21022" w:rsidP="00A21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A21022" w:rsidRDefault="00A21022" w:rsidP="00A2102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1022" w:rsidRDefault="00A21022" w:rsidP="00A21022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22" w:rsidRPr="00794B9A" w:rsidRDefault="00A21022" w:rsidP="00A210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22" w:rsidRDefault="00A21022" w:rsidP="00A210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22" w:rsidRDefault="00A21022" w:rsidP="00A21022">
      <w:pPr>
        <w:rPr>
          <w:lang w:val="x-none" w:eastAsia="ru-RU"/>
        </w:rPr>
      </w:pPr>
    </w:p>
    <w:p w:rsidR="00A21022" w:rsidRDefault="00A21022" w:rsidP="00A21022">
      <w:pPr>
        <w:rPr>
          <w:lang w:val="x-none" w:eastAsia="ru-RU"/>
        </w:rPr>
        <w:sectPr w:rsidR="00A21022" w:rsidSect="00635155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A21022" w:rsidRDefault="00A21022" w:rsidP="00A21022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A21022" w:rsidRDefault="00A21022" w:rsidP="00A21022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22" w:rsidRDefault="00A21022" w:rsidP="00A21022">
      <w:pPr>
        <w:pStyle w:val="2"/>
      </w:pPr>
      <w:r w:rsidRPr="00710CFE">
        <w:t xml:space="preserve">Квоты добычи </w:t>
      </w:r>
      <w:r w:rsidR="00182CA7">
        <w:rPr>
          <w:lang w:val="ru-RU"/>
        </w:rPr>
        <w:t>барсука</w:t>
      </w:r>
      <w:r w:rsidRPr="00710CFE">
        <w:t xml:space="preserve"> на территории Красноярского края </w:t>
      </w:r>
      <w:r>
        <w:br/>
      </w:r>
      <w:r w:rsidRPr="00710CFE">
        <w:t>в период с 1 августа 2021 года до 1 августа 2022 года</w:t>
      </w:r>
    </w:p>
    <w:p w:rsidR="00A21022" w:rsidRPr="00C06229" w:rsidRDefault="00A21022" w:rsidP="00A21022">
      <w:pPr>
        <w:rPr>
          <w:lang w:val="x-none" w:eastAsia="x-none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111"/>
        <w:gridCol w:w="2264"/>
        <w:gridCol w:w="1269"/>
        <w:gridCol w:w="1555"/>
      </w:tblGrid>
      <w:tr w:rsidR="007841E8" w:rsidRPr="00B7066F" w:rsidTr="007841E8">
        <w:trPr>
          <w:trHeight w:val="411"/>
        </w:trPr>
        <w:tc>
          <w:tcPr>
            <w:tcW w:w="355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6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43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26" w:type="pct"/>
            <w:gridSpan w:val="2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7841E8" w:rsidRPr="00B7066F" w:rsidTr="007841E8">
        <w:trPr>
          <w:trHeight w:val="701"/>
        </w:trPr>
        <w:tc>
          <w:tcPr>
            <w:tcW w:w="355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</w:tbl>
    <w:p w:rsidR="007841E8" w:rsidRPr="007841E8" w:rsidRDefault="007841E8" w:rsidP="00C0622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86"/>
        <w:gridCol w:w="4103"/>
        <w:gridCol w:w="2294"/>
        <w:gridCol w:w="1316"/>
        <w:gridCol w:w="1519"/>
      </w:tblGrid>
      <w:tr w:rsidR="007841E8" w:rsidRPr="005624B8" w:rsidTr="005624B8">
        <w:trPr>
          <w:trHeight w:val="315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E8" w:rsidRPr="005624B8" w:rsidRDefault="005624B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E8" w:rsidRPr="005624B8" w:rsidRDefault="005624B8" w:rsidP="0078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1E8" w:rsidRPr="005624B8" w:rsidRDefault="005624B8" w:rsidP="0078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E8" w:rsidRPr="005624B8" w:rsidRDefault="005624B8" w:rsidP="0078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E8" w:rsidRPr="005624B8" w:rsidRDefault="005624B8" w:rsidP="0078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B8" w:rsidRPr="007841E8" w:rsidRDefault="005624B8" w:rsidP="00562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«Красноярское краевое общество охотников и рыболовов»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4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Пировский, Енисейский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671753">
        <w:trPr>
          <w:trHeight w:val="8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3A3B93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3A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городская общественная организация спортивное охотничье и рыболовное общество </w:t>
            </w:r>
            <w:r w:rsidR="003A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Железногорска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DB4785">
        <w:trPr>
          <w:trHeight w:val="7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1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4B8" w:rsidRPr="007841E8" w:rsidTr="007841E8">
        <w:trPr>
          <w:trHeight w:val="9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B8" w:rsidRPr="007841E8" w:rsidRDefault="005624B8" w:rsidP="00562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841E8" w:rsidRDefault="007841E8" w:rsidP="00C0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8" w:rsidRDefault="007841E8" w:rsidP="00C0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8" w:rsidRDefault="007841E8" w:rsidP="00C0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8" w:rsidRDefault="007841E8" w:rsidP="0078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7841E8" w:rsidRDefault="007841E8" w:rsidP="0078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7841E8" w:rsidRDefault="007841E8" w:rsidP="00784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7841E8" w:rsidRDefault="007841E8" w:rsidP="007841E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1E8" w:rsidRDefault="007841E8" w:rsidP="007841E8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1E8" w:rsidRPr="00794B9A" w:rsidRDefault="007841E8" w:rsidP="00784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8" w:rsidRDefault="007841E8" w:rsidP="00784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8" w:rsidRDefault="007841E8" w:rsidP="007841E8">
      <w:pPr>
        <w:rPr>
          <w:lang w:val="x-none" w:eastAsia="ru-RU"/>
        </w:rPr>
      </w:pPr>
    </w:p>
    <w:p w:rsidR="007841E8" w:rsidRDefault="007841E8" w:rsidP="007841E8">
      <w:pPr>
        <w:rPr>
          <w:lang w:val="x-none" w:eastAsia="ru-RU"/>
        </w:rPr>
        <w:sectPr w:rsidR="007841E8" w:rsidSect="00635155">
          <w:pgSz w:w="11907" w:h="16839" w:code="9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</w:p>
    <w:p w:rsidR="007841E8" w:rsidRDefault="007841E8" w:rsidP="007841E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3D5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 указу Губернатора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3D58A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           №  </w:t>
      </w:r>
    </w:p>
    <w:p w:rsidR="007841E8" w:rsidRDefault="007841E8" w:rsidP="007841E8">
      <w:pPr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1E8" w:rsidRDefault="007841E8" w:rsidP="007841E8">
      <w:pPr>
        <w:pStyle w:val="2"/>
      </w:pPr>
      <w:r w:rsidRPr="00710CFE">
        <w:t xml:space="preserve">Квоты добычи </w:t>
      </w:r>
      <w:r>
        <w:rPr>
          <w:lang w:val="ru-RU"/>
        </w:rPr>
        <w:t>выдры</w:t>
      </w:r>
      <w:r w:rsidRPr="00710CFE">
        <w:t xml:space="preserve"> на территории Красноярского края </w:t>
      </w:r>
      <w:r>
        <w:br/>
      </w:r>
      <w:r w:rsidRPr="00710CFE">
        <w:t>в период с 1 августа 2021 года до 1 августа 2022 года</w:t>
      </w:r>
    </w:p>
    <w:p w:rsidR="007841E8" w:rsidRPr="00C06229" w:rsidRDefault="007841E8" w:rsidP="007841E8">
      <w:pPr>
        <w:rPr>
          <w:lang w:val="x-none" w:eastAsia="x-none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6"/>
        <w:gridCol w:w="2267"/>
        <w:gridCol w:w="1270"/>
        <w:gridCol w:w="6"/>
        <w:gridCol w:w="1549"/>
        <w:gridCol w:w="8"/>
      </w:tblGrid>
      <w:tr w:rsidR="007841E8" w:rsidRPr="00B7066F" w:rsidTr="003A3B93">
        <w:trPr>
          <w:gridAfter w:val="1"/>
          <w:wAfter w:w="8" w:type="pct"/>
          <w:trHeight w:val="411"/>
        </w:trPr>
        <w:tc>
          <w:tcPr>
            <w:tcW w:w="354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2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1141" w:type="pct"/>
            <w:vMerge w:val="restart"/>
            <w:shd w:val="clear" w:color="000000" w:fill="FFFFFF"/>
            <w:vAlign w:val="center"/>
            <w:hideMark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24" w:type="pct"/>
            <w:gridSpan w:val="3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7841E8" w:rsidRPr="00B7066F" w:rsidTr="003A3B93">
        <w:trPr>
          <w:gridAfter w:val="1"/>
          <w:wAfter w:w="8" w:type="pct"/>
          <w:trHeight w:val="701"/>
        </w:trPr>
        <w:tc>
          <w:tcPr>
            <w:tcW w:w="354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</w:tcPr>
          <w:p w:rsidR="007841E8" w:rsidRPr="00B7066F" w:rsidRDefault="007841E8" w:rsidP="007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КМНС</w:t>
            </w:r>
          </w:p>
        </w:tc>
      </w:tr>
      <w:tr w:rsidR="005F1BA5" w:rsidRPr="005F1BA5" w:rsidTr="003A3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1BA5" w:rsidRPr="005F1BA5" w:rsidTr="003A3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1BA5" w:rsidRPr="005F1BA5" w:rsidTr="003A3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BA5" w:rsidRPr="005F1BA5" w:rsidRDefault="005F1BA5" w:rsidP="005F1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1BA5" w:rsidRDefault="005F1BA5" w:rsidP="00C0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5" w:rsidRDefault="005F1BA5" w:rsidP="005F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5" w:rsidRDefault="005F1BA5" w:rsidP="005F1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A5" w:rsidRDefault="005F1BA5" w:rsidP="005F1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5F1BA5" w:rsidRDefault="005F1BA5" w:rsidP="005F1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5F1BA5" w:rsidRDefault="005F1BA5" w:rsidP="005F1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Коробкин</w:t>
      </w:r>
      <w:proofErr w:type="spellEnd"/>
    </w:p>
    <w:p w:rsidR="005F1BA5" w:rsidRPr="007841E8" w:rsidRDefault="005F1BA5" w:rsidP="00C0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1BA5" w:rsidRPr="007841E8" w:rsidSect="00710CFE">
      <w:headerReference w:type="first" r:id="rId18"/>
      <w:pgSz w:w="11907" w:h="16839" w:code="9"/>
      <w:pgMar w:top="851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8E" w:rsidRDefault="002F218E" w:rsidP="00384B29">
      <w:pPr>
        <w:spacing w:after="0" w:line="240" w:lineRule="auto"/>
      </w:pPr>
      <w:r>
        <w:separator/>
      </w:r>
    </w:p>
    <w:p w:rsidR="002F218E" w:rsidRDefault="002F218E"/>
  </w:endnote>
  <w:endnote w:type="continuationSeparator" w:id="0">
    <w:p w:rsidR="002F218E" w:rsidRDefault="002F218E" w:rsidP="00384B29">
      <w:pPr>
        <w:spacing w:after="0" w:line="240" w:lineRule="auto"/>
      </w:pPr>
      <w:r>
        <w:continuationSeparator/>
      </w:r>
    </w:p>
    <w:p w:rsidR="002F218E" w:rsidRDefault="002F2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2" w:rsidRDefault="00D76852">
    <w:pPr>
      <w:pStyle w:val="a7"/>
      <w:jc w:val="center"/>
    </w:pPr>
  </w:p>
  <w:p w:rsidR="00D76852" w:rsidRDefault="00D768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2" w:rsidRDefault="00D76852">
    <w:pPr>
      <w:pStyle w:val="a7"/>
      <w:jc w:val="center"/>
    </w:pPr>
  </w:p>
  <w:p w:rsidR="00D76852" w:rsidRDefault="00D76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8E" w:rsidRDefault="002F218E" w:rsidP="00384B29">
      <w:pPr>
        <w:spacing w:after="0" w:line="240" w:lineRule="auto"/>
      </w:pPr>
      <w:r>
        <w:separator/>
      </w:r>
    </w:p>
    <w:p w:rsidR="002F218E" w:rsidRDefault="002F218E"/>
  </w:footnote>
  <w:footnote w:type="continuationSeparator" w:id="0">
    <w:p w:rsidR="002F218E" w:rsidRDefault="002F218E" w:rsidP="00384B29">
      <w:pPr>
        <w:spacing w:after="0" w:line="240" w:lineRule="auto"/>
      </w:pPr>
      <w:r>
        <w:continuationSeparator/>
      </w:r>
    </w:p>
    <w:p w:rsidR="002F218E" w:rsidRDefault="002F2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2" w:rsidRPr="00FD5BD5" w:rsidRDefault="00D7685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D5BD5">
      <w:rPr>
        <w:rFonts w:ascii="Times New Roman" w:hAnsi="Times New Roman" w:cs="Times New Roman"/>
        <w:sz w:val="24"/>
        <w:szCs w:val="24"/>
      </w:rPr>
      <w:t>2</w:t>
    </w:r>
  </w:p>
  <w:p w:rsidR="00D76852" w:rsidRDefault="00D768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73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852" w:rsidRPr="008443A6" w:rsidRDefault="00D76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3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6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852" w:rsidRDefault="00D768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773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852" w:rsidRPr="00FB0C68" w:rsidRDefault="00D76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76852" w:rsidRDefault="00D7685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26250"/>
      <w:docPartObj>
        <w:docPartGallery w:val="Page Numbers (Top of Page)"/>
        <w:docPartUnique/>
      </w:docPartObj>
    </w:sdtPr>
    <w:sdtContent>
      <w:p w:rsidR="00D76852" w:rsidRDefault="00D76852">
        <w:pPr>
          <w:pStyle w:val="a5"/>
          <w:jc w:val="center"/>
        </w:pPr>
        <w:r w:rsidRPr="00E8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85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852" w:rsidRDefault="00D7685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137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852" w:rsidRPr="004A3E21" w:rsidRDefault="00D76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3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3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85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A3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852" w:rsidRDefault="00D7685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2" w:rsidRDefault="00D76852">
    <w:pPr>
      <w:pStyle w:val="a5"/>
      <w:jc w:val="center"/>
    </w:pPr>
  </w:p>
  <w:p w:rsidR="00D76852" w:rsidRDefault="00D76852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44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852" w:rsidRPr="008A3C1C" w:rsidRDefault="00D76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85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852" w:rsidRDefault="00D76852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2" w:rsidRPr="008A3C1C" w:rsidRDefault="00D768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D76852" w:rsidRDefault="00D76852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253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6852" w:rsidRPr="008443A6" w:rsidRDefault="00D76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76852" w:rsidRDefault="00D768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F28"/>
    <w:multiLevelType w:val="hybridMultilevel"/>
    <w:tmpl w:val="99724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15449"/>
    <w:multiLevelType w:val="hybridMultilevel"/>
    <w:tmpl w:val="8AB232D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E080F"/>
    <w:multiLevelType w:val="hybridMultilevel"/>
    <w:tmpl w:val="AF5CD1D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37411"/>
    <w:multiLevelType w:val="hybridMultilevel"/>
    <w:tmpl w:val="FD207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7347"/>
    <w:multiLevelType w:val="hybridMultilevel"/>
    <w:tmpl w:val="BF7C6FB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31835"/>
    <w:multiLevelType w:val="hybridMultilevel"/>
    <w:tmpl w:val="4516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54F8E"/>
    <w:multiLevelType w:val="hybridMultilevel"/>
    <w:tmpl w:val="5EFA235E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409F1"/>
    <w:multiLevelType w:val="hybridMultilevel"/>
    <w:tmpl w:val="93AEE1BA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B2A31"/>
    <w:multiLevelType w:val="hybridMultilevel"/>
    <w:tmpl w:val="EFF4F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659CF"/>
    <w:multiLevelType w:val="hybridMultilevel"/>
    <w:tmpl w:val="13A889EE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8034E"/>
    <w:multiLevelType w:val="hybridMultilevel"/>
    <w:tmpl w:val="3BF805C6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4FBD"/>
    <w:multiLevelType w:val="hybridMultilevel"/>
    <w:tmpl w:val="73063B6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B3C7E"/>
    <w:multiLevelType w:val="hybridMultilevel"/>
    <w:tmpl w:val="75DE3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45D00"/>
    <w:multiLevelType w:val="hybridMultilevel"/>
    <w:tmpl w:val="84B0E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12246"/>
    <w:multiLevelType w:val="hybridMultilevel"/>
    <w:tmpl w:val="105E2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E356B"/>
    <w:multiLevelType w:val="hybridMultilevel"/>
    <w:tmpl w:val="67187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43E33"/>
    <w:multiLevelType w:val="hybridMultilevel"/>
    <w:tmpl w:val="B028A22E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73FE"/>
    <w:multiLevelType w:val="hybridMultilevel"/>
    <w:tmpl w:val="CB0AFA70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82D45"/>
    <w:multiLevelType w:val="hybridMultilevel"/>
    <w:tmpl w:val="81D0AB1E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BB33C0"/>
    <w:multiLevelType w:val="hybridMultilevel"/>
    <w:tmpl w:val="C5D4C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E3D3B"/>
    <w:multiLevelType w:val="hybridMultilevel"/>
    <w:tmpl w:val="6ED67C7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53E63"/>
    <w:multiLevelType w:val="hybridMultilevel"/>
    <w:tmpl w:val="36688FA6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05507"/>
    <w:multiLevelType w:val="hybridMultilevel"/>
    <w:tmpl w:val="8C76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62117"/>
    <w:multiLevelType w:val="hybridMultilevel"/>
    <w:tmpl w:val="4A561328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53F0"/>
    <w:multiLevelType w:val="hybridMultilevel"/>
    <w:tmpl w:val="A9584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62429"/>
    <w:multiLevelType w:val="hybridMultilevel"/>
    <w:tmpl w:val="0918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85F73"/>
    <w:multiLevelType w:val="hybridMultilevel"/>
    <w:tmpl w:val="3EB6600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92689"/>
    <w:multiLevelType w:val="hybridMultilevel"/>
    <w:tmpl w:val="AF10ABF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62C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674601"/>
    <w:multiLevelType w:val="hybridMultilevel"/>
    <w:tmpl w:val="9EFA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403B1"/>
    <w:multiLevelType w:val="hybridMultilevel"/>
    <w:tmpl w:val="B82E34B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E3F5B"/>
    <w:multiLevelType w:val="hybridMultilevel"/>
    <w:tmpl w:val="FF7017DA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E72CA4"/>
    <w:multiLevelType w:val="hybridMultilevel"/>
    <w:tmpl w:val="DA244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C0875"/>
    <w:multiLevelType w:val="hybridMultilevel"/>
    <w:tmpl w:val="29949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336AF"/>
    <w:multiLevelType w:val="hybridMultilevel"/>
    <w:tmpl w:val="AF5E154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45026"/>
    <w:multiLevelType w:val="hybridMultilevel"/>
    <w:tmpl w:val="5BF08B7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91228"/>
    <w:multiLevelType w:val="hybridMultilevel"/>
    <w:tmpl w:val="2CB2209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C91455"/>
    <w:multiLevelType w:val="hybridMultilevel"/>
    <w:tmpl w:val="A23C4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414F6"/>
    <w:multiLevelType w:val="hybridMultilevel"/>
    <w:tmpl w:val="2604E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41E27"/>
    <w:multiLevelType w:val="hybridMultilevel"/>
    <w:tmpl w:val="D1787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9"/>
  </w:num>
  <w:num w:numId="3">
    <w:abstractNumId w:val="1"/>
  </w:num>
  <w:num w:numId="4">
    <w:abstractNumId w:val="3"/>
  </w:num>
  <w:num w:numId="5">
    <w:abstractNumId w:val="23"/>
  </w:num>
  <w:num w:numId="6">
    <w:abstractNumId w:val="5"/>
  </w:num>
  <w:num w:numId="7">
    <w:abstractNumId w:val="35"/>
  </w:num>
  <w:num w:numId="8">
    <w:abstractNumId w:val="38"/>
  </w:num>
  <w:num w:numId="9">
    <w:abstractNumId w:val="33"/>
  </w:num>
  <w:num w:numId="10">
    <w:abstractNumId w:val="21"/>
  </w:num>
  <w:num w:numId="11">
    <w:abstractNumId w:val="0"/>
  </w:num>
  <w:num w:numId="12">
    <w:abstractNumId w:val="7"/>
  </w:num>
  <w:num w:numId="13">
    <w:abstractNumId w:val="12"/>
  </w:num>
  <w:num w:numId="14">
    <w:abstractNumId w:val="22"/>
  </w:num>
  <w:num w:numId="15">
    <w:abstractNumId w:val="30"/>
  </w:num>
  <w:num w:numId="16">
    <w:abstractNumId w:val="11"/>
  </w:num>
  <w:num w:numId="17">
    <w:abstractNumId w:val="19"/>
  </w:num>
  <w:num w:numId="18">
    <w:abstractNumId w:val="20"/>
  </w:num>
  <w:num w:numId="19">
    <w:abstractNumId w:val="24"/>
  </w:num>
  <w:num w:numId="20">
    <w:abstractNumId w:val="4"/>
  </w:num>
  <w:num w:numId="21">
    <w:abstractNumId w:val="32"/>
  </w:num>
  <w:num w:numId="22">
    <w:abstractNumId w:val="8"/>
  </w:num>
  <w:num w:numId="23">
    <w:abstractNumId w:val="37"/>
  </w:num>
  <w:num w:numId="24">
    <w:abstractNumId w:val="25"/>
  </w:num>
  <w:num w:numId="25">
    <w:abstractNumId w:val="10"/>
  </w:num>
  <w:num w:numId="26">
    <w:abstractNumId w:val="17"/>
  </w:num>
  <w:num w:numId="27">
    <w:abstractNumId w:val="15"/>
  </w:num>
  <w:num w:numId="28">
    <w:abstractNumId w:val="14"/>
  </w:num>
  <w:num w:numId="29">
    <w:abstractNumId w:val="28"/>
  </w:num>
  <w:num w:numId="30">
    <w:abstractNumId w:val="13"/>
  </w:num>
  <w:num w:numId="31">
    <w:abstractNumId w:val="27"/>
  </w:num>
  <w:num w:numId="32">
    <w:abstractNumId w:val="9"/>
  </w:num>
  <w:num w:numId="33">
    <w:abstractNumId w:val="34"/>
  </w:num>
  <w:num w:numId="34">
    <w:abstractNumId w:val="2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2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0"/>
    <w:rsid w:val="00006789"/>
    <w:rsid w:val="00041ADD"/>
    <w:rsid w:val="00056AF3"/>
    <w:rsid w:val="00061FCE"/>
    <w:rsid w:val="00084948"/>
    <w:rsid w:val="000A5DE3"/>
    <w:rsid w:val="000B2D69"/>
    <w:rsid w:val="000B67A5"/>
    <w:rsid w:val="000C0024"/>
    <w:rsid w:val="000C669F"/>
    <w:rsid w:val="000E4E7F"/>
    <w:rsid w:val="000F1429"/>
    <w:rsid w:val="000F49C1"/>
    <w:rsid w:val="00111DD1"/>
    <w:rsid w:val="00133245"/>
    <w:rsid w:val="001341B8"/>
    <w:rsid w:val="00140397"/>
    <w:rsid w:val="00150230"/>
    <w:rsid w:val="00151957"/>
    <w:rsid w:val="0016533E"/>
    <w:rsid w:val="0018023C"/>
    <w:rsid w:val="00182CA7"/>
    <w:rsid w:val="001917FD"/>
    <w:rsid w:val="001A58BD"/>
    <w:rsid w:val="001A5CFE"/>
    <w:rsid w:val="001A6B42"/>
    <w:rsid w:val="001B20A1"/>
    <w:rsid w:val="001F3EEB"/>
    <w:rsid w:val="002061A8"/>
    <w:rsid w:val="0024697B"/>
    <w:rsid w:val="00246C4F"/>
    <w:rsid w:val="00250BA3"/>
    <w:rsid w:val="0025385F"/>
    <w:rsid w:val="00261857"/>
    <w:rsid w:val="002650A7"/>
    <w:rsid w:val="002714B0"/>
    <w:rsid w:val="002718CE"/>
    <w:rsid w:val="00271DB1"/>
    <w:rsid w:val="00274F62"/>
    <w:rsid w:val="00277286"/>
    <w:rsid w:val="002A5A29"/>
    <w:rsid w:val="002A6B66"/>
    <w:rsid w:val="002B68E9"/>
    <w:rsid w:val="002C26AC"/>
    <w:rsid w:val="002C485D"/>
    <w:rsid w:val="002D4703"/>
    <w:rsid w:val="002E7C15"/>
    <w:rsid w:val="002F218E"/>
    <w:rsid w:val="003058A7"/>
    <w:rsid w:val="003273B9"/>
    <w:rsid w:val="00341551"/>
    <w:rsid w:val="0036200A"/>
    <w:rsid w:val="003620C8"/>
    <w:rsid w:val="0036337F"/>
    <w:rsid w:val="003733A0"/>
    <w:rsid w:val="00375BF6"/>
    <w:rsid w:val="00384B29"/>
    <w:rsid w:val="003A179F"/>
    <w:rsid w:val="003A3B93"/>
    <w:rsid w:val="003C3123"/>
    <w:rsid w:val="003D306D"/>
    <w:rsid w:val="003D58A5"/>
    <w:rsid w:val="003F33A3"/>
    <w:rsid w:val="004028F9"/>
    <w:rsid w:val="004038ED"/>
    <w:rsid w:val="00422166"/>
    <w:rsid w:val="0043331B"/>
    <w:rsid w:val="00436EBD"/>
    <w:rsid w:val="00436F99"/>
    <w:rsid w:val="00443CB1"/>
    <w:rsid w:val="00447CD9"/>
    <w:rsid w:val="00473196"/>
    <w:rsid w:val="00475237"/>
    <w:rsid w:val="00485F91"/>
    <w:rsid w:val="00486418"/>
    <w:rsid w:val="004907EA"/>
    <w:rsid w:val="004A06F7"/>
    <w:rsid w:val="004A3E21"/>
    <w:rsid w:val="004A418E"/>
    <w:rsid w:val="004D7F81"/>
    <w:rsid w:val="004F3CCA"/>
    <w:rsid w:val="004F4D30"/>
    <w:rsid w:val="004F606F"/>
    <w:rsid w:val="005202ED"/>
    <w:rsid w:val="005238C0"/>
    <w:rsid w:val="00531203"/>
    <w:rsid w:val="0053287F"/>
    <w:rsid w:val="005359A6"/>
    <w:rsid w:val="0056101B"/>
    <w:rsid w:val="005624B8"/>
    <w:rsid w:val="00595A14"/>
    <w:rsid w:val="00597874"/>
    <w:rsid w:val="005B1EEE"/>
    <w:rsid w:val="005E157F"/>
    <w:rsid w:val="005E32BE"/>
    <w:rsid w:val="005E5386"/>
    <w:rsid w:val="005F1BA5"/>
    <w:rsid w:val="006047A8"/>
    <w:rsid w:val="00624C4E"/>
    <w:rsid w:val="00625028"/>
    <w:rsid w:val="006257D6"/>
    <w:rsid w:val="0063342B"/>
    <w:rsid w:val="00634E92"/>
    <w:rsid w:val="00635155"/>
    <w:rsid w:val="00657A3F"/>
    <w:rsid w:val="00662EC8"/>
    <w:rsid w:val="00671753"/>
    <w:rsid w:val="006964AD"/>
    <w:rsid w:val="006B5724"/>
    <w:rsid w:val="006B5C2E"/>
    <w:rsid w:val="006B7F5D"/>
    <w:rsid w:val="006D7A3C"/>
    <w:rsid w:val="006E06A0"/>
    <w:rsid w:val="006E08F5"/>
    <w:rsid w:val="006F607A"/>
    <w:rsid w:val="0070698F"/>
    <w:rsid w:val="00707BB6"/>
    <w:rsid w:val="00710CFE"/>
    <w:rsid w:val="00712549"/>
    <w:rsid w:val="00712DEA"/>
    <w:rsid w:val="00744FC4"/>
    <w:rsid w:val="007643E2"/>
    <w:rsid w:val="00764D49"/>
    <w:rsid w:val="00766C41"/>
    <w:rsid w:val="00773EDD"/>
    <w:rsid w:val="0077786C"/>
    <w:rsid w:val="007841E8"/>
    <w:rsid w:val="0079237B"/>
    <w:rsid w:val="00794B9A"/>
    <w:rsid w:val="007C10DC"/>
    <w:rsid w:val="007C6407"/>
    <w:rsid w:val="007D345B"/>
    <w:rsid w:val="007F1A18"/>
    <w:rsid w:val="007F6651"/>
    <w:rsid w:val="008031C1"/>
    <w:rsid w:val="0081376A"/>
    <w:rsid w:val="008157B5"/>
    <w:rsid w:val="00824EAA"/>
    <w:rsid w:val="0083366E"/>
    <w:rsid w:val="0083764D"/>
    <w:rsid w:val="00837A9B"/>
    <w:rsid w:val="008443A6"/>
    <w:rsid w:val="00844F68"/>
    <w:rsid w:val="008518F0"/>
    <w:rsid w:val="00852A53"/>
    <w:rsid w:val="00853DAC"/>
    <w:rsid w:val="00864196"/>
    <w:rsid w:val="00871613"/>
    <w:rsid w:val="0088381B"/>
    <w:rsid w:val="0088706B"/>
    <w:rsid w:val="00891162"/>
    <w:rsid w:val="00896D3D"/>
    <w:rsid w:val="008A3312"/>
    <w:rsid w:val="008A3C1C"/>
    <w:rsid w:val="008A7EEC"/>
    <w:rsid w:val="008B2661"/>
    <w:rsid w:val="008C35DC"/>
    <w:rsid w:val="008F1DA8"/>
    <w:rsid w:val="008F3641"/>
    <w:rsid w:val="008F36BE"/>
    <w:rsid w:val="009050A0"/>
    <w:rsid w:val="00910C75"/>
    <w:rsid w:val="00910D09"/>
    <w:rsid w:val="00911047"/>
    <w:rsid w:val="00911C29"/>
    <w:rsid w:val="00920877"/>
    <w:rsid w:val="0092143B"/>
    <w:rsid w:val="00930987"/>
    <w:rsid w:val="009313D6"/>
    <w:rsid w:val="0093570D"/>
    <w:rsid w:val="009413B4"/>
    <w:rsid w:val="0096215B"/>
    <w:rsid w:val="00966AE7"/>
    <w:rsid w:val="009A72AC"/>
    <w:rsid w:val="009B283C"/>
    <w:rsid w:val="009B38EC"/>
    <w:rsid w:val="009B40CB"/>
    <w:rsid w:val="009B4EEC"/>
    <w:rsid w:val="009C75A6"/>
    <w:rsid w:val="009D254F"/>
    <w:rsid w:val="009F13EF"/>
    <w:rsid w:val="009F33CF"/>
    <w:rsid w:val="009F525C"/>
    <w:rsid w:val="00A21022"/>
    <w:rsid w:val="00A214E3"/>
    <w:rsid w:val="00A247AE"/>
    <w:rsid w:val="00A33C95"/>
    <w:rsid w:val="00A70585"/>
    <w:rsid w:val="00A86675"/>
    <w:rsid w:val="00AA4F7B"/>
    <w:rsid w:val="00AB1AC7"/>
    <w:rsid w:val="00AB5358"/>
    <w:rsid w:val="00AB66F1"/>
    <w:rsid w:val="00AC2FA3"/>
    <w:rsid w:val="00AC4C3B"/>
    <w:rsid w:val="00AC57FB"/>
    <w:rsid w:val="00B06B88"/>
    <w:rsid w:val="00B14C14"/>
    <w:rsid w:val="00B225B8"/>
    <w:rsid w:val="00B7066F"/>
    <w:rsid w:val="00B722E9"/>
    <w:rsid w:val="00B74806"/>
    <w:rsid w:val="00B949D8"/>
    <w:rsid w:val="00BA72DF"/>
    <w:rsid w:val="00BB1CD5"/>
    <w:rsid w:val="00BD30CC"/>
    <w:rsid w:val="00BD53B7"/>
    <w:rsid w:val="00BE0A92"/>
    <w:rsid w:val="00BE1559"/>
    <w:rsid w:val="00BE4122"/>
    <w:rsid w:val="00C035E1"/>
    <w:rsid w:val="00C05BEF"/>
    <w:rsid w:val="00C06229"/>
    <w:rsid w:val="00C06C44"/>
    <w:rsid w:val="00C15692"/>
    <w:rsid w:val="00C25A3E"/>
    <w:rsid w:val="00C3605A"/>
    <w:rsid w:val="00C36430"/>
    <w:rsid w:val="00C3739C"/>
    <w:rsid w:val="00C5042D"/>
    <w:rsid w:val="00C50CA7"/>
    <w:rsid w:val="00C55AAD"/>
    <w:rsid w:val="00C615EC"/>
    <w:rsid w:val="00C637F4"/>
    <w:rsid w:val="00C724BC"/>
    <w:rsid w:val="00C72EE0"/>
    <w:rsid w:val="00C80E0A"/>
    <w:rsid w:val="00C8465F"/>
    <w:rsid w:val="00C86BC5"/>
    <w:rsid w:val="00CA159F"/>
    <w:rsid w:val="00CC0CB3"/>
    <w:rsid w:val="00CD4449"/>
    <w:rsid w:val="00CD6606"/>
    <w:rsid w:val="00CF3154"/>
    <w:rsid w:val="00D073A3"/>
    <w:rsid w:val="00D57A2B"/>
    <w:rsid w:val="00D632E6"/>
    <w:rsid w:val="00D71EE3"/>
    <w:rsid w:val="00D745FF"/>
    <w:rsid w:val="00D76852"/>
    <w:rsid w:val="00D81F65"/>
    <w:rsid w:val="00D863D7"/>
    <w:rsid w:val="00D863FD"/>
    <w:rsid w:val="00D97BB3"/>
    <w:rsid w:val="00DB4785"/>
    <w:rsid w:val="00DC3EF5"/>
    <w:rsid w:val="00DD1895"/>
    <w:rsid w:val="00DF5BE1"/>
    <w:rsid w:val="00DF6286"/>
    <w:rsid w:val="00E01E85"/>
    <w:rsid w:val="00E06393"/>
    <w:rsid w:val="00E171C8"/>
    <w:rsid w:val="00E21457"/>
    <w:rsid w:val="00E22129"/>
    <w:rsid w:val="00E27B12"/>
    <w:rsid w:val="00E406AE"/>
    <w:rsid w:val="00E41DE1"/>
    <w:rsid w:val="00E534A8"/>
    <w:rsid w:val="00E8566E"/>
    <w:rsid w:val="00E85E50"/>
    <w:rsid w:val="00E87DA9"/>
    <w:rsid w:val="00E87F5C"/>
    <w:rsid w:val="00E9141D"/>
    <w:rsid w:val="00E91583"/>
    <w:rsid w:val="00E93FD4"/>
    <w:rsid w:val="00EB3669"/>
    <w:rsid w:val="00EB46DD"/>
    <w:rsid w:val="00EB61F0"/>
    <w:rsid w:val="00EB773E"/>
    <w:rsid w:val="00EB7D25"/>
    <w:rsid w:val="00EF7F59"/>
    <w:rsid w:val="00F1014A"/>
    <w:rsid w:val="00F22DD6"/>
    <w:rsid w:val="00F23FC6"/>
    <w:rsid w:val="00F25DBE"/>
    <w:rsid w:val="00F5027C"/>
    <w:rsid w:val="00F51DDF"/>
    <w:rsid w:val="00F651CA"/>
    <w:rsid w:val="00F70233"/>
    <w:rsid w:val="00F7159E"/>
    <w:rsid w:val="00F74665"/>
    <w:rsid w:val="00F85CD1"/>
    <w:rsid w:val="00F91AC9"/>
    <w:rsid w:val="00F956EE"/>
    <w:rsid w:val="00FA0044"/>
    <w:rsid w:val="00FA19A3"/>
    <w:rsid w:val="00FB0983"/>
    <w:rsid w:val="00FB0C68"/>
    <w:rsid w:val="00FB786A"/>
    <w:rsid w:val="00FC17FB"/>
    <w:rsid w:val="00FD232E"/>
    <w:rsid w:val="00FD5BD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476D6-61D8-44C0-8EF1-1DEA954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F5"/>
  </w:style>
  <w:style w:type="paragraph" w:styleId="1">
    <w:name w:val="heading 1"/>
    <w:basedOn w:val="a"/>
    <w:next w:val="a"/>
    <w:link w:val="10"/>
    <w:uiPriority w:val="9"/>
    <w:qFormat/>
    <w:rsid w:val="00041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06A0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41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F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5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50"/>
    <w:rPr>
      <w:color w:val="800080"/>
      <w:u w:val="single"/>
    </w:rPr>
  </w:style>
  <w:style w:type="paragraph" w:customStyle="1" w:styleId="xl68">
    <w:name w:val="xl68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5E50"/>
    <w:pP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5E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85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B29"/>
  </w:style>
  <w:style w:type="paragraph" w:styleId="a7">
    <w:name w:val="footer"/>
    <w:basedOn w:val="a"/>
    <w:link w:val="a8"/>
    <w:uiPriority w:val="99"/>
    <w:unhideWhenUsed/>
    <w:rsid w:val="0038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B29"/>
  </w:style>
  <w:style w:type="paragraph" w:styleId="a9">
    <w:name w:val="List Paragraph"/>
    <w:basedOn w:val="a"/>
    <w:uiPriority w:val="34"/>
    <w:qFormat/>
    <w:rsid w:val="00BA72DF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F22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a">
    <w:name w:val="Мой стиль"/>
    <w:basedOn w:val="11"/>
    <w:link w:val="ab"/>
    <w:autoRedefine/>
    <w:qFormat/>
    <w:rsid w:val="00E21457"/>
    <w:rPr>
      <w:sz w:val="28"/>
      <w:szCs w:val="28"/>
    </w:rPr>
  </w:style>
  <w:style w:type="character" w:customStyle="1" w:styleId="12">
    <w:name w:val="Стиль1 Знак"/>
    <w:basedOn w:val="a0"/>
    <w:link w:val="11"/>
    <w:rsid w:val="00F22DD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Мой стиль приложение"/>
    <w:basedOn w:val="ConsNormal"/>
    <w:link w:val="ad"/>
    <w:qFormat/>
    <w:rsid w:val="00FD232E"/>
    <w:pPr>
      <w:widowControl/>
      <w:ind w:left="11328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Мой стиль Знак"/>
    <w:basedOn w:val="12"/>
    <w:link w:val="aa"/>
    <w:rsid w:val="00E2145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FD2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й стиль приложение Знак"/>
    <w:basedOn w:val="ConsNormal0"/>
    <w:link w:val="ac"/>
    <w:rsid w:val="00FD232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9E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595A14"/>
  </w:style>
  <w:style w:type="numbering" w:customStyle="1" w:styleId="21">
    <w:name w:val="Нет списка2"/>
    <w:next w:val="a2"/>
    <w:uiPriority w:val="99"/>
    <w:semiHidden/>
    <w:unhideWhenUsed/>
    <w:rsid w:val="003F33A3"/>
  </w:style>
  <w:style w:type="paragraph" w:customStyle="1" w:styleId="xl109">
    <w:name w:val="xl109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F33A3"/>
    <w:pP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F33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F3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F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33A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F33A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33A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F33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F33A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F33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F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F33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ок"/>
    <w:basedOn w:val="aa"/>
    <w:link w:val="af1"/>
    <w:qFormat/>
    <w:rsid w:val="005359A6"/>
  </w:style>
  <w:style w:type="character" w:customStyle="1" w:styleId="20">
    <w:name w:val="Заголовок 2 Знак"/>
    <w:basedOn w:val="a0"/>
    <w:link w:val="2"/>
    <w:uiPriority w:val="9"/>
    <w:rsid w:val="006E06A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1">
    <w:name w:val="док Знак"/>
    <w:basedOn w:val="ab"/>
    <w:link w:val="af0"/>
    <w:rsid w:val="005359A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5B1B-7102-4CC2-A8AD-885751B2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17476</Words>
  <Characters>99619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7</cp:revision>
  <cp:lastPrinted>2021-07-07T03:18:00Z</cp:lastPrinted>
  <dcterms:created xsi:type="dcterms:W3CDTF">2021-06-17T10:20:00Z</dcterms:created>
  <dcterms:modified xsi:type="dcterms:W3CDTF">2021-07-07T03:20:00Z</dcterms:modified>
</cp:coreProperties>
</file>