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32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32E2" w:rsidRDefault="007632E2">
            <w:pPr>
              <w:pStyle w:val="ConsPlusNormal"/>
            </w:pPr>
            <w:r>
              <w:t>10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32E2" w:rsidRDefault="007632E2">
            <w:pPr>
              <w:pStyle w:val="ConsPlusNormal"/>
              <w:jc w:val="right"/>
            </w:pPr>
            <w:r>
              <w:t>N 7-ФЗ</w:t>
            </w:r>
          </w:p>
        </w:tc>
      </w:tr>
    </w:tbl>
    <w:p w:rsidR="007632E2" w:rsidRDefault="00763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2E2" w:rsidRDefault="007632E2">
      <w:pPr>
        <w:pStyle w:val="ConsPlusNormal"/>
        <w:outlineLvl w:val="0"/>
      </w:pPr>
    </w:p>
    <w:p w:rsidR="007632E2" w:rsidRDefault="007632E2">
      <w:pPr>
        <w:pStyle w:val="ConsPlusTitle"/>
        <w:jc w:val="center"/>
      </w:pPr>
      <w:r>
        <w:t>РОССИЙСКАЯ ФЕДЕРАЦИЯ</w:t>
      </w:r>
    </w:p>
    <w:p w:rsidR="007632E2" w:rsidRDefault="007632E2">
      <w:pPr>
        <w:pStyle w:val="ConsPlusTitle"/>
        <w:jc w:val="center"/>
      </w:pPr>
    </w:p>
    <w:p w:rsidR="007632E2" w:rsidRDefault="007632E2">
      <w:pPr>
        <w:pStyle w:val="ConsPlusTitle"/>
        <w:jc w:val="center"/>
      </w:pPr>
      <w:r>
        <w:t>ФЕДЕРАЛЬНЫЙ ЗАКОН</w:t>
      </w:r>
    </w:p>
    <w:p w:rsidR="007632E2" w:rsidRDefault="007632E2">
      <w:pPr>
        <w:pStyle w:val="ConsPlusTitle"/>
        <w:jc w:val="center"/>
      </w:pPr>
    </w:p>
    <w:p w:rsidR="007632E2" w:rsidRDefault="007632E2">
      <w:pPr>
        <w:pStyle w:val="ConsPlusTitle"/>
        <w:jc w:val="center"/>
      </w:pPr>
      <w:r>
        <w:t>ОБ ОХРАНЕ ОКРУЖАЮЩЕЙ СРЕДЫ</w:t>
      </w:r>
    </w:p>
    <w:p w:rsidR="007632E2" w:rsidRDefault="007632E2">
      <w:pPr>
        <w:pStyle w:val="ConsPlusNormal"/>
      </w:pPr>
    </w:p>
    <w:p w:rsidR="007632E2" w:rsidRDefault="007632E2">
      <w:pPr>
        <w:pStyle w:val="ConsPlusNormal"/>
        <w:jc w:val="right"/>
      </w:pPr>
      <w:proofErr w:type="gramStart"/>
      <w:r>
        <w:t>Принят</w:t>
      </w:r>
      <w:proofErr w:type="gramEnd"/>
    </w:p>
    <w:p w:rsidR="007632E2" w:rsidRDefault="007632E2">
      <w:pPr>
        <w:pStyle w:val="ConsPlusNormal"/>
        <w:jc w:val="right"/>
      </w:pPr>
      <w:r>
        <w:t>Государственной Думой</w:t>
      </w:r>
    </w:p>
    <w:p w:rsidR="007632E2" w:rsidRDefault="007632E2">
      <w:pPr>
        <w:pStyle w:val="ConsPlusNormal"/>
        <w:jc w:val="right"/>
      </w:pPr>
      <w:r>
        <w:t>20 декабря 2001 года</w:t>
      </w:r>
    </w:p>
    <w:p w:rsidR="007632E2" w:rsidRDefault="007632E2">
      <w:pPr>
        <w:pStyle w:val="ConsPlusNormal"/>
        <w:jc w:val="right"/>
      </w:pPr>
    </w:p>
    <w:p w:rsidR="007632E2" w:rsidRDefault="007632E2">
      <w:pPr>
        <w:pStyle w:val="ConsPlusNormal"/>
        <w:jc w:val="right"/>
      </w:pPr>
      <w:r>
        <w:t>Одобрен</w:t>
      </w:r>
    </w:p>
    <w:p w:rsidR="007632E2" w:rsidRDefault="007632E2">
      <w:pPr>
        <w:pStyle w:val="ConsPlusNormal"/>
        <w:jc w:val="right"/>
      </w:pPr>
      <w:r>
        <w:t>Советом Федерации</w:t>
      </w:r>
    </w:p>
    <w:p w:rsidR="007632E2" w:rsidRDefault="007632E2">
      <w:pPr>
        <w:pStyle w:val="ConsPlusNormal"/>
        <w:jc w:val="right"/>
      </w:pPr>
      <w:r>
        <w:t>26 декабря 2001 года</w:t>
      </w:r>
    </w:p>
    <w:p w:rsidR="007632E2" w:rsidRDefault="00763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3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2E2" w:rsidRDefault="00763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122-ФЗ,</w:t>
              </w:r>
            </w:hyperlink>
            <w:proofErr w:type="gramEnd"/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6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05.02.2007 </w:t>
            </w:r>
            <w:hyperlink r:id="rId10" w:history="1">
              <w:r>
                <w:rPr>
                  <w:color w:val="0000FF"/>
                </w:rPr>
                <w:t>N 13-ФЗ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24.06.2008 </w:t>
            </w:r>
            <w:hyperlink r:id="rId1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6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18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9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2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3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24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5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2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8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9" w:history="1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30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31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32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3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 (ред. 28.11.2015),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4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5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7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8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2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43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45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46" w:history="1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8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49" w:history="1">
              <w:r>
                <w:rPr>
                  <w:color w:val="0000FF"/>
                </w:rPr>
                <w:t>N 538-ФЗ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0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1" w:history="1">
              <w:r>
                <w:rPr>
                  <w:color w:val="0000FF"/>
                </w:rPr>
                <w:t>N 450-ФЗ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52" w:history="1">
              <w:r>
                <w:rPr>
                  <w:color w:val="0000FF"/>
                </w:rPr>
                <w:t>N 453-ФЗ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3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54" w:history="1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55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56" w:history="1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>,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632E2" w:rsidRDefault="007632E2">
            <w:pPr>
              <w:pStyle w:val="ConsPlusNormal"/>
              <w:jc w:val="center"/>
            </w:pPr>
            <w:r>
              <w:rPr>
                <w:color w:val="392C69"/>
              </w:rPr>
              <w:t>от 05.03.2013 N 5-П)</w:t>
            </w:r>
          </w:p>
        </w:tc>
      </w:tr>
    </w:tbl>
    <w:p w:rsidR="007632E2" w:rsidRDefault="007632E2">
      <w:pPr>
        <w:pStyle w:val="ConsPlusNormal"/>
        <w:jc w:val="center"/>
      </w:pPr>
    </w:p>
    <w:p w:rsidR="007632E2" w:rsidRDefault="007632E2">
      <w:pPr>
        <w:pStyle w:val="ConsPlusNormal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7632E2" w:rsidRDefault="007632E2">
      <w:pPr>
        <w:pStyle w:val="ConsPlusNormal"/>
        <w:spacing w:before="220"/>
        <w:ind w:firstLine="540"/>
        <w:jc w:val="both"/>
      </w:pPr>
      <w:proofErr w:type="gramStart"/>
      <w: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7632E2" w:rsidRDefault="007632E2">
      <w:pPr>
        <w:pStyle w:val="ConsPlusNormal"/>
        <w:spacing w:before="220"/>
        <w:ind w:firstLine="540"/>
        <w:jc w:val="both"/>
      </w:pPr>
      <w:proofErr w:type="gramStart"/>
      <w:r>
        <w:t xml:space="preserve">Настоящий Федеральный закон регулирует отношения в сфере взаимодействия общества и </w:t>
      </w:r>
      <w:r>
        <w:lastRenderedPageBreak/>
        <w:t>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7632E2" w:rsidRDefault="007632E2">
      <w:pPr>
        <w:pStyle w:val="ConsPlusTitle"/>
        <w:spacing w:before="220"/>
        <w:ind w:firstLine="540"/>
        <w:jc w:val="both"/>
        <w:outlineLvl w:val="0"/>
      </w:pPr>
      <w:r>
        <w:t>Статья 26. Нормативы допустимого изъятия компонентов природной среды</w:t>
      </w:r>
    </w:p>
    <w:p w:rsidR="007632E2" w:rsidRDefault="007632E2">
      <w:pPr>
        <w:pStyle w:val="ConsPlusNormal"/>
      </w:pPr>
    </w:p>
    <w:p w:rsidR="007632E2" w:rsidRDefault="007632E2">
      <w:pPr>
        <w:pStyle w:val="ConsPlusNormal"/>
        <w:ind w:firstLine="540"/>
        <w:jc w:val="both"/>
      </w:pPr>
      <w:r>
        <w:t>1. Нормативы допустимого изъятия компонентов природной среды - нормативы, установленные в соответствии с ограничениями объема их изъятия в целях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деградации.</w:t>
      </w:r>
    </w:p>
    <w:p w:rsidR="007632E2" w:rsidRDefault="007632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Нормативы допустимого изъятия компонентов природной среды и порядок их установления определяются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настоящим Федеральным законом, другими федеральными законами и иными нормативными правовыми актами</w:t>
      </w:r>
      <w:proofErr w:type="gramEnd"/>
      <w:r>
        <w:t xml:space="preserve"> Российской Федерации в области охраны окружающей среды.</w:t>
      </w:r>
    </w:p>
    <w:p w:rsidR="007632E2" w:rsidRDefault="007632E2">
      <w:pPr>
        <w:pStyle w:val="ConsPlusNormal"/>
      </w:pPr>
      <w:hyperlink r:id="rId59" w:history="1">
        <w:r>
          <w:rPr>
            <w:i/>
            <w:color w:val="0000FF"/>
          </w:rPr>
          <w:br/>
          <w:t>ст. 26, Федеральный закон от 10.01.2002 N 7-ФЗ (ред. от 30.12.2020) "Об охране окружающей среды" {КонсультантПлюс}</w:t>
        </w:r>
      </w:hyperlink>
      <w:r>
        <w:br/>
      </w:r>
    </w:p>
    <w:p w:rsidR="007632E2" w:rsidRDefault="007632E2">
      <w:pPr>
        <w:pStyle w:val="ConsPlusTitle"/>
        <w:spacing w:before="220"/>
        <w:ind w:firstLine="540"/>
        <w:jc w:val="both"/>
        <w:outlineLvl w:val="0"/>
      </w:pPr>
      <w:r>
        <w:t>Статья 50. Охрана окружающей среды от негативного биологического воздействия</w:t>
      </w:r>
    </w:p>
    <w:p w:rsidR="007632E2" w:rsidRDefault="007632E2">
      <w:pPr>
        <w:pStyle w:val="ConsPlusNormal"/>
      </w:pPr>
    </w:p>
    <w:p w:rsidR="007632E2" w:rsidRDefault="007632E2">
      <w:pPr>
        <w:pStyle w:val="ConsPlusNormal"/>
        <w:ind w:firstLine="540"/>
        <w:jc w:val="both"/>
      </w:pPr>
      <w:r>
        <w:t xml:space="preserve">1. </w:t>
      </w:r>
      <w:proofErr w:type="gramStart"/>
      <w:r>
        <w:t>Запрещаются производство,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положительного заключения государственной экологической экспертизы, разрешения федеральных органов исполнительной власти, осуществляющих государственное управление в области охраны окружающей среды, иных федеральных органов исполнительной власти в соответствии с их компетенцией и законодательством Российской</w:t>
      </w:r>
      <w:proofErr w:type="gramEnd"/>
      <w:r>
        <w:t xml:space="preserve"> Федерации.</w:t>
      </w:r>
    </w:p>
    <w:p w:rsidR="007632E2" w:rsidRDefault="007632E2">
      <w:pPr>
        <w:pStyle w:val="ConsPlusNormal"/>
      </w:pPr>
      <w:hyperlink r:id="rId60" w:history="1">
        <w:r>
          <w:rPr>
            <w:i/>
            <w:color w:val="0000FF"/>
          </w:rPr>
          <w:br/>
          <w:t>ст. 50, Федеральный закон от 10.01.2002 N 7-ФЗ (ред. от 30.12.2020) "Об охране окружающей среды" {КонсультантПлюс}</w:t>
        </w:r>
      </w:hyperlink>
      <w:r>
        <w:br/>
      </w:r>
    </w:p>
    <w:p w:rsidR="00A33905" w:rsidRDefault="00A33905">
      <w:bookmarkStart w:id="0" w:name="_GoBack"/>
      <w:bookmarkEnd w:id="0"/>
    </w:p>
    <w:sectPr w:rsidR="00A33905" w:rsidSect="00AB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2"/>
    <w:rsid w:val="007632E2"/>
    <w:rsid w:val="00A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DE1702D59C6DDBD160317D0FF5ECCEF835D604EEAEF22DDD721741F1BA7336F3CA0403381E36283F3AF10C159E81D3438F74D4CE8D14PAb8I" TargetMode="External"/><Relationship Id="rId18" Type="http://schemas.openxmlformats.org/officeDocument/2006/relationships/hyperlink" Target="consultantplus://offline/ref=EFDE1702D59C6DDBD160317D0FF5ECCEFD3DD100EFA0AF27D52B1B43F6B52C21F4830802381C362A3365F41904C68DD45B9176C8D28F16ABP7b6I" TargetMode="External"/><Relationship Id="rId26" Type="http://schemas.openxmlformats.org/officeDocument/2006/relationships/hyperlink" Target="consultantplus://offline/ref=EFDE1702D59C6DDBD160317D0FF5ECCEFD35D003EFA5AF27D52B1B43F6B52C21F4830802381D312A3065F41904C68DD45B9176C8D28F16ABP7b6I" TargetMode="External"/><Relationship Id="rId39" Type="http://schemas.openxmlformats.org/officeDocument/2006/relationships/hyperlink" Target="consultantplus://offline/ref=EFDE1702D59C6DDBD160317D0FF5ECCEFD35D20EEDA6AF27D52B1B43F6B52C21F4830802381C372F3165F41904C68DD45B9176C8D28F16ABP7b6I" TargetMode="External"/><Relationship Id="rId21" Type="http://schemas.openxmlformats.org/officeDocument/2006/relationships/hyperlink" Target="consultantplus://offline/ref=EFDE1702D59C6DDBD160317D0FF5ECCEFE3CD20EE0A1AF27D52B1B43F6B52C21F4830802381C342E3065F41904C68DD45B9176C8D28F16ABP7b6I" TargetMode="External"/><Relationship Id="rId34" Type="http://schemas.openxmlformats.org/officeDocument/2006/relationships/hyperlink" Target="consultantplus://offline/ref=EFDE1702D59C6DDBD160317D0FF5ECCEFE34D502EEA5AF27D52B1B43F6B52C21F4830802381C352B3765F41904C68DD45B9176C8D28F16ABP7b6I" TargetMode="External"/><Relationship Id="rId42" Type="http://schemas.openxmlformats.org/officeDocument/2006/relationships/hyperlink" Target="consultantplus://offline/ref=EFDE1702D59C6DDBD160317D0FF5ECCEFD3DD400EBA7AF27D52B1B43F6B52C21F4830802381C352A3D65F41904C68DD45B9176C8D28F16ABP7b6I" TargetMode="External"/><Relationship Id="rId47" Type="http://schemas.openxmlformats.org/officeDocument/2006/relationships/hyperlink" Target="consultantplus://offline/ref=EFDE1702D59C6DDBD160317D0FF5ECCEFC3DD60FEDA1AF27D52B1B43F6B52C21F4830802381C35293065F41904C68DD45B9176C8D28F16ABP7b6I" TargetMode="External"/><Relationship Id="rId50" Type="http://schemas.openxmlformats.org/officeDocument/2006/relationships/hyperlink" Target="consultantplus://offline/ref=EFDE1702D59C6DDBD160317D0FF5ECCEFC3FDD0EEDA0AF27D52B1B43F6B52C21F4830802381C372F3665F41904C68DD45B9176C8D28F16ABP7b6I" TargetMode="External"/><Relationship Id="rId55" Type="http://schemas.openxmlformats.org/officeDocument/2006/relationships/hyperlink" Target="consultantplus://offline/ref=EFDE1702D59C6DDBD160317D0FF5ECCEFC3AD407E1A2AF27D52B1B43F6B52C21F4830802381C372D3765F41904C68DD45B9176C8D28F16ABP7b6I" TargetMode="External"/><Relationship Id="rId7" Type="http://schemas.openxmlformats.org/officeDocument/2006/relationships/hyperlink" Target="consultantplus://offline/ref=EFDE1702D59C6DDBD160317D0FF5ECCEFD3DD504E9A3AF27D52B1B43F6B52C21F4830802381C372F3265F41904C68DD45B9176C8D28F16ABP7b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DE1702D59C6DDBD160317D0FF5ECCEFE3BD405EAA3AF27D52B1B43F6B52C21F4830802381C342F3465F41904C68DD45B9176C8D28F16ABP7b6I" TargetMode="External"/><Relationship Id="rId20" Type="http://schemas.openxmlformats.org/officeDocument/2006/relationships/hyperlink" Target="consultantplus://offline/ref=EFDE1702D59C6DDBD160317D0FF5ECCEFD3CDD03E9ACAF27D52B1B43F6B52C21F4830802381D34273465F41904C68DD45B9176C8D28F16ABP7b6I" TargetMode="External"/><Relationship Id="rId29" Type="http://schemas.openxmlformats.org/officeDocument/2006/relationships/hyperlink" Target="consultantplus://offline/ref=EFDE1702D59C6DDBD160317D0FF5ECCEFE38D202EDA3AF27D52B1B43F6B52C21F4830802381C352E3C65F41904C68DD45B9176C8D28F16ABP7b6I" TargetMode="External"/><Relationship Id="rId41" Type="http://schemas.openxmlformats.org/officeDocument/2006/relationships/hyperlink" Target="consultantplus://offline/ref=EFDE1702D59C6DDBD160317D0FF5ECCEFD3DD400EBA5AF27D52B1B43F6B52C21F4830802381C352E3D65F41904C68DD45B9176C8D28F16ABP7b6I" TargetMode="External"/><Relationship Id="rId54" Type="http://schemas.openxmlformats.org/officeDocument/2006/relationships/hyperlink" Target="consultantplus://offline/ref=EFDE1702D59C6DDBD160317D0FF5ECCEFC38DC00E0A1AF27D52B1B43F6B52C21F4830802381C352E3C65F41904C68DD45B9176C8D28F16ABP7b6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E1702D59C6DDBD160317D0FF5ECCEFD3DD502EFADAF27D52B1B43F6B52C21F4830802381C31293D65F41904C68DD45B9176C8D28F16ABP7b6I" TargetMode="External"/><Relationship Id="rId11" Type="http://schemas.openxmlformats.org/officeDocument/2006/relationships/hyperlink" Target="consultantplus://offline/ref=EFDE1702D59C6DDBD160317D0FF5ECCEF934D70FEDAEF22DDD721741F1BA7336F3CA0403381E30263F3AF10C159E81D3438F74D4CE8D14PAb8I" TargetMode="External"/><Relationship Id="rId24" Type="http://schemas.openxmlformats.org/officeDocument/2006/relationships/hyperlink" Target="consultantplus://offline/ref=EFDE1702D59C6DDBD160317D0FF5ECCEFE39DD0EEFA7AF27D52B1B43F6B52C21F4830802381C352D3D65F41904C68DD45B9176C8D28F16ABP7b6I" TargetMode="External"/><Relationship Id="rId32" Type="http://schemas.openxmlformats.org/officeDocument/2006/relationships/hyperlink" Target="consultantplus://offline/ref=EFDE1702D59C6DDBD160317D0FF5ECCEFE3AD505EBA7AF27D52B1B43F6B52C21F4830802381C352C3565F41904C68DD45B9176C8D28F16ABP7b6I" TargetMode="External"/><Relationship Id="rId37" Type="http://schemas.openxmlformats.org/officeDocument/2006/relationships/hyperlink" Target="consultantplus://offline/ref=EFDE1702D59C6DDBD160317D0FF5ECCEFC3DD500E0A6AF27D52B1B43F6B52C21F4830802381C352E3D65F41904C68DD45B9176C8D28F16ABP7b6I" TargetMode="External"/><Relationship Id="rId40" Type="http://schemas.openxmlformats.org/officeDocument/2006/relationships/hyperlink" Target="consultantplus://offline/ref=EFDE1702D59C6DDBD160317D0FF5ECCEFD3DDD0EE1A7AF27D52B1B43F6B52C21F4830802381C352C3465F41904C68DD45B9176C8D28F16ABP7b6I" TargetMode="External"/><Relationship Id="rId45" Type="http://schemas.openxmlformats.org/officeDocument/2006/relationships/hyperlink" Target="consultantplus://offline/ref=EFDE1702D59C6DDBD160317D0FF5ECCEFD35D201E1A7AF27D52B1B43F6B52C21F4830802381C352A3C65F41904C68DD45B9176C8D28F16ABP7b6I" TargetMode="External"/><Relationship Id="rId53" Type="http://schemas.openxmlformats.org/officeDocument/2006/relationships/hyperlink" Target="consultantplus://offline/ref=EFDE1702D59C6DDBD160317D0FF5ECCEFC38D307EEA2AF27D52B1B43F6B52C21F4830802381C352E3D65F41904C68DD45B9176C8D28F16ABP7b6I" TargetMode="External"/><Relationship Id="rId58" Type="http://schemas.openxmlformats.org/officeDocument/2006/relationships/hyperlink" Target="consultantplus://offline/ref=EFDE1702D59C6DDBD160317D0FF5ECCEFD35D302E3F3F825847E1546FEE57631E2CA0405261C3730366EA2P4b9I" TargetMode="External"/><Relationship Id="rId5" Type="http://schemas.openxmlformats.org/officeDocument/2006/relationships/hyperlink" Target="consultantplus://offline/ref=EFDE1702D59C6DDBD160317D0FF5ECCEFC3DD502E8A2AF27D52B1B43F6B52C21F4830802381933273165F41904C68DD45B9176C8D28F16ABP7b6I" TargetMode="External"/><Relationship Id="rId15" Type="http://schemas.openxmlformats.org/officeDocument/2006/relationships/hyperlink" Target="consultantplus://offline/ref=EFDE1702D59C6DDBD160317D0FF5ECCEFC3DD40FEBA2AF27D52B1B43F6B52C21F4830802381C352E3D65F41904C68DD45B9176C8D28F16ABP7b6I" TargetMode="External"/><Relationship Id="rId23" Type="http://schemas.openxmlformats.org/officeDocument/2006/relationships/hyperlink" Target="consultantplus://offline/ref=EFDE1702D59C6DDBD160317D0FF5ECCEFE34D302ECA4AF27D52B1B43F6B52C21F4830802381C352E3D65F41904C68DD45B9176C8D28F16ABP7b6I" TargetMode="External"/><Relationship Id="rId28" Type="http://schemas.openxmlformats.org/officeDocument/2006/relationships/hyperlink" Target="consultantplus://offline/ref=EFDE1702D59C6DDBD160317D0FF5ECCEFE3BDC06EBADAF27D52B1B43F6B52C21F4830802381C34283165F41904C68DD45B9176C8D28F16ABP7b6I" TargetMode="External"/><Relationship Id="rId36" Type="http://schemas.openxmlformats.org/officeDocument/2006/relationships/hyperlink" Target="consultantplus://offline/ref=EFDE1702D59C6DDBD160317D0FF5ECCEFC3DD500E0A7AF27D52B1B43F6B52C21F4830802381C35283565F41904C68DD45B9176C8D28F16ABP7b6I" TargetMode="External"/><Relationship Id="rId49" Type="http://schemas.openxmlformats.org/officeDocument/2006/relationships/hyperlink" Target="consultantplus://offline/ref=EFDE1702D59C6DDBD160317D0FF5ECCEFC3CD001EEA3AF27D52B1B43F6B52C21F4830802381C372B3065F41904C68DD45B9176C8D28F16ABP7b6I" TargetMode="External"/><Relationship Id="rId57" Type="http://schemas.openxmlformats.org/officeDocument/2006/relationships/hyperlink" Target="consultantplus://offline/ref=EFDE1702D59C6DDBD160317D0FF5ECCEFE39D707EDADAF27D52B1B43F6B52C21F4830802381C352B3365F41904C68DD45B9176C8D28F16ABP7b6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FDE1702D59C6DDBD160317D0FF5ECCEFD3DD506E9A7AF27D52B1B43F6B52C21F4830802381C34293265F41904C68DD45B9176C8D28F16ABP7b6I" TargetMode="External"/><Relationship Id="rId19" Type="http://schemas.openxmlformats.org/officeDocument/2006/relationships/hyperlink" Target="consultantplus://offline/ref=EFDE1702D59C6DDBD160317D0FF5ECCEFC3AD405E9A6AF27D52B1B43F6B52C21F4830802381C37273365F41904C68DD45B9176C8D28F16ABP7b6I" TargetMode="External"/><Relationship Id="rId31" Type="http://schemas.openxmlformats.org/officeDocument/2006/relationships/hyperlink" Target="consultantplus://offline/ref=EFDE1702D59C6DDBD160317D0FF5ECCEFC3ED405E0A5AF27D52B1B43F6B52C21F4830802381C352E3D65F41904C68DD45B9176C8D28F16ABP7b6I" TargetMode="External"/><Relationship Id="rId44" Type="http://schemas.openxmlformats.org/officeDocument/2006/relationships/hyperlink" Target="consultantplus://offline/ref=EFDE1702D59C6DDBD160317D0FF5ECCEFD3FD505EBADAF27D52B1B43F6B52C21F4830802381C352A3C65F41904C68DD45B9176C8D28F16ABP7b6I" TargetMode="External"/><Relationship Id="rId52" Type="http://schemas.openxmlformats.org/officeDocument/2006/relationships/hyperlink" Target="consultantplus://offline/ref=EFDE1702D59C6DDBD160317D0FF5ECCEFC39D50FE8ADAF27D52B1B43F6B52C21F4830802381C352F3D65F41904C68DD45B9176C8D28F16ABP7b6I" TargetMode="External"/><Relationship Id="rId60" Type="http://schemas.openxmlformats.org/officeDocument/2006/relationships/hyperlink" Target="consultantplus://offline/ref=EFDE1702D59C6DDBD160317D0FF5ECCEFC38D306EDA1AF27D52B1B43F6B52C21F4830802381C36293565F41904C68DD45B9176C8D28F16ABP7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DE1702D59C6DDBD160317D0FF5ECCEFD3DD500E9A7AF27D52B1B43F6B52C21F4830802381C30283165F41904C68DD45B9176C8D28F16ABP7b6I" TargetMode="External"/><Relationship Id="rId14" Type="http://schemas.openxmlformats.org/officeDocument/2006/relationships/hyperlink" Target="consultantplus://offline/ref=EFDE1702D59C6DDBD160317D0FF5ECCEFD35D202E9A1AF27D52B1B43F6B52C21F4830802381C302F3D65F41904C68DD45B9176C8D28F16ABP7b6I" TargetMode="External"/><Relationship Id="rId22" Type="http://schemas.openxmlformats.org/officeDocument/2006/relationships/hyperlink" Target="consultantplus://offline/ref=EFDE1702D59C6DDBD160317D0FF5ECCEFD3FD607EEA4AF27D52B1B43F6B52C21F4830802381C362A3765F41904C68DD45B9176C8D28F16ABP7b6I" TargetMode="External"/><Relationship Id="rId27" Type="http://schemas.openxmlformats.org/officeDocument/2006/relationships/hyperlink" Target="consultantplus://offline/ref=EFDE1702D59C6DDBD160317D0FF5ECCEFE39DD01EFACAF27D52B1B43F6B52C21F4830802381C352E3D65F41904C68DD45B9176C8D28F16ABP7b6I" TargetMode="External"/><Relationship Id="rId30" Type="http://schemas.openxmlformats.org/officeDocument/2006/relationships/hyperlink" Target="consultantplus://offline/ref=EFDE1702D59C6DDBD160317D0FF5ECCEFE34D302ECA3AF27D52B1B43F6B52C21F4830802381C352A3265F41904C68DD45B9176C8D28F16ABP7b6I" TargetMode="External"/><Relationship Id="rId35" Type="http://schemas.openxmlformats.org/officeDocument/2006/relationships/hyperlink" Target="consultantplus://offline/ref=EFDE1702D59C6DDBD160317D0FF5ECCEFD3DD501EAA6AF27D52B1B43F6B52C21F4830802381C34293365F41904C68DD45B9176C8D28F16ABP7b6I" TargetMode="External"/><Relationship Id="rId43" Type="http://schemas.openxmlformats.org/officeDocument/2006/relationships/hyperlink" Target="consultantplus://offline/ref=EFDE1702D59C6DDBD160317D0FF5ECCEFC3DD004E8A6AF27D52B1B43F6B52C21F4830802381C35293065F41904C68DD45B9176C8D28F16ABP7b6I" TargetMode="External"/><Relationship Id="rId48" Type="http://schemas.openxmlformats.org/officeDocument/2006/relationships/hyperlink" Target="consultantplus://offline/ref=EFDE1702D59C6DDBD160317D0FF5ECCEFC3DD703E0A6AF27D52B1B43F6B52C21F4830802381C352E3D65F41904C68DD45B9176C8D28F16ABP7b6I" TargetMode="External"/><Relationship Id="rId56" Type="http://schemas.openxmlformats.org/officeDocument/2006/relationships/hyperlink" Target="consultantplus://offline/ref=EFDE1702D59C6DDBD160317D0FF5ECCEFC3AD601EFA2AF27D52B1B43F6B52C21F4830802381C362B3365F41904C68DD45B9176C8D28F16ABP7b6I" TargetMode="External"/><Relationship Id="rId8" Type="http://schemas.openxmlformats.org/officeDocument/2006/relationships/hyperlink" Target="consultantplus://offline/ref=EFDE1702D59C6DDBD160317D0FF5ECCEFE3AD406EDA6AF27D52B1B43F6B52C21F4830802381C3D2B3165F41904C68DD45B9176C8D28F16ABP7b6I" TargetMode="External"/><Relationship Id="rId51" Type="http://schemas.openxmlformats.org/officeDocument/2006/relationships/hyperlink" Target="consultantplus://offline/ref=EFDE1702D59C6DDBD160317D0FF5ECCEFC39D500E0A2AF27D52B1B43F6B52C21F4830802381C352D3D65F41904C68DD45B9176C8D28F16ABP7b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DE1702D59C6DDBD160317D0FF5ECCEF83ADC02EEAEF22DDD721741F1BA7336F3CA0403381C35263F3AF10C159E81D3438F74D4CE8D14PAb8I" TargetMode="External"/><Relationship Id="rId17" Type="http://schemas.openxmlformats.org/officeDocument/2006/relationships/hyperlink" Target="consultantplus://offline/ref=EFDE1702D59C6DDBD160317D0FF5ECCEFD3FD501E0A1AF27D52B1B43F6B52C21F4830802381C30263665F41904C68DD45B9176C8D28F16ABP7b6I" TargetMode="External"/><Relationship Id="rId25" Type="http://schemas.openxmlformats.org/officeDocument/2006/relationships/hyperlink" Target="consultantplus://offline/ref=EFDE1702D59C6DDBD160317D0FF5ECCEFE35D704EEA2AF27D52B1B43F6B52C21F4830802381C342D3265F41904C68DD45B9176C8D28F16ABP7b6I" TargetMode="External"/><Relationship Id="rId33" Type="http://schemas.openxmlformats.org/officeDocument/2006/relationships/hyperlink" Target="consultantplus://offline/ref=EFDE1702D59C6DDBD160317D0FF5ECCEFC3DD40FEEA0AF27D52B1B43F6B52C21F4830802381C312C3365F41904C68DD45B9176C8D28F16ABP7b6I" TargetMode="External"/><Relationship Id="rId38" Type="http://schemas.openxmlformats.org/officeDocument/2006/relationships/hyperlink" Target="consultantplus://offline/ref=EFDE1702D59C6DDBD160317D0FF5ECCEFE34D204E8A0AF27D52B1B43F6B52C21F4830802381C342D3465F41904C68DD45B9176C8D28F16ABP7b6I" TargetMode="External"/><Relationship Id="rId46" Type="http://schemas.openxmlformats.org/officeDocument/2006/relationships/hyperlink" Target="consultantplus://offline/ref=EFDE1702D59C6DDBD160317D0FF5ECCEFD35D200EEA3AF27D52B1B43F6B52C21F4830802381C34273C65F41904C68DD45B9176C8D28F16ABP7b6I" TargetMode="External"/><Relationship Id="rId59" Type="http://schemas.openxmlformats.org/officeDocument/2006/relationships/hyperlink" Target="consultantplus://offline/ref=EFDE1702D59C6DDBD160317D0FF5ECCEFC38D306EDA1AF27D52B1B43F6B52C21F4830802381C37283D65F41904C68DD45B9176C8D28F16ABP7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2021-02-16T08:27:00Z</dcterms:created>
  <dcterms:modified xsi:type="dcterms:W3CDTF">2021-02-16T08:27:00Z</dcterms:modified>
</cp:coreProperties>
</file>